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6AB6E" w14:textId="77777777" w:rsidR="006B45D1" w:rsidRDefault="006B45D1" w:rsidP="006B45D1">
      <w:pPr>
        <w:pStyle w:val="Padro"/>
        <w:spacing w:line="320" w:lineRule="exact"/>
        <w:ind w:left="2835"/>
        <w:jc w:val="both"/>
        <w:rPr>
          <w:rFonts w:ascii="Arial" w:hAnsi="Arial" w:cs="Arial"/>
          <w:b/>
          <w:sz w:val="22"/>
          <w:szCs w:val="22"/>
        </w:rPr>
      </w:pPr>
    </w:p>
    <w:p w14:paraId="630B7420" w14:textId="77777777" w:rsidR="006B45D1" w:rsidRDefault="006B45D1" w:rsidP="006B45D1">
      <w:pPr>
        <w:pStyle w:val="Padro"/>
        <w:spacing w:line="320" w:lineRule="exact"/>
        <w:ind w:left="2835"/>
        <w:jc w:val="both"/>
      </w:pPr>
      <w:r>
        <w:rPr>
          <w:rFonts w:ascii="Arial" w:hAnsi="Arial" w:cs="Arial"/>
          <w:b/>
          <w:sz w:val="22"/>
          <w:szCs w:val="22"/>
        </w:rPr>
        <w:t xml:space="preserve">TERMO DE AUTORIZAÇÃO PARA USO DO NOME DO </w:t>
      </w:r>
      <w:r>
        <w:rPr>
          <w:rFonts w:ascii="Arial" w:hAnsi="Arial" w:cs="Times New Roman"/>
          <w:b/>
          <w:sz w:val="22"/>
          <w:szCs w:val="22"/>
        </w:rPr>
        <w:t xml:space="preserve">INSTITUTO FEDERAL DE EDUCAÇÃO, CIÊNCIA E TECNOLOGIA DO RIO GRANDE DO SUL – IFRS EM </w:t>
      </w:r>
      <w:r w:rsidRPr="00295847">
        <w:rPr>
          <w:rFonts w:ascii="Arial" w:hAnsi="Arial" w:cs="Times New Roman"/>
          <w:b/>
          <w:sz w:val="22"/>
          <w:szCs w:val="22"/>
          <w:u w:val="single"/>
        </w:rPr>
        <w:t>AÇÃO PROMOCIONAL</w:t>
      </w:r>
      <w:r>
        <w:rPr>
          <w:rFonts w:ascii="Arial" w:hAnsi="Arial" w:cs="Times New Roman"/>
          <w:b/>
          <w:sz w:val="22"/>
          <w:szCs w:val="22"/>
        </w:rPr>
        <w:t xml:space="preserve"> VINCULADA AO </w:t>
      </w:r>
      <w:r>
        <w:rPr>
          <w:rFonts w:ascii="Arial" w:hAnsi="Arial" w:cs="Arial"/>
          <w:b/>
          <w:sz w:val="22"/>
          <w:szCs w:val="22"/>
        </w:rPr>
        <w:t xml:space="preserve">PROJETO INTITULADO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“XXXXX”,</w:t>
      </w:r>
      <w:r>
        <w:rPr>
          <w:rFonts w:ascii="Arial" w:hAnsi="Arial" w:cs="Arial"/>
          <w:b/>
          <w:sz w:val="22"/>
          <w:szCs w:val="22"/>
        </w:rPr>
        <w:t xml:space="preserve"> REFERENTE </w:t>
      </w:r>
      <w:r w:rsidR="001320E2">
        <w:rPr>
          <w:rFonts w:ascii="Arial" w:hAnsi="Arial" w:cs="Arial"/>
          <w:b/>
          <w:sz w:val="22"/>
          <w:szCs w:val="22"/>
        </w:rPr>
        <w:t>À PARCERIA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320E2">
        <w:rPr>
          <w:rFonts w:ascii="Arial" w:hAnsi="Arial" w:cs="Times New Roman"/>
          <w:b/>
          <w:sz w:val="22"/>
          <w:szCs w:val="22"/>
        </w:rPr>
        <w:t>FIRMADA</w:t>
      </w:r>
      <w:r>
        <w:rPr>
          <w:rFonts w:ascii="Arial" w:hAnsi="Arial" w:cs="Times New Roman"/>
          <w:b/>
          <w:sz w:val="22"/>
          <w:szCs w:val="22"/>
        </w:rPr>
        <w:t xml:space="preserve"> EM </w:t>
      </w:r>
      <w:r w:rsidRPr="00F529A2">
        <w:rPr>
          <w:rFonts w:ascii="Arial" w:hAnsi="Arial" w:cs="Times New Roman"/>
          <w:b/>
          <w:sz w:val="22"/>
          <w:szCs w:val="22"/>
          <w:highlight w:val="yellow"/>
        </w:rPr>
        <w:t>__/__/____</w:t>
      </w:r>
      <w:r>
        <w:rPr>
          <w:rFonts w:ascii="Arial" w:hAnsi="Arial" w:cs="Times New Roman"/>
          <w:b/>
          <w:sz w:val="22"/>
          <w:szCs w:val="22"/>
        </w:rPr>
        <w:t xml:space="preserve">, ENTRE O E A </w:t>
      </w:r>
      <w:r w:rsidRPr="002D10D2">
        <w:rPr>
          <w:rFonts w:ascii="Arial" w:hAnsi="Arial" w:cs="Arial"/>
          <w:b/>
          <w:sz w:val="22"/>
          <w:szCs w:val="22"/>
          <w:highlight w:val="yellow"/>
        </w:rPr>
        <w:t>EMPRESA/ONG/DEMAIS INSTITUIÇÕES</w:t>
      </w:r>
      <w:r>
        <w:rPr>
          <w:rFonts w:ascii="Arial" w:hAnsi="Arial" w:cs="Arial"/>
          <w:sz w:val="22"/>
          <w:szCs w:val="22"/>
        </w:rPr>
        <w:t xml:space="preserve"> </w:t>
      </w:r>
      <w:r w:rsidRPr="002D10D2">
        <w:rPr>
          <w:rFonts w:ascii="Arial" w:hAnsi="Arial" w:cs="Arial"/>
          <w:b/>
          <w:sz w:val="22"/>
          <w:szCs w:val="22"/>
          <w:shd w:val="clear" w:color="auto" w:fill="FFFF00"/>
        </w:rPr>
        <w:t>XXXXXXXXXX</w:t>
      </w:r>
    </w:p>
    <w:p w14:paraId="4972CF4F" w14:textId="77777777" w:rsidR="006B45D1" w:rsidRDefault="006B45D1" w:rsidP="006B45D1"/>
    <w:p w14:paraId="5487E1D0" w14:textId="77777777" w:rsidR="006B45D1" w:rsidRDefault="006B45D1" w:rsidP="006B45D1">
      <w:pPr>
        <w:pStyle w:val="Padro"/>
        <w:spacing w:line="360" w:lineRule="atLeast"/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O INSTITUTO FEDERAL DE EDUCAÇÃO, CIÊNCIA E TECNOLOGIA DO RIO GRANDE D0 SUL — IFRS, sediado na Rua General Osório, n° 348, Centro, Bento Gonçalves/RS, CEP: 95700-000, inscrito no CNPJ sob o n° 10.637.926/0001-46, e a </w:t>
      </w:r>
      <w:r w:rsidR="001320E2">
        <w:rPr>
          <w:rFonts w:ascii="Arial" w:hAnsi="Arial" w:cs="Arial"/>
          <w:sz w:val="22"/>
          <w:szCs w:val="22"/>
        </w:rPr>
        <w:t>Organização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 xml:space="preserve">, inscrita no CNPJ sob n° </w:t>
      </w:r>
      <w:r>
        <w:rPr>
          <w:rFonts w:ascii="Arial" w:hAnsi="Arial" w:cs="Arial"/>
          <w:sz w:val="22"/>
          <w:szCs w:val="22"/>
          <w:shd w:val="clear" w:color="auto" w:fill="FFFF00"/>
        </w:rPr>
        <w:t>XX.XXX.XXX/XXXX-XX</w:t>
      </w:r>
      <w:r>
        <w:rPr>
          <w:rFonts w:ascii="Arial" w:hAnsi="Arial" w:cs="Arial"/>
          <w:sz w:val="22"/>
          <w:szCs w:val="22"/>
        </w:rPr>
        <w:t xml:space="preserve">, sediada no endereço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>, resolvem celebrar o presente Termo de Autorização para uso do nome do IFRS em Ação Promocional, mediante as cláusulas e condições seguintes:</w:t>
      </w:r>
    </w:p>
    <w:p w14:paraId="7BEED9C7" w14:textId="77777777" w:rsidR="006B45D1" w:rsidRDefault="006B45D1" w:rsidP="006B45D1">
      <w:pPr>
        <w:pStyle w:val="Padro"/>
        <w:spacing w:line="360" w:lineRule="atLeast"/>
        <w:jc w:val="both"/>
      </w:pPr>
    </w:p>
    <w:p w14:paraId="152592BE" w14:textId="77777777" w:rsidR="006B45D1" w:rsidRDefault="006B45D1" w:rsidP="006B45D1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PRIMEIRA — DO OBJETO</w:t>
      </w:r>
    </w:p>
    <w:p w14:paraId="5D7B48C8" w14:textId="77777777" w:rsidR="006B45D1" w:rsidRDefault="006B45D1" w:rsidP="006B45D1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1.1. Constitui objeto do presente Termo, a Autorização para uso do nome do IFRS na Ação Promocional intitulada </w:t>
      </w:r>
      <w:r w:rsidRPr="0037601F">
        <w:rPr>
          <w:rFonts w:ascii="Arial" w:hAnsi="Arial" w:cs="Arial"/>
          <w:sz w:val="22"/>
          <w:szCs w:val="22"/>
          <w:highlight w:val="yellow"/>
        </w:rPr>
        <w:t>“XXXXX”</w:t>
      </w:r>
      <w:r>
        <w:rPr>
          <w:rFonts w:ascii="Arial" w:hAnsi="Arial" w:cs="Arial"/>
          <w:sz w:val="22"/>
          <w:szCs w:val="22"/>
        </w:rPr>
        <w:t xml:space="preserve"> como parte das atividades do projeto denominado “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 xml:space="preserve">” em parceria com </w:t>
      </w:r>
      <w:r w:rsidR="001320E2">
        <w:rPr>
          <w:rFonts w:ascii="Arial" w:hAnsi="Arial" w:cs="Arial"/>
          <w:sz w:val="22"/>
          <w:szCs w:val="22"/>
        </w:rPr>
        <w:t>a Organização</w:t>
      </w:r>
      <w:r>
        <w:rPr>
          <w:rFonts w:ascii="Arial" w:hAnsi="Arial" w:cs="Arial"/>
          <w:sz w:val="22"/>
          <w:szCs w:val="22"/>
        </w:rPr>
        <w:t xml:space="preserve">  </w:t>
      </w:r>
      <w:r w:rsidRPr="007044E6">
        <w:rPr>
          <w:rFonts w:ascii="Arial" w:hAnsi="Arial" w:cs="Arial"/>
          <w:sz w:val="22"/>
          <w:szCs w:val="22"/>
          <w:highlight w:val="yellow"/>
        </w:rPr>
        <w:t>XXXXX.</w:t>
      </w:r>
    </w:p>
    <w:p w14:paraId="5DA3FE9D" w14:textId="77777777" w:rsidR="006B45D1" w:rsidRDefault="006B45D1" w:rsidP="006B45D1"/>
    <w:p w14:paraId="776BC4B1" w14:textId="77777777" w:rsidR="006B45D1" w:rsidRPr="000401DA" w:rsidRDefault="006B45D1" w:rsidP="006B45D1">
      <w:pPr>
        <w:pStyle w:val="Padro"/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  <w:r w:rsidRPr="000401DA">
        <w:rPr>
          <w:rFonts w:ascii="Arial" w:hAnsi="Arial" w:cs="Arial"/>
          <w:b/>
          <w:sz w:val="22"/>
          <w:szCs w:val="22"/>
        </w:rPr>
        <w:t>CLÁUSULA SEGUNDA – DO FORO COMPETENTE</w:t>
      </w:r>
    </w:p>
    <w:p w14:paraId="7C65BD92" w14:textId="77777777" w:rsidR="006B45D1" w:rsidRDefault="006B45D1" w:rsidP="006B45D1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O presente Termo de Autorização para uso do nome do IFRS em Ação Promocional reger-se-á pelas leis brasileiras. As partes elegem o foro da Justiça Federal, Seção Judiciária de Bento Gonçalves/RS, para dirimirem quaisquer dúvidas ou controvérsias oriundas do presente Termo que não puderem ser decididas pela via administrativa, renunciando desde já a qualquer outro por mais privilegiado que seja.</w:t>
      </w:r>
    </w:p>
    <w:p w14:paraId="6626933B" w14:textId="77777777" w:rsidR="006B45D1" w:rsidRDefault="006B45D1" w:rsidP="006B45D1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E por estarem assim justos e pactuados, assinam o presente Termo em 3 (três) vias de igual teor e forma, na presença das testemunhas abaixo assinadas, que também o subscrevem para todos os efeitos legais.</w:t>
      </w:r>
    </w:p>
    <w:p w14:paraId="70EB2EC0" w14:textId="77777777" w:rsidR="006B45D1" w:rsidRDefault="006B45D1" w:rsidP="006B45D1">
      <w:pPr>
        <w:pStyle w:val="Padro"/>
        <w:spacing w:line="360" w:lineRule="atLeast"/>
        <w:jc w:val="both"/>
      </w:pPr>
    </w:p>
    <w:p w14:paraId="096D604F" w14:textId="77777777" w:rsidR="006B45D1" w:rsidRDefault="006B45D1" w:rsidP="006B45D1">
      <w:pPr>
        <w:pStyle w:val="Padro"/>
        <w:spacing w:line="360" w:lineRule="atLeast"/>
        <w:jc w:val="right"/>
      </w:pPr>
      <w:r>
        <w:rPr>
          <w:rFonts w:ascii="Arial" w:hAnsi="Arial" w:cs="Arial"/>
          <w:sz w:val="22"/>
          <w:szCs w:val="22"/>
        </w:rPr>
        <w:t>___________________, _____ de __________________ de 20</w:t>
      </w:r>
      <w:r w:rsidR="001320E2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.</w:t>
      </w:r>
    </w:p>
    <w:p w14:paraId="4414612F" w14:textId="77777777" w:rsidR="006B45D1" w:rsidRDefault="006B45D1" w:rsidP="006B45D1">
      <w:pPr>
        <w:pStyle w:val="Padro"/>
        <w:spacing w:line="360" w:lineRule="atLeast"/>
        <w:jc w:val="both"/>
      </w:pPr>
    </w:p>
    <w:p w14:paraId="5CE1218A" w14:textId="77777777" w:rsidR="006B45D1" w:rsidRDefault="006B45D1" w:rsidP="006B45D1">
      <w:pPr>
        <w:pStyle w:val="Padro"/>
        <w:spacing w:line="360" w:lineRule="atLeast"/>
        <w:jc w:val="both"/>
      </w:pPr>
    </w:p>
    <w:p w14:paraId="43D08054" w14:textId="77777777" w:rsidR="006B45D1" w:rsidRDefault="006B45D1" w:rsidP="006B45D1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>_____________________________                ______________________________</w:t>
      </w:r>
    </w:p>
    <w:p w14:paraId="30D7DE26" w14:textId="77777777" w:rsidR="006B45D1" w:rsidRDefault="006B45D1" w:rsidP="006B45D1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 xml:space="preserve">                  PELO IFRS                                                     PELO IFRS</w:t>
      </w:r>
    </w:p>
    <w:p w14:paraId="64722428" w14:textId="77777777" w:rsidR="006B45D1" w:rsidRDefault="006B45D1" w:rsidP="006B45D1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 xml:space="preserve">           </w:t>
      </w:r>
      <w:r w:rsidRPr="00AB73E1">
        <w:rPr>
          <w:rFonts w:ascii="Arial" w:hAnsi="Arial" w:cs="Arial"/>
          <w:sz w:val="22"/>
          <w:szCs w:val="22"/>
          <w:highlight w:val="yellow"/>
        </w:rPr>
        <w:t>XXXXXXX</w:t>
      </w:r>
      <w:r>
        <w:rPr>
          <w:rFonts w:ascii="Arial" w:hAnsi="Arial" w:cs="Arial"/>
          <w:sz w:val="22"/>
          <w:szCs w:val="22"/>
        </w:rPr>
        <w:t xml:space="preserve"> Reitor(a)                                     </w:t>
      </w:r>
      <w:r w:rsidRPr="00AB73E1">
        <w:rPr>
          <w:rFonts w:ascii="Arial" w:hAnsi="Arial" w:cs="Arial"/>
          <w:sz w:val="22"/>
          <w:szCs w:val="22"/>
          <w:highlight w:val="yellow"/>
        </w:rPr>
        <w:t>XXXXXX</w:t>
      </w:r>
      <w:r>
        <w:rPr>
          <w:rFonts w:ascii="Arial" w:hAnsi="Arial" w:cs="Arial"/>
          <w:sz w:val="22"/>
          <w:szCs w:val="22"/>
        </w:rPr>
        <w:t xml:space="preserve"> Diretor Geral</w:t>
      </w:r>
    </w:p>
    <w:p w14:paraId="09E1EFE5" w14:textId="77777777" w:rsidR="006B45D1" w:rsidRDefault="006B45D1" w:rsidP="006B45D1">
      <w:pPr>
        <w:pStyle w:val="Padro"/>
        <w:spacing w:line="360" w:lineRule="atLeast"/>
        <w:jc w:val="center"/>
      </w:pPr>
    </w:p>
    <w:p w14:paraId="3BBCE41B" w14:textId="77777777" w:rsidR="006B45D1" w:rsidRDefault="006B45D1" w:rsidP="006B45D1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>_________________________________</w:t>
      </w:r>
    </w:p>
    <w:p w14:paraId="5887B753" w14:textId="77777777" w:rsidR="006B45D1" w:rsidRDefault="006B45D1" w:rsidP="006B45D1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 xml:space="preserve">PELA </w:t>
      </w:r>
      <w:r w:rsidR="001320E2">
        <w:rPr>
          <w:rFonts w:ascii="Arial" w:hAnsi="Arial" w:cs="Arial"/>
          <w:sz w:val="22"/>
          <w:szCs w:val="22"/>
        </w:rPr>
        <w:t>Orgnização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Parceira</w:t>
      </w:r>
    </w:p>
    <w:p w14:paraId="6990CAFC" w14:textId="77777777" w:rsidR="006B45D1" w:rsidRDefault="006B45D1" w:rsidP="006B45D1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  <w:shd w:val="clear" w:color="auto" w:fill="FFFF00"/>
        </w:rPr>
        <w:t>Fulano de Tal – Cargo</w:t>
      </w:r>
    </w:p>
    <w:p w14:paraId="72C80B99" w14:textId="77777777" w:rsidR="006B45D1" w:rsidRDefault="006B45D1" w:rsidP="006B45D1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Testemunhas:</w:t>
      </w:r>
    </w:p>
    <w:p w14:paraId="7F71D58E" w14:textId="77777777" w:rsidR="006B45D1" w:rsidRDefault="006B45D1" w:rsidP="006B45D1">
      <w:pPr>
        <w:pStyle w:val="Padro"/>
        <w:spacing w:line="360" w:lineRule="atLeast"/>
        <w:jc w:val="both"/>
      </w:pPr>
    </w:p>
    <w:p w14:paraId="4D1A94DB" w14:textId="77777777" w:rsidR="006B45D1" w:rsidRDefault="006B45D1" w:rsidP="006B45D1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FCD8189" w14:textId="77777777" w:rsidR="006B45D1" w:rsidRDefault="006B45D1" w:rsidP="006B45D1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</w:t>
      </w:r>
    </w:p>
    <w:p w14:paraId="59EF0E6E" w14:textId="77777777" w:rsidR="000F3EC2" w:rsidRPr="006B45D1" w:rsidRDefault="006B45D1" w:rsidP="006B45D1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sectPr w:rsidR="000F3EC2" w:rsidRPr="006B45D1" w:rsidSect="001320E2">
      <w:headerReference w:type="default" r:id="rId8"/>
      <w:footerReference w:type="default" r:id="rId9"/>
      <w:pgSz w:w="11906" w:h="16838"/>
      <w:pgMar w:top="238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16E96" w14:textId="77777777" w:rsidR="00A67FF3" w:rsidRDefault="00A67FF3" w:rsidP="00A67FF3">
      <w:pPr>
        <w:spacing w:after="0" w:line="240" w:lineRule="auto"/>
      </w:pPr>
      <w:r>
        <w:separator/>
      </w:r>
    </w:p>
  </w:endnote>
  <w:endnote w:type="continuationSeparator" w:id="0">
    <w:p w14:paraId="50831EA6" w14:textId="77777777" w:rsidR="00A67FF3" w:rsidRDefault="00A67FF3" w:rsidP="00A6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BEB50B" w14:textId="77777777" w:rsidR="00E1216C" w:rsidRDefault="001320E2">
    <w:pPr>
      <w:pStyle w:val="Footer"/>
      <w:jc w:val="center"/>
    </w:pPr>
  </w:p>
  <w:p w14:paraId="7B344973" w14:textId="77777777" w:rsidR="00E1216C" w:rsidRDefault="001320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96B80" w14:textId="77777777" w:rsidR="00A67FF3" w:rsidRDefault="00A67FF3" w:rsidP="00A67FF3">
      <w:pPr>
        <w:spacing w:after="0" w:line="240" w:lineRule="auto"/>
      </w:pPr>
      <w:r>
        <w:separator/>
      </w:r>
    </w:p>
  </w:footnote>
  <w:footnote w:type="continuationSeparator" w:id="0">
    <w:p w14:paraId="22A9E245" w14:textId="77777777" w:rsidR="00A67FF3" w:rsidRDefault="00A67FF3" w:rsidP="00A6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BDF128" w14:textId="77777777" w:rsidR="00E1216C" w:rsidRDefault="001320E2">
    <w:pPr>
      <w:pStyle w:val="Header"/>
      <w:jc w:val="right"/>
    </w:pPr>
    <w:r>
      <w:rPr>
        <w:rFonts w:ascii="Arial" w:hAnsi="Arial" w:cs="Arial"/>
        <w:bCs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048696F9" wp14:editId="3A5A80BC">
          <wp:simplePos x="0" y="0"/>
          <wp:positionH relativeFrom="column">
            <wp:posOffset>-228600</wp:posOffset>
          </wp:positionH>
          <wp:positionV relativeFrom="paragraph">
            <wp:posOffset>13335</wp:posOffset>
          </wp:positionV>
          <wp:extent cx="2668270" cy="707390"/>
          <wp:effectExtent l="0" t="0" r="0" b="0"/>
          <wp:wrapNone/>
          <wp:docPr id="3" name="Imagem 1" descr="Y:\lnk_comunicacao\Logo IFRS 2015\IFRS Geral\horizontal no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nk_comunicacao\Logo IFRS 2015\IFRS Geral\horizontal nov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116" b="17382"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pict w14:anchorId="3D098191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9" type="#_x0000_t202" style="position:absolute;left:0;text-align:left;margin-left:269.4pt;margin-top:-5.85pt;width:180.6pt;height:62.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" strokecolor="black [3213]">
          <v:stroke dashstyle="dash"/>
          <v:textbox>
            <w:txbxContent>
              <w:p w14:paraId="30BC6647" w14:textId="77777777" w:rsidR="001320E2" w:rsidRDefault="001320E2" w:rsidP="001320E2">
                <w:pPr>
                  <w:spacing w:after="0" w:line="240" w:lineRule="auto"/>
                  <w:jc w:val="center"/>
                </w:pPr>
              </w:p>
              <w:p w14:paraId="46AC7A06" w14:textId="77777777" w:rsidR="001320E2" w:rsidRDefault="001320E2" w:rsidP="001320E2">
                <w:pPr>
                  <w:spacing w:after="0" w:line="240" w:lineRule="auto"/>
                  <w:jc w:val="center"/>
                </w:pPr>
                <w:r>
                  <w:t>Marca</w:t>
                </w:r>
              </w:p>
              <w:p w14:paraId="61D215EA" w14:textId="77777777" w:rsidR="001320E2" w:rsidRDefault="001320E2" w:rsidP="001320E2">
                <w:pPr>
                  <w:spacing w:after="0" w:line="240" w:lineRule="auto"/>
                  <w:jc w:val="center"/>
                </w:pPr>
                <w:r>
                  <w:t xml:space="preserve">da </w:t>
                </w:r>
                <w:r>
                  <w:t>Organização</w:t>
                </w:r>
                <w:r>
                  <w:t xml:space="preserve"> parceira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460"/>
    <w:multiLevelType w:val="multilevel"/>
    <w:tmpl w:val="DDDE14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5FB"/>
    <w:rsid w:val="00054AAE"/>
    <w:rsid w:val="000F3EC2"/>
    <w:rsid w:val="001320E2"/>
    <w:rsid w:val="003F4247"/>
    <w:rsid w:val="00421888"/>
    <w:rsid w:val="00431CC3"/>
    <w:rsid w:val="006B45D1"/>
    <w:rsid w:val="009773C7"/>
    <w:rsid w:val="009835FB"/>
    <w:rsid w:val="0098462F"/>
    <w:rsid w:val="009F22F8"/>
    <w:rsid w:val="00A629E4"/>
    <w:rsid w:val="00A6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E0C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B"/>
    <w:rPr>
      <w:rFonts w:eastAsiaTheme="minorEastAsia"/>
      <w:lang w:eastAsia="pt-BR"/>
    </w:rPr>
  </w:style>
  <w:style w:type="paragraph" w:styleId="Heading5">
    <w:name w:val="heading 5"/>
    <w:basedOn w:val="Padro"/>
    <w:next w:val="BodyText"/>
    <w:link w:val="Heading5Cha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Heading8">
    <w:name w:val="heading 8"/>
    <w:basedOn w:val="Padro"/>
    <w:next w:val="BodyText"/>
    <w:link w:val="Heading8Cha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35FB"/>
    <w:rPr>
      <w:rFonts w:eastAsiaTheme="minorEastAsia"/>
      <w:lang w:eastAsia="pt-BR"/>
    </w:rPr>
  </w:style>
  <w:style w:type="paragraph" w:styleId="Footer">
    <w:name w:val="footer"/>
    <w:basedOn w:val="Normal"/>
    <w:link w:val="Footer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DefaultParagraphFont"/>
    <w:rsid w:val="009835FB"/>
    <w:rPr>
      <w:color w:val="0000FF"/>
      <w:u w:val="single"/>
      <w:lang w:val="pt-BR" w:eastAsia="pt-BR" w:bidi="pt-BR"/>
    </w:rPr>
  </w:style>
  <w:style w:type="paragraph" w:styleId="BodyTextIndent3">
    <w:name w:val="Body Text Indent 3"/>
    <w:basedOn w:val="Padro"/>
    <w:link w:val="BodyTextIndent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Heading5Char">
    <w:name w:val="Heading 5 Char"/>
    <w:basedOn w:val="DefaultParagraphFont"/>
    <w:link w:val="Heading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Heading8Char">
    <w:name w:val="Heading 8 Char"/>
    <w:basedOn w:val="DefaultParagraphFont"/>
    <w:link w:val="Heading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F42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424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1814</Characters>
  <Application>Microsoft Macintosh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Anderson Yanzer</cp:lastModifiedBy>
  <cp:revision>3</cp:revision>
  <dcterms:created xsi:type="dcterms:W3CDTF">2015-06-15T18:39:00Z</dcterms:created>
  <dcterms:modified xsi:type="dcterms:W3CDTF">2017-07-31T20:32:00Z</dcterms:modified>
</cp:coreProperties>
</file>