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0"/>
        </w:tabs>
        <w:spacing w:after="0" w:before="0" w:line="240" w:lineRule="auto"/>
        <w:ind w:right="16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240" w:lineRule="auto"/>
        <w:ind w:left="1493" w:right="1505" w:firstLine="0"/>
        <w:rPr/>
      </w:pPr>
      <w:r w:rsidDel="00000000" w:rsidR="00000000" w:rsidRPr="00000000">
        <w:rPr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spacing w:before="0" w:line="240" w:lineRule="auto"/>
        <w:ind w:left="1493" w:right="1505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FICHA DE MATRÍCULA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EDITAL IFRS CAMPUS VIAMÃO Nº 33/2026</w:t>
      </w:r>
    </w:p>
    <w:p w:rsidR="00000000" w:rsidDel="00000000" w:rsidP="00000000" w:rsidRDefault="00000000" w:rsidRPr="00000000" w14:paraId="00000004">
      <w:pPr>
        <w:spacing w:before="0" w:line="240" w:lineRule="auto"/>
        <w:ind w:left="1493" w:right="150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40" w:lineRule="auto"/>
        <w:ind w:left="1493" w:right="150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305.85693359375" w:line="240" w:lineRule="auto"/>
        <w:ind w:left="15.9274291992187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Ano / Semestre de Ingresso</w:t>
      </w:r>
      <w:r w:rsidDel="00000000" w:rsidR="00000000" w:rsidRPr="00000000">
        <w:rPr>
          <w:sz w:val="24"/>
          <w:szCs w:val="24"/>
          <w:rtl w:val="0"/>
        </w:rPr>
        <w:t xml:space="preserve">: 2027/1 </w:t>
      </w:r>
    </w:p>
    <w:p w:rsidR="00000000" w:rsidDel="00000000" w:rsidP="00000000" w:rsidRDefault="00000000" w:rsidRPr="00000000" w14:paraId="00000007">
      <w:pPr>
        <w:spacing w:before="12.88818359375" w:line="240" w:lineRule="auto"/>
        <w:ind w:left="29.84741210937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 de Ingresso</w:t>
      </w:r>
      <w:r w:rsidDel="00000000" w:rsidR="00000000" w:rsidRPr="00000000">
        <w:rPr>
          <w:sz w:val="24"/>
          <w:szCs w:val="24"/>
          <w:rtl w:val="0"/>
        </w:rPr>
        <w:t xml:space="preserve">: ( ) Transferência ( ) Ingresso de Diplomado </w:t>
      </w:r>
    </w:p>
    <w:p w:rsidR="00000000" w:rsidDel="00000000" w:rsidP="00000000" w:rsidRDefault="00000000" w:rsidRPr="00000000" w14:paraId="00000008">
      <w:pPr>
        <w:spacing w:before="56.83349609375" w:line="240" w:lineRule="auto"/>
        <w:ind w:left="22.6473999023437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 </w:t>
      </w:r>
    </w:p>
    <w:p w:rsidR="00000000" w:rsidDel="00000000" w:rsidP="00000000" w:rsidRDefault="00000000" w:rsidRPr="00000000" w14:paraId="00000009">
      <w:pPr>
        <w:spacing w:before="393.74755859375" w:line="240" w:lineRule="auto"/>
        <w:ind w:left="21.927337646484375" w:right="8.487548828125" w:firstLine="7.92007446289062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social em documento: </w:t>
      </w:r>
      <w:r w:rsidDel="00000000" w:rsidR="00000000" w:rsidRPr="00000000">
        <w:rPr>
          <w:sz w:val="24"/>
          <w:szCs w:val="24"/>
          <w:rtl w:val="0"/>
        </w:rPr>
        <w:t xml:space="preserve">( ) sim ( ) não CPF: 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da mãe: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do pai: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Gênero: </w:t>
      </w:r>
      <w:r w:rsidDel="00000000" w:rsidR="00000000" w:rsidRPr="00000000">
        <w:rPr>
          <w:sz w:val="24"/>
          <w:szCs w:val="24"/>
          <w:rtl w:val="0"/>
        </w:rPr>
        <w:t xml:space="preserve">( ) masculino ( ) feminino </w:t>
      </w:r>
    </w:p>
    <w:p w:rsidR="00000000" w:rsidDel="00000000" w:rsidP="00000000" w:rsidRDefault="00000000" w:rsidRPr="00000000" w14:paraId="0000000A">
      <w:pPr>
        <w:spacing w:before="16.1846923828125" w:line="240" w:lineRule="auto"/>
        <w:ind w:left="29.847412109375" w:firstLine="0"/>
        <w:rPr>
          <w:sz w:val="24"/>
          <w:szCs w:val="24"/>
        </w:rPr>
        <w:sectPr>
          <w:headerReference r:id="rId7" w:type="default"/>
          <w:footerReference r:id="rId8" w:type="default"/>
          <w:pgSz w:h="16860" w:w="11920" w:orient="portrait"/>
          <w:pgMar w:bottom="1820" w:top="1140" w:left="1559" w:right="708" w:header="0" w:footer="1635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 de nascimento: </w:t>
      </w:r>
      <w:r w:rsidDel="00000000" w:rsidR="00000000" w:rsidRPr="00000000">
        <w:rPr>
          <w:sz w:val="24"/>
          <w:szCs w:val="24"/>
          <w:rtl w:val="0"/>
        </w:rPr>
        <w:t xml:space="preserve">_____/______/_______ </w:t>
      </w:r>
    </w:p>
    <w:p w:rsidR="00000000" w:rsidDel="00000000" w:rsidP="00000000" w:rsidRDefault="00000000" w:rsidRPr="00000000" w14:paraId="0000000B">
      <w:pPr>
        <w:pStyle w:val="Heading2"/>
        <w:spacing w:before="44" w:line="240" w:lineRule="auto"/>
        <w:ind w:firstLine="564"/>
        <w:rPr/>
      </w:pPr>
      <w:r w:rsidDel="00000000" w:rsidR="00000000" w:rsidRPr="00000000">
        <w:rPr>
          <w:rtl w:val="0"/>
        </w:rPr>
        <w:t xml:space="preserve">Estado Civil: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44" w:line="240" w:lineRule="auto"/>
        <w:ind w:left="141" w:right="0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casado/a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44" w:line="240" w:lineRule="auto"/>
        <w:ind w:left="141" w:right="99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divorciado/a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44" w:line="240" w:lineRule="auto"/>
        <w:ind w:left="141" w:right="99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separado/a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44" w:line="240" w:lineRule="auto"/>
        <w:ind w:left="141" w:right="99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solteiro/a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0" w:line="240" w:lineRule="auto"/>
        <w:ind w:left="141" w:right="38" w:firstLine="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união estável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1"/>
        </w:tabs>
        <w:spacing w:after="0" w:before="0" w:line="240" w:lineRule="auto"/>
        <w:ind w:left="141" w:right="38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  <w:tab/>
        <w:t xml:space="preserve">) viúvo/a</w:t>
      </w:r>
      <w:r w:rsidDel="00000000" w:rsidR="00000000" w:rsidRPr="00000000">
        <w:br w:type="column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Raça</w:t>
      </w:r>
    </w:p>
    <w:p w:rsidR="00000000" w:rsidDel="00000000" w:rsidP="00000000" w:rsidRDefault="00000000" w:rsidRPr="00000000" w14:paraId="00000012">
      <w:pPr>
        <w:tabs>
          <w:tab w:val="left" w:leader="none" w:pos="431"/>
        </w:tabs>
        <w:spacing w:before="44" w:line="240" w:lineRule="auto"/>
        <w:ind w:left="14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  <w:tab/>
        <w:t xml:space="preserve">) amarela</w:t>
      </w:r>
    </w:p>
    <w:p w:rsidR="00000000" w:rsidDel="00000000" w:rsidP="00000000" w:rsidRDefault="00000000" w:rsidRPr="00000000" w14:paraId="00000013">
      <w:pPr>
        <w:tabs>
          <w:tab w:val="left" w:leader="none" w:pos="431"/>
        </w:tabs>
        <w:spacing w:before="44" w:line="240" w:lineRule="auto"/>
        <w:ind w:left="141" w:right="9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  <w:tab/>
        <w:t xml:space="preserve">) branca</w:t>
      </w:r>
    </w:p>
    <w:p w:rsidR="00000000" w:rsidDel="00000000" w:rsidP="00000000" w:rsidRDefault="00000000" w:rsidRPr="00000000" w14:paraId="00000014">
      <w:pPr>
        <w:tabs>
          <w:tab w:val="left" w:leader="none" w:pos="431"/>
        </w:tabs>
        <w:spacing w:before="44" w:line="240" w:lineRule="auto"/>
        <w:ind w:left="141" w:right="9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  <w:tab/>
        <w:t xml:space="preserve">) indigena</w:t>
      </w:r>
    </w:p>
    <w:p w:rsidR="00000000" w:rsidDel="00000000" w:rsidP="00000000" w:rsidRDefault="00000000" w:rsidRPr="00000000" w14:paraId="00000015">
      <w:pPr>
        <w:tabs>
          <w:tab w:val="left" w:leader="none" w:pos="431"/>
        </w:tabs>
        <w:spacing w:before="44" w:line="240" w:lineRule="auto"/>
        <w:ind w:left="141" w:right="9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</w:t>
        <w:tab/>
        <w:t xml:space="preserve">) parda</w:t>
      </w:r>
    </w:p>
    <w:p w:rsidR="00000000" w:rsidDel="00000000" w:rsidP="00000000" w:rsidRDefault="00000000" w:rsidRPr="00000000" w14:paraId="00000016">
      <w:pPr>
        <w:tabs>
          <w:tab w:val="left" w:leader="none" w:pos="431"/>
        </w:tabs>
        <w:spacing w:line="240" w:lineRule="auto"/>
        <w:ind w:left="141" w:right="38" w:firstLine="0"/>
        <w:rPr>
          <w:sz w:val="24"/>
          <w:szCs w:val="24"/>
        </w:rPr>
        <w:sectPr>
          <w:type w:val="continuous"/>
          <w:pgSz w:h="16860" w:w="11920" w:orient="portrait"/>
          <w:pgMar w:bottom="1820" w:top="1140" w:left="1559" w:right="708" w:header="0" w:footer="1068"/>
          <w:cols w:equalWidth="0" w:num="2">
            <w:col w:space="3158" w:w="3247.5"/>
            <w:col w:space="0" w:w="3247.5"/>
          </w:cols>
        </w:sectPr>
      </w:pPr>
      <w:r w:rsidDel="00000000" w:rsidR="00000000" w:rsidRPr="00000000">
        <w:rPr>
          <w:sz w:val="24"/>
          <w:szCs w:val="24"/>
          <w:rtl w:val="0"/>
        </w:rPr>
        <w:t xml:space="preserve">(</w:t>
        <w:tab/>
        <w:t xml:space="preserve">) preta</w:t>
      </w:r>
    </w:p>
    <w:p w:rsidR="00000000" w:rsidDel="00000000" w:rsidP="00000000" w:rsidRDefault="00000000" w:rsidRPr="00000000" w14:paraId="00000017">
      <w:pPr>
        <w:spacing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Tipo de escola de Ensino Médio: </w:t>
      </w:r>
      <w:r w:rsidDel="00000000" w:rsidR="00000000" w:rsidRPr="00000000">
        <w:rPr>
          <w:sz w:val="24"/>
          <w:szCs w:val="24"/>
          <w:rtl w:val="0"/>
        </w:rPr>
        <w:t xml:space="preserve">( ) pública ( ) privada </w:t>
      </w:r>
    </w:p>
    <w:p w:rsidR="00000000" w:rsidDel="00000000" w:rsidP="00000000" w:rsidRDefault="00000000" w:rsidRPr="00000000" w14:paraId="00000018">
      <w:pPr>
        <w:spacing w:before="56.83349609375" w:line="240" w:lineRule="auto"/>
        <w:ind w:left="15.9274291992187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Ano de conclusão do ensino médio: </w:t>
      </w:r>
    </w:p>
    <w:p w:rsidR="00000000" w:rsidDel="00000000" w:rsidP="00000000" w:rsidRDefault="00000000" w:rsidRPr="00000000" w14:paraId="00000019">
      <w:pPr>
        <w:spacing w:before="56.8341064453125" w:line="240" w:lineRule="auto"/>
        <w:ind w:left="28.8873291015625" w:right="552.24365234375" w:firstLine="0.9600830078125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Declare se você possui Necessidades Especiais: </w:t>
      </w:r>
      <w:r w:rsidDel="00000000" w:rsidR="00000000" w:rsidRPr="00000000">
        <w:rPr>
          <w:sz w:val="24"/>
          <w:szCs w:val="24"/>
          <w:rtl w:val="0"/>
        </w:rPr>
        <w:t xml:space="preserve">( ) não possuo ( ) sica ( ) cegueira ( ) surdez </w:t>
      </w:r>
    </w:p>
    <w:p w:rsidR="00000000" w:rsidDel="00000000" w:rsidP="00000000" w:rsidRDefault="00000000" w:rsidRPr="00000000" w14:paraId="0000001A">
      <w:pPr>
        <w:spacing w:before="56.8341064453125" w:line="240" w:lineRule="auto"/>
        <w:ind w:left="28.8873291015625" w:right="552.24365234375" w:firstLine="0.9600830078125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baixa visão ( ) deficiência auditiva ( ) intelectual ( ) múltipla ( ) visão monocular (  ) transtorno do espectro autista </w:t>
      </w:r>
    </w:p>
    <w:p w:rsidR="00000000" w:rsidDel="00000000" w:rsidP="00000000" w:rsidRDefault="00000000" w:rsidRPr="00000000" w14:paraId="0000001B">
      <w:pPr>
        <w:spacing w:before="16.1846923828125" w:line="240" w:lineRule="auto"/>
        <w:ind w:left="27.58087158203125" w:right="140.699462890625" w:firstLine="1.30645751953125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outro:__________________________________________________________________________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Recursos necessários em sala de aula: </w:t>
      </w:r>
      <w:r w:rsidDel="00000000" w:rsidR="00000000" w:rsidRPr="00000000">
        <w:rPr>
          <w:sz w:val="24"/>
          <w:szCs w:val="24"/>
          <w:rtl w:val="0"/>
        </w:rPr>
        <w:t xml:space="preserve">( ) material ampliado ( ) intérprete de libras ( ) material em Braile ( ) outros:___________________________________________________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6.1846923828125" w:line="240" w:lineRule="auto"/>
        <w:ind w:left="27.58087158203125" w:right="140.699462890625" w:firstLine="1.30645751953125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Naturalidade </w:t>
      </w:r>
    </w:p>
    <w:p w:rsidR="00000000" w:rsidDel="00000000" w:rsidP="00000000" w:rsidRDefault="00000000" w:rsidRPr="00000000" w14:paraId="0000001D">
      <w:pPr>
        <w:spacing w:before="56.8341064453125" w:line="240" w:lineRule="auto"/>
        <w:ind w:left="33.447418212890625" w:right="186.61010742187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País:_________________________________________________________________________ Município:____________________________________________________________________ Nacionalidade:___________ UF:__________________________________________________ RG: ________________ UF:____ Órgão de expedição:________ Data de expedição:________</w:t>
      </w:r>
      <w:r w:rsidDel="00000000" w:rsidR="00000000" w:rsidRPr="00000000">
        <w:rPr>
          <w:rtl w:val="0"/>
        </w:rPr>
      </w:r>
    </w:p>
    <w:sectPr>
      <w:type w:val="continuous"/>
      <w:pgSz w:h="16860" w:w="11920" w:orient="portrait"/>
      <w:pgMar w:bottom="1820" w:top="1140" w:left="1559" w:right="708" w:header="0" w:footer="106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69830" y="3548543"/>
                        <a:ext cx="4752340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3691.0000610351562" w:right="0" w:firstLine="1845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80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Rua Alberto Hoffmann, 285 – Restinga – Porto Alegre/RS – CEP 91.791-508 Telefone: (51) 3247.8400 –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www.ifrs.edu.br/restinga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–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gabinete@restinga.ifrs.edu.br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99965" cy="5105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ind w:left="4423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ind w:left="4423" w:firstLine="0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494061" cy="532066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4061" cy="532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ind w:left="3632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Ministério da Educação </w:t>
    </w:r>
  </w:p>
  <w:p w:rsidR="00000000" w:rsidDel="00000000" w:rsidP="00000000" w:rsidRDefault="00000000" w:rsidRPr="00000000" w14:paraId="00000021">
    <w:pPr>
      <w:spacing w:before="10" w:lineRule="auto"/>
      <w:ind w:left="2571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22">
    <w:pPr>
      <w:spacing w:before="10" w:lineRule="auto"/>
      <w:ind w:left="1643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23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Campus </w:t>
    </w:r>
    <w:r w:rsidDel="00000000" w:rsidR="00000000" w:rsidRPr="00000000">
      <w:rPr>
        <w:sz w:val="18"/>
        <w:szCs w:val="18"/>
        <w:rtl w:val="0"/>
      </w:rPr>
      <w:t xml:space="preserve">Viamão</w:t>
    </w:r>
  </w:p>
  <w:p w:rsidR="00000000" w:rsidDel="00000000" w:rsidP="00000000" w:rsidRDefault="00000000" w:rsidRPr="00000000" w14:paraId="00000024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Direção de Ensino</w:t>
    </w:r>
  </w:p>
  <w:p w:rsidR="00000000" w:rsidDel="00000000" w:rsidP="00000000" w:rsidRDefault="00000000" w:rsidRPr="00000000" w14:paraId="00000025">
    <w:pPr>
      <w:ind w:right="16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Rodovia Tapir Rocha, 7.000 | Bairro Querência | CEP 94440-000 | Viamão/RS</w:t>
    </w:r>
  </w:p>
  <w:p w:rsidR="00000000" w:rsidDel="00000000" w:rsidP="00000000" w:rsidRDefault="00000000" w:rsidRPr="00000000" w14:paraId="00000026">
    <w:pPr>
      <w:ind w:right="16"/>
      <w:jc w:val="center"/>
      <w:rPr>
        <w:sz w:val="20"/>
        <w:szCs w:val="20"/>
      </w:rPr>
    </w:pPr>
    <w:r w:rsidDel="00000000" w:rsidR="00000000" w:rsidRPr="00000000">
      <w:rPr>
        <w:sz w:val="18"/>
        <w:szCs w:val="18"/>
        <w:rtl w:val="0"/>
      </w:rPr>
      <w:t xml:space="preserve"> Contatos: Central de atendimento: (51) 3320-7125 (WhatsApp) | cgp@viamao.ifrs.edu.br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6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141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13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before="124"/>
      <w:ind w:left="86"/>
      <w:jc w:val="center"/>
    </w:pPr>
    <w:rPr>
      <w:rFonts w:ascii="Calibri" w:cs="Calibri" w:eastAsia="Calibri" w:hAnsi="Calibri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RIKeuykc8ZFAv4AtIqtFr2/rDw==">CgMxLjA4AHIhMTNLTTBVWjI4czJxa2VhdHA4X3hJdHZVNDQ4c3JCbndH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2025-06-17T16:57:38Z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Mozilla/5.0 (Windows NT 10.0; Win64; x64) AppleWebKit/537.36 (KHTML, like Gecko) Chrome/136.0.0.0 Safari/537.36</vt:lpwstr>
  </property>
  <property fmtid="{D5CDD505-2E9C-101B-9397-08002B2CF9AE}" pid="4" name="LastSaved">
    <vt:filetime>2025-06-17T00:00:00Z</vt:filetime>
  </property>
  <property fmtid="{D5CDD505-2E9C-101B-9397-08002B2CF9AE}" pid="5" name="Producer">
    <vt:lpwstr>Skia/PDF m136</vt:lpwstr>
  </property>
</Properties>
</file>