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RELATÓRIO FINAL </w:t>
      </w:r>
      <w:r w:rsidDel="00000000" w:rsidR="00000000" w:rsidRPr="00000000">
        <w:rPr>
          <w:b w:val="1"/>
          <w:sz w:val="24"/>
          <w:szCs w:val="24"/>
          <w:rtl w:val="0"/>
        </w:rPr>
        <w:t xml:space="preserve">DA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FINAL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Monitoria Acadêmica -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merenda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center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Nome do bolsista Monitor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right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center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Nome do(a) Professor(a) Orientador do Projeto 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Período abrangido por este relatório: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___/___ a ___/___/______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Monitoria Acadêmica - merenda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Objetivos alcançados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Descreva se os objetivos propostos para as atividades foram alcançados parcialmente ou totalmente. Em caso de não atendimento total dos objetivos propostos, justifique.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Resumo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Descreva com detalhes as atividades realizadas e as experiências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Resultados obtidos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Descreva os resultados obtidos com a realização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Relate as dificuldades encontradas na execução das atividades e as medidas tomadas.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Descreva o que você aprendeu.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       </w:t>
        <w:tab/>
        <w:t xml:space="preserve">Apresente as possibilidades de continuação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Registre suas sugestões para o aprimoramento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se houve a produção de alguma das publicações abaixo especificadas)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(Campo de preenchimento se houve participação nas ações abaixo especificadas)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Informe sua participação em eventos, cursos ou outras ações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>
          <w:i w:val="0"/>
          <w:smallCaps w:val="0"/>
          <w:strike w:val="0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Parecer do Professor Orientador</w:t>
      </w:r>
      <w:r w:rsidDel="00000000" w:rsidR="00000000" w:rsidRPr="00000000">
        <w:rPr>
          <w:b w:val="1"/>
          <w:sz w:val="24"/>
          <w:szCs w:val="24"/>
          <w:rtl w:val="0"/>
        </w:rPr>
        <w:t xml:space="preserve">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 (Campos de preenchimento destinado ao coordenador do projeto de ensino).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120" w:line="240" w:lineRule="auto"/>
        <w:ind w:left="0" w:right="0" w:firstLine="708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120" w:line="240" w:lineRule="auto"/>
        <w:ind w:left="0" w:right="0" w:firstLine="708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252"/>
          <w:tab w:val="right" w:leader="none" w:pos="8504"/>
          <w:tab w:val="left" w:leader="none" w:pos="4903"/>
        </w:tabs>
        <w:spacing w:after="0" w:line="36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Viamão, ___ de _________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before="120" w:line="240" w:lineRule="auto"/>
        <w:ind w:left="720" w:right="0" w:hanging="360"/>
        <w:jc w:val="both"/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Assinaturas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4440"/>
        <w:tblGridChange w:id="0">
          <w:tblGrid>
            <w:gridCol w:w="5895"/>
            <w:gridCol w:w="4440"/>
          </w:tblGrid>
        </w:tblGridChange>
      </w:tblGrid>
      <w:tr>
        <w:trPr>
          <w:cantSplit w:val="0"/>
          <w:trHeight w:val="243.95507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56">
            <w:pPr>
              <w:keepNext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do(a) monitor(a)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59">
            <w:pPr>
              <w:keepNext w:val="1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 do(a) orientador(a)</w:t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Para uso do Setor de Ensino do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Campus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Recebido em: ___/___/_____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spacing w:after="0" w:before="12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63">
      <w:pPr>
        <w:keepNext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sectPr>
      <w:headerReference r:id="rId6" w:type="default"/>
      <w:pgSz w:h="16838" w:w="11906" w:orient="portrait"/>
      <w:pgMar w:bottom="426" w:top="1134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widowControl w:val="0"/>
      <w:numPr>
        <w:ilvl w:val="0"/>
        <w:numId w:val="1"/>
      </w:numPr>
      <w:tabs>
        <w:tab w:val="center" w:leader="none" w:pos="4252"/>
        <w:tab w:val="right" w:leader="none" w:pos="8504"/>
      </w:tabs>
      <w:spacing w:after="0" w:line="240" w:lineRule="auto"/>
      <w:jc w:val="center"/>
    </w:pPr>
    <w:r w:rsidDel="00000000" w:rsidR="00000000" w:rsidRPr="00000000">
      <w:rPr/>
      <w:drawing>
        <wp:inline distB="0" distT="0" distL="0" distR="0">
          <wp:extent cx="762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widowControl w:val="0"/>
      <w:numPr>
        <w:ilvl w:val="0"/>
        <w:numId w:val="1"/>
      </w:numPr>
      <w:tabs>
        <w:tab w:val="center" w:leader="none" w:pos="4252"/>
        <w:tab w:val="right" w:leader="none" w:pos="8504"/>
      </w:tabs>
      <w:spacing w:after="0" w:line="240" w:lineRule="auto"/>
      <w:jc w:val="center"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66">
    <w:pPr>
      <w:widowControl w:val="0"/>
      <w:numPr>
        <w:ilvl w:val="0"/>
        <w:numId w:val="1"/>
      </w:numPr>
      <w:tabs>
        <w:tab w:val="center" w:leader="none" w:pos="4252"/>
        <w:tab w:val="right" w:leader="none" w:pos="8504"/>
      </w:tabs>
      <w:spacing w:after="0" w:line="240" w:lineRule="auto"/>
      <w:jc w:val="center"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7">
    <w:pPr>
      <w:widowControl w:val="0"/>
      <w:numPr>
        <w:ilvl w:val="0"/>
        <w:numId w:val="1"/>
      </w:numPr>
      <w:tabs>
        <w:tab w:val="center" w:leader="none" w:pos="4252"/>
        <w:tab w:val="right" w:leader="none" w:pos="8504"/>
      </w:tabs>
      <w:spacing w:after="0" w:line="240" w:lineRule="auto"/>
      <w:jc w:val="center"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8">
    <w:pPr>
      <w:widowControl w:val="0"/>
      <w:numPr>
        <w:ilvl w:val="0"/>
        <w:numId w:val="1"/>
      </w:numPr>
      <w:tabs>
        <w:tab w:val="center" w:leader="none" w:pos="4252"/>
        <w:tab w:val="right" w:leader="none" w:pos="8504"/>
      </w:tabs>
      <w:spacing w:after="0" w:line="240" w:lineRule="auto"/>
      <w:jc w:val="center"/>
    </w:pPr>
    <w:r w:rsidDel="00000000" w:rsidR="00000000" w:rsidRPr="00000000">
      <w:rPr>
        <w:rtl w:val="0"/>
      </w:rPr>
      <w:t xml:space="preserve">IFRS - </w:t>
    </w: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Viamão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numPr>
        <w:ilvl w:val="0"/>
        <w:numId w:val="1"/>
      </w:numPr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