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303F" w14:textId="77777777" w:rsidR="00F1208F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RELATO DE EXPERIÊNCIA </w:t>
      </w:r>
      <w:r>
        <w:rPr>
          <w:rFonts w:ascii="Arial" w:eastAsia="Arial" w:hAnsi="Arial" w:cs="Arial"/>
          <w:b/>
          <w:color w:val="FF0000"/>
          <w:sz w:val="24"/>
          <w:szCs w:val="24"/>
        </w:rPr>
        <w:t>(NEGRITO E CAIXA ALTA, ARIAL 12)</w:t>
      </w:r>
    </w:p>
    <w:p w14:paraId="6BE087FF" w14:textId="77777777" w:rsidR="00F1208F" w:rsidRDefault="00F1208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FCE3ACC" w14:textId="77777777" w:rsidR="00F1208F" w:rsidRDefault="000000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, Orientador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</w:p>
    <w:p w14:paraId="45B27302" w14:textId="77777777" w:rsidR="00F1208F" w:rsidRDefault="00F1208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9F2F7D4" w14:textId="77777777" w:rsidR="00F1208F" w:rsidRDefault="00000000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IFRS -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Viamão - </w:t>
      </w:r>
      <w:hyperlink r:id="rId7">
        <w:r>
          <w:rPr>
            <w:rStyle w:val="ListLabel1"/>
          </w:rPr>
          <w:t>email@email.com.br</w:t>
        </w:r>
      </w:hyperlink>
    </w:p>
    <w:p w14:paraId="291A73A2" w14:textId="77777777" w:rsidR="00F1208F" w:rsidRPr="00280DE1" w:rsidRDefault="00000000">
      <w:pPr>
        <w:spacing w:after="0" w:line="240" w:lineRule="auto"/>
        <w:jc w:val="center"/>
        <w:rPr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280DE1">
        <w:rPr>
          <w:rFonts w:ascii="Arial" w:eastAsia="Arial" w:hAnsi="Arial" w:cs="Arial"/>
          <w:sz w:val="20"/>
          <w:szCs w:val="20"/>
          <w:vertAlign w:val="superscript"/>
          <w:lang w:val="en-US"/>
        </w:rPr>
        <w:t xml:space="preserve">2 </w:t>
      </w:r>
      <w:r w:rsidRPr="00280DE1">
        <w:rPr>
          <w:rFonts w:ascii="Arial" w:eastAsia="Arial" w:hAnsi="Arial" w:cs="Arial"/>
          <w:sz w:val="20"/>
          <w:szCs w:val="20"/>
          <w:lang w:val="en-US"/>
        </w:rPr>
        <w:t xml:space="preserve">IFRS - </w:t>
      </w:r>
      <w:r w:rsidRPr="00280DE1">
        <w:rPr>
          <w:rFonts w:ascii="Arial" w:eastAsia="Arial" w:hAnsi="Arial" w:cs="Arial"/>
          <w:i/>
          <w:sz w:val="20"/>
          <w:szCs w:val="20"/>
          <w:lang w:val="en-US"/>
        </w:rPr>
        <w:t>Campus</w:t>
      </w:r>
      <w:r w:rsidRPr="00280DE1">
        <w:rPr>
          <w:rFonts w:ascii="Arial" w:eastAsia="Arial" w:hAnsi="Arial" w:cs="Arial"/>
          <w:sz w:val="20"/>
          <w:szCs w:val="20"/>
          <w:lang w:val="en-US"/>
        </w:rPr>
        <w:t xml:space="preserve"> XXX - </w:t>
      </w:r>
      <w:hyperlink r:id="rId8">
        <w:r w:rsidRPr="00280DE1">
          <w:rPr>
            <w:rStyle w:val="ListLabel1"/>
            <w:lang w:val="en-US"/>
          </w:rPr>
          <w:t>email@email.com.br</w:t>
        </w:r>
      </w:hyperlink>
    </w:p>
    <w:p w14:paraId="76D2CBBD" w14:textId="77777777" w:rsidR="00F1208F" w:rsidRPr="00280DE1" w:rsidRDefault="00F1208F">
      <w:pPr>
        <w:spacing w:after="0" w:line="240" w:lineRule="auto"/>
        <w:jc w:val="both"/>
        <w:rPr>
          <w:lang w:val="en-US"/>
        </w:rPr>
      </w:pPr>
    </w:p>
    <w:p w14:paraId="0FDF1337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RESUMO</w:t>
      </w:r>
    </w:p>
    <w:p w14:paraId="7BF0DAB3" w14:textId="77777777" w:rsidR="00F1208F" w:rsidRDefault="00F1208F">
      <w:pPr>
        <w:spacing w:after="0" w:line="240" w:lineRule="auto"/>
        <w:jc w:val="both"/>
      </w:pPr>
    </w:p>
    <w:p w14:paraId="62030E4B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O resumo é uma forma que sintetiza os pontos mais importantes do trabalho – introdução, metodologia, objetivos, resultados e/ou produtos esperados e conclusões – e os apresenta, obrigatoriamente, de maneira concisa. O resumo deverá ser escrito na forma de texto corrido, 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simples, em único parágrafo, com 300 a 500 palavras, sem recuo de parágrafo, sem tabulações, sem marcadores ou numeradores, sem descrição das referências, sem inclusão de tabelas, equações, desenhos e figuras. O texto deve ter rigorosa revisão gramatical, ortográfica, de digitação, de conteúdo e dados, incluindo nomes dos autores e título. Para submissão do relato, o autor principal deverá, primeiramente, se cadastrar no sistema (portal de eventos do IFRS) e depois realizar o seu login.</w:t>
      </w:r>
    </w:p>
    <w:p w14:paraId="2A484A75" w14:textId="77777777" w:rsidR="00F1208F" w:rsidRDefault="00F1208F">
      <w:pPr>
        <w:spacing w:after="0" w:line="240" w:lineRule="auto"/>
        <w:jc w:val="both"/>
      </w:pPr>
    </w:p>
    <w:p w14:paraId="325D43F8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A"/>
        </w:rPr>
        <w:t xml:space="preserve">Palavras-chave: palavra-chave 1, palavra-chave 2, palavra-chave 3 </w:t>
      </w:r>
      <w:r>
        <w:rPr>
          <w:rFonts w:ascii="Arial" w:eastAsia="Arial" w:hAnsi="Arial" w:cs="Arial"/>
          <w:color w:val="FF0000"/>
        </w:rPr>
        <w:t xml:space="preserve">(obrigatório 3 </w:t>
      </w:r>
      <w:proofErr w:type="gramStart"/>
      <w:r>
        <w:rPr>
          <w:rFonts w:ascii="Arial" w:eastAsia="Arial" w:hAnsi="Arial" w:cs="Arial"/>
          <w:color w:val="FF0000"/>
        </w:rPr>
        <w:t>palavras- chave</w:t>
      </w:r>
      <w:proofErr w:type="gramEnd"/>
      <w:r>
        <w:rPr>
          <w:rFonts w:ascii="Arial" w:eastAsia="Arial" w:hAnsi="Arial" w:cs="Arial"/>
          <w:color w:val="FF0000"/>
        </w:rPr>
        <w:t>).</w:t>
      </w:r>
    </w:p>
    <w:p w14:paraId="3F05564A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4ACC1C84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</w:rPr>
        <w:t>INTRODUÇÃO</w:t>
      </w:r>
      <w:r>
        <w:rPr>
          <w:rFonts w:ascii="Arial" w:eastAsia="Arial" w:hAnsi="Arial" w:cs="Arial"/>
        </w:rPr>
        <w:t xml:space="preserve"> </w:t>
      </w:r>
    </w:p>
    <w:p w14:paraId="136EC04F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</w:p>
    <w:p w14:paraId="1AD44DB3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introdução deve-se apresentar o assunto a ser tratado ao longo do trabalho, expondo a finalidade, justificativa e os objetivos do trabalho de modo que o leitor tenha uma visão geral do tema abordado. Máximo de 400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simples.</w:t>
      </w:r>
    </w:p>
    <w:p w14:paraId="5DB58BF1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18C67412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</w:rPr>
        <w:t xml:space="preserve">RELATO DE EXPERIÊNCIA </w:t>
      </w:r>
    </w:p>
    <w:p w14:paraId="105F9003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3D2482C8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parte principal do trabalho deve apresentar a fundamentação teórica, a metodologia, os resultados e a discussão. Nesta fase será relatado tudo o que foi realizado durante a experiência de estágio, pesquisa de iniciação científica, projeto de extensão ou participação em movimento estudantil/associativo, com linguagem técnica apropriada, em um texto claro, objetivo e coeso. É importante destacar o valor dessa experiência para formação pessoal e vida acadêmica, apresentar valores e conhecimentos agregados ao longo da atividade relatada. Máximo de 1100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 xml:space="preserve">. </w:t>
      </w:r>
    </w:p>
    <w:p w14:paraId="3CB9F545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45031DE6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bookmarkStart w:id="0" w:name="_heading=h.gjdgxs"/>
      <w:bookmarkEnd w:id="0"/>
      <w:r>
        <w:rPr>
          <w:rFonts w:ascii="Arial" w:eastAsia="Arial" w:hAnsi="Arial" w:cs="Arial"/>
          <w:b/>
        </w:rPr>
        <w:t xml:space="preserve">CONCLUSÕES </w:t>
      </w:r>
    </w:p>
    <w:p w14:paraId="239EE57C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21D6933A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Descrever a conclusão do(s) autor(es) com base no seu relato de experiência. Caso seja necessário, pode ser apresentada recomendações e sugestões para trabalhos futuros. Máximo de 200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>.</w:t>
      </w:r>
    </w:p>
    <w:p w14:paraId="3FDACEFE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4843C595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AFFC0C4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092FEA9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</w:rPr>
        <w:lastRenderedPageBreak/>
        <w:t>AGRADECIMENTOS</w:t>
      </w:r>
      <w:r>
        <w:rPr>
          <w:rFonts w:ascii="Arial" w:eastAsia="Arial" w:hAnsi="Arial" w:cs="Arial"/>
        </w:rPr>
        <w:t xml:space="preserve"> </w:t>
      </w:r>
    </w:p>
    <w:p w14:paraId="5240831E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0FF2FB21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Agradecer o apoio financeiro da Instituição de fomento do trabalho. Se for o caso, inseri-los após as conclusões. Opcional, máximo de 30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>.</w:t>
      </w:r>
    </w:p>
    <w:p w14:paraId="7798E3AC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3F6330A6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B4E3130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REFERÊNCIAS</w:t>
      </w:r>
    </w:p>
    <w:p w14:paraId="61C1D2F4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</w:rPr>
      </w:pPr>
    </w:p>
    <w:p w14:paraId="63C6D6A5" w14:textId="77777777" w:rsidR="00F1208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A"/>
        </w:rPr>
        <w:t xml:space="preserve">SOBRENOME, N.; SOBRENOME, N. Título do Trabalho. </w:t>
      </w:r>
      <w:r>
        <w:rPr>
          <w:rFonts w:ascii="Arial" w:eastAsia="Arial" w:hAnsi="Arial" w:cs="Arial"/>
          <w:b/>
          <w:color w:val="00000A"/>
        </w:rPr>
        <w:t>Revista</w:t>
      </w:r>
      <w:r>
        <w:rPr>
          <w:rFonts w:ascii="Arial" w:eastAsia="Arial" w:hAnsi="Arial" w:cs="Arial"/>
          <w:color w:val="00000A"/>
        </w:rPr>
        <w:t>. v. XX, n. XX, p. XX-XX, Ano.</w:t>
      </w:r>
    </w:p>
    <w:p w14:paraId="5E256962" w14:textId="77777777" w:rsidR="00F1208F" w:rsidRDefault="00000000">
      <w:pPr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SOBRENOME, N.; SOBRENOME, N. Título do Trabalho. </w:t>
      </w:r>
      <w:r>
        <w:rPr>
          <w:rFonts w:ascii="Arial" w:eastAsia="Arial" w:hAnsi="Arial" w:cs="Arial"/>
          <w:b/>
          <w:color w:val="00000A"/>
        </w:rPr>
        <w:t>Revista</w:t>
      </w:r>
      <w:r>
        <w:rPr>
          <w:rFonts w:ascii="Arial" w:eastAsia="Arial" w:hAnsi="Arial" w:cs="Arial"/>
          <w:color w:val="00000A"/>
        </w:rPr>
        <w:t>. v. XX, n. XX, p. XX-XX, Ano.</w:t>
      </w:r>
    </w:p>
    <w:p w14:paraId="5C48AE97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6B5EB676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2B8AC461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Devem incluir apenas as mencionadas no texto, aparecendo em ordem alfabética e os autores em letras maiúsculas. (Remover as partes em vermelho antes da submissão)</w:t>
      </w:r>
    </w:p>
    <w:p w14:paraId="059C8C4B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Modelos de referência:</w:t>
      </w:r>
    </w:p>
    <w:p w14:paraId="61BEBE8F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- Artigo: </w:t>
      </w:r>
    </w:p>
    <w:p w14:paraId="6DA15F52" w14:textId="77777777" w:rsidR="00F1208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PASSOS, L. M. L.; SOUZA-SARTORI, J. A.; BERGAMIN-LIMA, R.; ZOCCA, T. N.; BAPTISTA, A. S.; AGUIAR, C. L. Extração de Proteína Total e Atividade Antioxidante de Torta de Filtro de Cana de Açúcar. </w:t>
      </w:r>
      <w:r>
        <w:rPr>
          <w:rFonts w:ascii="Arial" w:eastAsia="Arial" w:hAnsi="Arial" w:cs="Arial"/>
          <w:b/>
          <w:color w:val="FF0000"/>
        </w:rPr>
        <w:t>Revista de Química Industrial,</w:t>
      </w:r>
      <w:r>
        <w:rPr>
          <w:rFonts w:ascii="Arial" w:eastAsia="Arial" w:hAnsi="Arial" w:cs="Arial"/>
          <w:color w:val="FF0000"/>
        </w:rPr>
        <w:t xml:space="preserve"> no 741, p. 22-28, 2013.</w:t>
      </w:r>
    </w:p>
    <w:p w14:paraId="62D2B1CA" w14:textId="77777777" w:rsidR="00F1208F" w:rsidRDefault="00000000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- Livro: </w:t>
      </w:r>
    </w:p>
    <w:p w14:paraId="47FB8CE4" w14:textId="77777777" w:rsidR="00F1208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SOLOMON, M. R. </w:t>
      </w:r>
      <w:r>
        <w:rPr>
          <w:rFonts w:ascii="Arial" w:eastAsia="Arial" w:hAnsi="Arial" w:cs="Arial"/>
          <w:b/>
          <w:color w:val="FF0000"/>
        </w:rPr>
        <w:t>O comportamento do consumidor: comprando, possuindo e sendo.</w:t>
      </w:r>
      <w:r>
        <w:rPr>
          <w:rFonts w:ascii="Arial" w:eastAsia="Arial" w:hAnsi="Arial" w:cs="Arial"/>
          <w:color w:val="FF0000"/>
        </w:rPr>
        <w:t xml:space="preserve"> 9. ed. Porto Alegre: Bookman, 2011.</w:t>
      </w:r>
    </w:p>
    <w:p w14:paraId="1858DFFF" w14:textId="77777777" w:rsidR="00F1208F" w:rsidRPr="00280DE1" w:rsidRDefault="00000000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 w:rsidRPr="00280DE1">
        <w:rPr>
          <w:rFonts w:ascii="Arial" w:eastAsia="Arial" w:hAnsi="Arial" w:cs="Arial"/>
          <w:color w:val="FF0000"/>
          <w:lang w:val="en-US"/>
        </w:rPr>
        <w:t xml:space="preserve">- Anais de evento: </w:t>
      </w:r>
    </w:p>
    <w:p w14:paraId="2495F2F5" w14:textId="77777777" w:rsidR="00F1208F" w:rsidRPr="00280DE1" w:rsidRDefault="00000000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 w:rsidRPr="00280DE1">
        <w:rPr>
          <w:rFonts w:ascii="Arial" w:eastAsia="Arial" w:hAnsi="Arial" w:cs="Arial"/>
          <w:color w:val="FF0000"/>
          <w:lang w:val="en-US"/>
        </w:rPr>
        <w:t xml:space="preserve">STOLZ, H.; SCHMID, O. Consumer attitudes and expectations of organic wine. In: 16th IFOAM Organic World Congress, 2008, Italy. </w:t>
      </w:r>
      <w:r w:rsidRPr="00280DE1">
        <w:rPr>
          <w:rFonts w:ascii="Arial" w:eastAsia="Arial" w:hAnsi="Arial" w:cs="Arial"/>
          <w:b/>
          <w:color w:val="FF0000"/>
          <w:lang w:val="en-US"/>
        </w:rPr>
        <w:t>Anais</w:t>
      </w:r>
      <w:r w:rsidRPr="00280DE1">
        <w:rPr>
          <w:rFonts w:ascii="Arial" w:eastAsia="Arial" w:hAnsi="Arial" w:cs="Arial"/>
          <w:color w:val="FF0000"/>
          <w:lang w:val="en-US"/>
        </w:rPr>
        <w:t>. Italy: Modena, 2008.</w:t>
      </w:r>
    </w:p>
    <w:p w14:paraId="2796791F" w14:textId="77777777" w:rsidR="00F1208F" w:rsidRDefault="00000000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- Sites: </w:t>
      </w:r>
    </w:p>
    <w:p w14:paraId="52B1651D" w14:textId="77777777" w:rsidR="00F1208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VALDUGA, L. </w:t>
      </w:r>
      <w:r>
        <w:rPr>
          <w:rFonts w:ascii="Arial" w:eastAsia="Arial" w:hAnsi="Arial" w:cs="Arial"/>
          <w:b/>
          <w:color w:val="FF0000"/>
        </w:rPr>
        <w:t>A história do vinho no Brasil: conheça a trajetória da bebida em território nacional.</w:t>
      </w:r>
      <w:r>
        <w:rPr>
          <w:rFonts w:ascii="Arial" w:eastAsia="Arial" w:hAnsi="Arial" w:cs="Arial"/>
          <w:color w:val="FF0000"/>
        </w:rPr>
        <w:t xml:space="preserve"> 2017. Disponível em &lt;http://blog.famigliavalduga.com.br/a-historia-do-vinho-no-brasil-conheca-a-trajetoria-da-bebida-em-territorio-nacional/&gt; Acesso em: 06 fev. 2018.</w:t>
      </w:r>
    </w:p>
    <w:p w14:paraId="7A80F4FB" w14:textId="77777777" w:rsidR="00F1208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- Legislação:</w:t>
      </w:r>
      <w:r>
        <w:rPr>
          <w:rFonts w:ascii="Arial" w:eastAsia="Arial" w:hAnsi="Arial" w:cs="Arial"/>
          <w:color w:val="FF0000"/>
        </w:rPr>
        <w:t xml:space="preserve"> </w:t>
      </w:r>
    </w:p>
    <w:p w14:paraId="40432D28" w14:textId="77777777" w:rsidR="00F1208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BRASIL. LEI FEDERAL Nº 12.305, DE 02 DE AGOSTO DE 2010. </w:t>
      </w:r>
      <w:r>
        <w:rPr>
          <w:rFonts w:ascii="Arial" w:eastAsia="Arial" w:hAnsi="Arial" w:cs="Arial"/>
          <w:b/>
          <w:color w:val="FF0000"/>
        </w:rPr>
        <w:t>Política Nacional dos Resíduos Sólidos</w:t>
      </w:r>
      <w:r>
        <w:rPr>
          <w:rFonts w:ascii="Arial" w:eastAsia="Arial" w:hAnsi="Arial" w:cs="Arial"/>
          <w:color w:val="FF0000"/>
        </w:rPr>
        <w:t xml:space="preserve">. Brasília, DF, </w:t>
      </w:r>
      <w:proofErr w:type="gramStart"/>
      <w:r>
        <w:rPr>
          <w:rFonts w:ascii="Arial" w:eastAsia="Arial" w:hAnsi="Arial" w:cs="Arial"/>
          <w:color w:val="FF0000"/>
        </w:rPr>
        <w:t>Agosto</w:t>
      </w:r>
      <w:proofErr w:type="gramEnd"/>
      <w:r>
        <w:rPr>
          <w:rFonts w:ascii="Arial" w:eastAsia="Arial" w:hAnsi="Arial" w:cs="Arial"/>
          <w:color w:val="FF0000"/>
        </w:rPr>
        <w:t>, 2010.</w:t>
      </w:r>
    </w:p>
    <w:p w14:paraId="6C2827A1" w14:textId="77777777" w:rsidR="00F1208F" w:rsidRDefault="00F1208F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5B852BFF" w14:textId="77777777" w:rsidR="00F1208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Todas as referências citadas ao longo do texto, devem ser organizadas de acordo com as normas NBR 6023, NBR 10520 e NBR 14724 da ABNT, em ordem alfabética e sem numeração.</w:t>
      </w:r>
    </w:p>
    <w:p w14:paraId="1EF5ADAE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5214B018" w14:textId="77777777" w:rsidR="00F1208F" w:rsidRDefault="00F1208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7EB47849" w14:textId="77777777" w:rsidR="00F1208F" w:rsidRDefault="00F1208F">
      <w:pPr>
        <w:spacing w:after="0" w:line="240" w:lineRule="auto"/>
        <w:jc w:val="both"/>
      </w:pPr>
    </w:p>
    <w:p w14:paraId="6C77741D" w14:textId="77777777" w:rsidR="00F1208F" w:rsidRDefault="00F1208F">
      <w:pPr>
        <w:spacing w:after="0" w:line="240" w:lineRule="auto"/>
        <w:jc w:val="both"/>
      </w:pPr>
    </w:p>
    <w:p w14:paraId="3DAE7672" w14:textId="77777777" w:rsidR="00F1208F" w:rsidRDefault="00F1208F">
      <w:pPr>
        <w:spacing w:after="0" w:line="240" w:lineRule="auto"/>
        <w:jc w:val="both"/>
      </w:pPr>
    </w:p>
    <w:p w14:paraId="6902BB45" w14:textId="77777777" w:rsidR="00F1208F" w:rsidRDefault="00F1208F">
      <w:pPr>
        <w:spacing w:after="0" w:line="240" w:lineRule="auto"/>
        <w:jc w:val="both"/>
      </w:pPr>
    </w:p>
    <w:sectPr w:rsidR="00F1208F" w:rsidSect="00280DE1">
      <w:headerReference w:type="default" r:id="rId9"/>
      <w:footerReference w:type="default" r:id="rId10"/>
      <w:pgSz w:w="11906" w:h="16838"/>
      <w:pgMar w:top="2097" w:right="1701" w:bottom="1969" w:left="1701" w:header="708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2E5" w14:textId="77777777" w:rsidR="00A843B1" w:rsidRDefault="00A843B1">
      <w:pPr>
        <w:spacing w:after="0" w:line="240" w:lineRule="auto"/>
      </w:pPr>
      <w:r>
        <w:separator/>
      </w:r>
    </w:p>
  </w:endnote>
  <w:endnote w:type="continuationSeparator" w:id="0">
    <w:p w14:paraId="6210D09B" w14:textId="77777777" w:rsidR="00A843B1" w:rsidRDefault="00A8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859" w14:textId="28E1FFEA" w:rsidR="00F1208F" w:rsidRDefault="00280DE1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01236EE8" wp14:editId="5101445F">
          <wp:simplePos x="0" y="0"/>
          <wp:positionH relativeFrom="page">
            <wp:posOffset>6350</wp:posOffset>
          </wp:positionH>
          <wp:positionV relativeFrom="paragraph">
            <wp:posOffset>-1905</wp:posOffset>
          </wp:positionV>
          <wp:extent cx="7543800" cy="899604"/>
          <wp:effectExtent l="0" t="0" r="0" b="0"/>
          <wp:wrapThrough wrapText="bothSides">
            <wp:wrapPolygon edited="0">
              <wp:start x="0" y="0"/>
              <wp:lineTo x="0" y="21051"/>
              <wp:lineTo x="21545" y="21051"/>
              <wp:lineTo x="21545" y="0"/>
              <wp:lineTo x="0" y="0"/>
            </wp:wrapPolygon>
          </wp:wrapThrough>
          <wp:docPr id="10565120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512068" name="Picture 10565120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99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87C4" w14:textId="77777777" w:rsidR="00A843B1" w:rsidRDefault="00A843B1">
      <w:pPr>
        <w:spacing w:after="0" w:line="240" w:lineRule="auto"/>
      </w:pPr>
      <w:r>
        <w:separator/>
      </w:r>
    </w:p>
  </w:footnote>
  <w:footnote w:type="continuationSeparator" w:id="0">
    <w:p w14:paraId="6DB6ED6B" w14:textId="77777777" w:rsidR="00A843B1" w:rsidRDefault="00A8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6E7E" w14:textId="29270992" w:rsidR="00F1208F" w:rsidRDefault="00280D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59A6E906" wp14:editId="3D5CE3B1">
          <wp:simplePos x="0" y="0"/>
          <wp:positionH relativeFrom="column">
            <wp:posOffset>-1073785</wp:posOffset>
          </wp:positionH>
          <wp:positionV relativeFrom="paragraph">
            <wp:posOffset>-436880</wp:posOffset>
          </wp:positionV>
          <wp:extent cx="7620000" cy="1092200"/>
          <wp:effectExtent l="0" t="0" r="0" b="0"/>
          <wp:wrapThrough wrapText="bothSides">
            <wp:wrapPolygon edited="0">
              <wp:start x="0" y="0"/>
              <wp:lineTo x="0" y="21098"/>
              <wp:lineTo x="21546" y="21098"/>
              <wp:lineTo x="21546" y="0"/>
              <wp:lineTo x="0" y="0"/>
            </wp:wrapPolygon>
          </wp:wrapThrough>
          <wp:docPr id="2702065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206527" name="Picture 2702065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M7U0NrOwNDIzMzJU0lEKTi0uzszPAykwrAUA8xp1bywAAAA="/>
  </w:docVars>
  <w:rsids>
    <w:rsidRoot w:val="00F1208F"/>
    <w:rsid w:val="00280DE1"/>
    <w:rsid w:val="00A843B1"/>
    <w:rsid w:val="00F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2783"/>
  <w15:docId w15:val="{C94E5DC4-362C-4F41-8426-1C67517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6A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21D0F"/>
  </w:style>
  <w:style w:type="character" w:customStyle="1" w:styleId="FooterChar">
    <w:name w:val="Footer Char"/>
    <w:basedOn w:val="DefaultParagraphFont"/>
    <w:link w:val="Footer"/>
    <w:uiPriority w:val="99"/>
    <w:qFormat/>
    <w:rsid w:val="00721D0F"/>
  </w:style>
  <w:style w:type="character" w:styleId="PlaceholderText">
    <w:name w:val="Placeholder Text"/>
    <w:basedOn w:val="DefaultParagraphFont"/>
    <w:uiPriority w:val="99"/>
    <w:semiHidden/>
    <w:qFormat/>
    <w:rsid w:val="009B1BAF"/>
    <w:rPr>
      <w:color w:val="808080"/>
    </w:rPr>
  </w:style>
  <w:style w:type="character" w:customStyle="1" w:styleId="ListLabel1">
    <w:name w:val="ListLabel 1"/>
    <w:qFormat/>
    <w:rPr>
      <w:rFonts w:ascii="Arial" w:eastAsia="Arial" w:hAnsi="Arial" w:cs="Arial"/>
      <w:color w:val="1155CC"/>
      <w:sz w:val="20"/>
      <w:szCs w:val="20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6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6C709F"/>
    <w:pPr>
      <w:tabs>
        <w:tab w:val="left" w:pos="708"/>
      </w:tabs>
      <w:suppressAutoHyphens/>
    </w:pPr>
    <w:rPr>
      <w:rFonts w:eastAsia="SimSun"/>
      <w:color w:val="00000A"/>
      <w:lang w:eastAsia="en-US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rrGCrfltk3xeV4bkcSW+JObUWQ==">AMUW2mUkAg3dqJ9EMEJlWfsnfOOVzKYqt471GYYiWwRpW8PmHk4N/VPyD0Ri4Ne2a+bDiP1ARQ35EfaYAwREfRVa+Tq1qKrnfDDpYwV8qjR6zURJc8DPQdkOQTAES0XsMM/r4JpNRx6LR2GpMs6EEQcXZ1RAhz0fKVJ89N+TtV/+dFlIuZGDEV9PIsCps7mkB92cg3/MBD6IqT6zWthpr0PYE5HsX2peRCzN0soj5qHfEFOf+/KlTeRQq+4Up1Tzkbgdtzr90pCP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3482</Characters>
  <Application>Microsoft Office Word</Application>
  <DocSecurity>0</DocSecurity>
  <Lines>29</Lines>
  <Paragraphs>8</Paragraphs>
  <ScaleCrop>false</ScaleCrop>
  <Company>Hewlett-Packard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dc:description/>
  <cp:lastModifiedBy>Eduardo Rech</cp:lastModifiedBy>
  <cp:revision>4</cp:revision>
  <dcterms:created xsi:type="dcterms:W3CDTF">2018-08-14T19:30:00Z</dcterms:created>
  <dcterms:modified xsi:type="dcterms:W3CDTF">2023-09-22T14:21:00Z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