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3A5B9" w14:textId="77777777" w:rsidR="006455A9" w:rsidRDefault="001201DC">
      <w:pPr>
        <w:widowControl w:val="0"/>
        <w:spacing w:after="0" w:line="240" w:lineRule="auto"/>
        <w:ind w:left="0" w:right="14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3697D4E" w14:textId="77777777" w:rsidR="006455A9" w:rsidRDefault="001201DC">
      <w:pPr>
        <w:widowControl w:val="0"/>
        <w:spacing w:after="0" w:line="240" w:lineRule="auto"/>
        <w:ind w:left="0" w:right="14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14:paraId="20F8DDAC" w14:textId="77777777" w:rsidR="006455A9" w:rsidRDefault="001201DC">
      <w:pPr>
        <w:widowControl w:val="0"/>
        <w:spacing w:after="0" w:line="240" w:lineRule="auto"/>
        <w:ind w:left="0" w:right="140" w:hanging="2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FORMULÁRIO PARA RECURSO</w:t>
      </w:r>
    </w:p>
    <w:p w14:paraId="065CDC24" w14:textId="77777777" w:rsidR="006455A9" w:rsidRDefault="001201DC">
      <w:pPr>
        <w:widowControl w:val="0"/>
        <w:spacing w:after="0" w:line="240" w:lineRule="auto"/>
        <w:ind w:left="0" w:right="120" w:hanging="2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PROCESSO SELETIVO SIMPLIFICADO – EDITAL Nº</w:t>
      </w:r>
      <w:r>
        <w:rPr>
          <w:b/>
          <w:sz w:val="24"/>
          <w:szCs w:val="24"/>
        </w:rPr>
        <w:t xml:space="preserve"> 01/2</w:t>
      </w:r>
      <w:r>
        <w:rPr>
          <w:b/>
          <w:color w:val="000009"/>
          <w:sz w:val="24"/>
          <w:szCs w:val="24"/>
        </w:rPr>
        <w:t>021 - CAMPUS VIAMÃO DO IFRS</w:t>
      </w:r>
    </w:p>
    <w:p w14:paraId="3375FD96" w14:textId="77777777" w:rsidR="006455A9" w:rsidRDefault="001201DC">
      <w:pPr>
        <w:widowControl w:val="0"/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8E3949" w14:textId="77777777" w:rsidR="006455A9" w:rsidRDefault="001201DC">
      <w:pPr>
        <w:widowControl w:val="0"/>
        <w:spacing w:after="0" w:line="240" w:lineRule="auto"/>
        <w:ind w:left="0" w:right="80" w:hanging="2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 </w:t>
      </w:r>
    </w:p>
    <w:p w14:paraId="7B387E88" w14:textId="77777777" w:rsidR="006455A9" w:rsidRDefault="001201DC">
      <w:pPr>
        <w:widowControl w:val="0"/>
        <w:spacing w:after="0"/>
        <w:ind w:left="0" w:right="80" w:hanging="2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Pelo presente </w:t>
      </w:r>
      <w:r>
        <w:rPr>
          <w:b/>
          <w:color w:val="000009"/>
          <w:sz w:val="24"/>
          <w:szCs w:val="24"/>
        </w:rPr>
        <w:t>TERMO</w:t>
      </w:r>
      <w:r>
        <w:rPr>
          <w:color w:val="000009"/>
          <w:sz w:val="24"/>
          <w:szCs w:val="24"/>
        </w:rPr>
        <w:t>, eu,</w:t>
      </w:r>
      <w:r>
        <w:rPr>
          <w:color w:val="000009"/>
          <w:sz w:val="24"/>
          <w:szCs w:val="24"/>
        </w:rPr>
        <w:tab/>
      </w:r>
      <w:r>
        <w:rPr>
          <w:color w:val="000009"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r>
        <w:rPr>
          <w:color w:val="000009"/>
          <w:sz w:val="24"/>
          <w:szCs w:val="24"/>
        </w:rPr>
        <w:t xml:space="preserve">,   CPF nº_______________________________, inscrito(a) para concorrer à vaga de Professor Substituto na área de ____________________________________________, oferecida por meio do </w:t>
      </w:r>
      <w:r>
        <w:rPr>
          <w:sz w:val="24"/>
          <w:szCs w:val="24"/>
        </w:rPr>
        <w:t>Edital nº 01, de 18 de março de 2021</w:t>
      </w:r>
      <w:r>
        <w:rPr>
          <w:color w:val="000009"/>
          <w:sz w:val="24"/>
          <w:szCs w:val="24"/>
        </w:rPr>
        <w:t xml:space="preserve">, venho </w:t>
      </w:r>
      <w:r>
        <w:rPr>
          <w:b/>
          <w:color w:val="000009"/>
          <w:sz w:val="24"/>
          <w:szCs w:val="24"/>
        </w:rPr>
        <w:t xml:space="preserve">RECORRER, </w:t>
      </w:r>
      <w:r>
        <w:rPr>
          <w:color w:val="000009"/>
          <w:sz w:val="24"/>
          <w:szCs w:val="24"/>
        </w:rPr>
        <w:t xml:space="preserve">nos prazos estipulados neste edital, do </w:t>
      </w:r>
      <w:r>
        <w:rPr>
          <w:b/>
          <w:color w:val="000009"/>
          <w:sz w:val="24"/>
          <w:szCs w:val="24"/>
        </w:rPr>
        <w:t xml:space="preserve">_______________________________________________, </w:t>
      </w:r>
      <w:r>
        <w:rPr>
          <w:color w:val="000009"/>
          <w:sz w:val="24"/>
          <w:szCs w:val="24"/>
        </w:rPr>
        <w:t>pelas razões abaixo expostas:</w:t>
      </w:r>
    </w:p>
    <w:p w14:paraId="415B1F84" w14:textId="77777777" w:rsidR="006455A9" w:rsidRDefault="001201DC">
      <w:pPr>
        <w:widowControl w:val="0"/>
        <w:spacing w:after="0"/>
        <w:ind w:left="0" w:right="80" w:hanging="2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 </w:t>
      </w:r>
    </w:p>
    <w:p w14:paraId="5FD4EB62" w14:textId="77777777" w:rsidR="006455A9" w:rsidRDefault="001201DC">
      <w:pPr>
        <w:widowControl w:val="0"/>
        <w:spacing w:after="0" w:line="240" w:lineRule="auto"/>
        <w:ind w:left="0" w:right="100" w:hanging="2"/>
        <w:jc w:val="center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57060B" w14:textId="77777777" w:rsidR="006455A9" w:rsidRDefault="001201DC">
      <w:pPr>
        <w:widowControl w:val="0"/>
        <w:spacing w:after="0" w:line="240" w:lineRule="auto"/>
        <w:ind w:left="0" w:right="100" w:hanging="2"/>
        <w:jc w:val="center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 </w:t>
      </w:r>
    </w:p>
    <w:p w14:paraId="538F75A3" w14:textId="77777777" w:rsidR="006455A9" w:rsidRDefault="001201DC">
      <w:pPr>
        <w:widowControl w:val="0"/>
        <w:spacing w:after="0" w:line="240" w:lineRule="auto"/>
        <w:ind w:left="0" w:right="100" w:hanging="2"/>
        <w:jc w:val="center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Estou ciente de que o não atendimento das regras relativas à interposição de Recursos contidas no </w:t>
      </w:r>
      <w:r>
        <w:rPr>
          <w:sz w:val="24"/>
          <w:szCs w:val="24"/>
        </w:rPr>
        <w:t>Edital nº 01,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de 18 de março de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>
        <w:rPr>
          <w:color w:val="000009"/>
          <w:sz w:val="24"/>
          <w:szCs w:val="24"/>
        </w:rPr>
        <w:t>, poderá ensejar o INDEFERIMENTO deste.</w:t>
      </w:r>
    </w:p>
    <w:p w14:paraId="41A0DD69" w14:textId="77777777" w:rsidR="006455A9" w:rsidRDefault="001201DC">
      <w:pPr>
        <w:widowControl w:val="0"/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35ACDE6" w14:textId="77777777" w:rsidR="006455A9" w:rsidRDefault="001201DC">
      <w:pPr>
        <w:widowControl w:val="0"/>
        <w:spacing w:after="0" w:line="240" w:lineRule="auto"/>
        <w:ind w:left="0" w:hanging="2"/>
        <w:jc w:val="center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                              </w:t>
      </w:r>
      <w:r>
        <w:rPr>
          <w:color w:val="000009"/>
          <w:sz w:val="24"/>
          <w:szCs w:val="24"/>
        </w:rPr>
        <w:tab/>
      </w:r>
    </w:p>
    <w:p w14:paraId="5D99D8B4" w14:textId="77777777" w:rsidR="006455A9" w:rsidRDefault="001201DC">
      <w:pPr>
        <w:widowControl w:val="0"/>
        <w:spacing w:after="0" w:line="240" w:lineRule="auto"/>
        <w:ind w:left="0" w:hanging="2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      Data:</w:t>
      </w:r>
    </w:p>
    <w:p w14:paraId="721B5DA9" w14:textId="77777777" w:rsidR="006455A9" w:rsidRDefault="001201DC">
      <w:pPr>
        <w:widowControl w:val="0"/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E5084B" w14:textId="77777777" w:rsidR="006455A9" w:rsidRDefault="001201DC">
      <w:pPr>
        <w:widowControl w:val="0"/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 xml:space="preserve">______________________________________________        </w:t>
      </w:r>
      <w:r>
        <w:rPr>
          <w:sz w:val="24"/>
          <w:szCs w:val="24"/>
        </w:rPr>
        <w:tab/>
      </w:r>
    </w:p>
    <w:p w14:paraId="537BEE4D" w14:textId="77777777" w:rsidR="006455A9" w:rsidRDefault="001201DC">
      <w:pPr>
        <w:widowControl w:val="0"/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71DDA2" w14:textId="77777777" w:rsidR="006455A9" w:rsidRDefault="001201DC">
      <w:pPr>
        <w:widowControl w:val="0"/>
        <w:spacing w:after="0" w:line="240" w:lineRule="auto"/>
        <w:ind w:left="0" w:hanging="2"/>
        <w:jc w:val="center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(Assinatura do Requerente)</w:t>
      </w:r>
    </w:p>
    <w:p w14:paraId="2F506BA4" w14:textId="77777777" w:rsidR="006455A9" w:rsidRDefault="001201DC">
      <w:pPr>
        <w:widowControl w:val="0"/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B3E399C" w14:textId="77777777" w:rsidR="006455A9" w:rsidRDefault="001201DC">
      <w:pPr>
        <w:widowControl w:val="0"/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34F701" w14:textId="77777777" w:rsidR="006455A9" w:rsidRDefault="001201DC">
      <w:pPr>
        <w:widowControl w:val="0"/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3F4B954" w14:textId="77777777" w:rsidR="006455A9" w:rsidRDefault="001201DC">
      <w:pPr>
        <w:widowControl w:val="0"/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76AECB" w14:textId="77777777" w:rsidR="006455A9" w:rsidRDefault="001201DC">
      <w:pPr>
        <w:widowControl w:val="0"/>
        <w:spacing w:after="0" w:line="240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A1C956F" w14:textId="77777777" w:rsidR="006455A9" w:rsidRDefault="006455A9">
      <w:pPr>
        <w:widowControl w:val="0"/>
        <w:spacing w:after="0" w:line="240" w:lineRule="auto"/>
        <w:ind w:left="0" w:hanging="2"/>
        <w:jc w:val="center"/>
        <w:rPr>
          <w:rFonts w:ascii="Arial" w:eastAsia="Arial" w:hAnsi="Arial" w:cs="Arial"/>
          <w:b/>
        </w:rPr>
      </w:pPr>
    </w:p>
    <w:sectPr w:rsidR="006455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709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5F180" w14:textId="77777777" w:rsidR="00A43AB9" w:rsidRDefault="00A43AB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66BFE8E" w14:textId="77777777" w:rsidR="00A43AB9" w:rsidRDefault="00A43AB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46410" w14:textId="77777777" w:rsidR="00F81F3F" w:rsidRDefault="00F81F3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72795" w14:textId="77777777" w:rsidR="006455A9" w:rsidRDefault="001201DC">
    <w:pPr>
      <w:ind w:left="0" w:hanging="2"/>
      <w:jc w:val="right"/>
    </w:pPr>
    <w:r>
      <w:fldChar w:fldCharType="begin"/>
    </w:r>
    <w:r>
      <w:instrText>PAGE</w:instrText>
    </w:r>
    <w:r>
      <w:fldChar w:fldCharType="separate"/>
    </w:r>
    <w:r w:rsidR="00521B0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86AB2" w14:textId="77777777" w:rsidR="00F81F3F" w:rsidRDefault="00F81F3F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E9753" w14:textId="77777777" w:rsidR="00A43AB9" w:rsidRDefault="00A43AB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A9D6AF7" w14:textId="77777777" w:rsidR="00A43AB9" w:rsidRDefault="00A43AB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3269F" w14:textId="77777777" w:rsidR="00F81F3F" w:rsidRDefault="00F81F3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04CEF" w14:textId="77777777" w:rsidR="006455A9" w:rsidRDefault="001201DC" w:rsidP="00F81F3F">
    <w:pPr>
      <w:widowControl w:val="0"/>
      <w:spacing w:after="0" w:line="240" w:lineRule="auto"/>
      <w:ind w:left="0" w:hanging="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</w:rPr>
      <w:drawing>
        <wp:inline distT="0" distB="0" distL="114300" distR="114300" wp14:anchorId="780D103A" wp14:editId="28347A15">
          <wp:extent cx="527050" cy="58483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AE45BFB" w14:textId="77777777" w:rsidR="006455A9" w:rsidRDefault="006455A9">
    <w:pPr>
      <w:widowControl w:val="0"/>
      <w:spacing w:before="7" w:after="0"/>
      <w:ind w:left="0" w:hanging="2"/>
      <w:rPr>
        <w:rFonts w:ascii="Arial" w:eastAsia="Arial" w:hAnsi="Arial" w:cs="Arial"/>
        <w:sz w:val="18"/>
        <w:szCs w:val="18"/>
      </w:rPr>
    </w:pPr>
  </w:p>
  <w:p w14:paraId="35A9849A" w14:textId="77777777" w:rsidR="006455A9" w:rsidRDefault="001201DC">
    <w:pPr>
      <w:widowControl w:val="0"/>
      <w:spacing w:after="0" w:line="240" w:lineRule="auto"/>
      <w:ind w:left="0" w:right="134" w:hanging="2"/>
      <w:jc w:val="center"/>
    </w:pPr>
    <w:r>
      <w:t>Ministério da Educação</w:t>
    </w:r>
  </w:p>
  <w:p w14:paraId="4350C84F" w14:textId="77777777" w:rsidR="006455A9" w:rsidRDefault="001201DC">
    <w:pPr>
      <w:widowControl w:val="0"/>
      <w:spacing w:after="0" w:line="240" w:lineRule="auto"/>
      <w:ind w:left="0" w:right="134" w:hanging="2"/>
      <w:jc w:val="center"/>
    </w:pPr>
    <w:r>
      <w:t>Secretaria de Educação Profissional e Tecnológica</w:t>
    </w:r>
  </w:p>
  <w:p w14:paraId="0D2159AA" w14:textId="77777777" w:rsidR="006455A9" w:rsidRDefault="001201DC">
    <w:pPr>
      <w:widowControl w:val="0"/>
      <w:spacing w:after="0" w:line="240" w:lineRule="auto"/>
      <w:ind w:left="0" w:right="134" w:hanging="2"/>
      <w:jc w:val="center"/>
    </w:pPr>
    <w:r>
      <w:t>Instituto Federal de Educação, Ciência e Tecnologia do Rio Grande do Sul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B2BE3" w14:textId="77777777" w:rsidR="00F81F3F" w:rsidRDefault="00F81F3F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5A9"/>
    <w:rsid w:val="00036302"/>
    <w:rsid w:val="000B21C6"/>
    <w:rsid w:val="000C3E44"/>
    <w:rsid w:val="001201DC"/>
    <w:rsid w:val="00130569"/>
    <w:rsid w:val="002762FB"/>
    <w:rsid w:val="00482B43"/>
    <w:rsid w:val="00521B01"/>
    <w:rsid w:val="006455A9"/>
    <w:rsid w:val="00A43AB9"/>
    <w:rsid w:val="00DD7158"/>
    <w:rsid w:val="00F81F3F"/>
    <w:rsid w:val="00F8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E534"/>
  <w15:docId w15:val="{F85438C9-4681-48A5-97F7-867F0596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RodapChar">
    <w:name w:val="Rodapé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Ea1UapnrMSU4FctS/MogZVQ1qg==">AMUW2mXU1l+rYPRor3tEau2RPXYgppdKKtn84aT7dk6emrADFLw2hJy3n+XJbGVaQbjW9iBNJr1UdHFvCOqQluT1akgYE4pk9RukyunEtS4h4OZzKmlQT5U=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Maíra Baé</cp:lastModifiedBy>
  <cp:revision>5</cp:revision>
  <dcterms:created xsi:type="dcterms:W3CDTF">2021-03-18T14:37:00Z</dcterms:created>
  <dcterms:modified xsi:type="dcterms:W3CDTF">2021-03-18T15:12:00Z</dcterms:modified>
</cp:coreProperties>
</file>