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3494" cy="6995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494" cy="699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52.00000000000003" w:lineRule="auto"/>
        <w:ind w:left="0" w:right="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58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" w:right="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58"/>
          <w:sz w:val="22"/>
          <w:szCs w:val="22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52.00000000000003" w:lineRule="auto"/>
        <w:ind w:left="0" w:right="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58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de Educação, Ciência e Tecnologia do Rio Grande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52.00000000000003" w:lineRule="auto"/>
        <w:ind w:left="1" w:right="3" w:firstLine="0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585858"/>
          <w:sz w:val="22"/>
          <w:szCs w:val="22"/>
          <w:rtl w:val="0"/>
        </w:rPr>
        <w:t xml:space="preserve">Campus </w:t>
      </w:r>
      <w:r w:rsidDel="00000000" w:rsidR="00000000" w:rsidRPr="00000000">
        <w:rPr>
          <w:color w:val="585858"/>
          <w:sz w:val="22"/>
          <w:szCs w:val="22"/>
          <w:rtl w:val="0"/>
        </w:rPr>
        <w:t xml:space="preserve">Veranópolis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183" w:lineRule="auto"/>
        <w:ind w:left="0" w:right="1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BR 470, n° 6500, Bairro Sapopema – Veranópolis, RS - CEP: 95330-000</w:t>
      </w:r>
    </w:p>
    <w:p w:rsidR="00000000" w:rsidDel="00000000" w:rsidP="00000000" w:rsidRDefault="00000000" w:rsidRPr="00000000" w14:paraId="00000007">
      <w:pPr>
        <w:spacing w:before="0" w:line="183" w:lineRule="auto"/>
        <w:ind w:left="1" w:right="3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Fone: (54) 3437.2305 – </w:t>
      </w:r>
      <w:hyperlink r:id="rId7">
        <w:r w:rsidDel="00000000" w:rsidR="00000000" w:rsidRPr="00000000">
          <w:rPr>
            <w:sz w:val="16"/>
            <w:szCs w:val="16"/>
            <w:rtl w:val="0"/>
          </w:rPr>
          <w:t xml:space="preserve">www.ifrs.edu.br/veranopolis</w:t>
        </w:r>
      </w:hyperlink>
      <w:r w:rsidDel="00000000" w:rsidR="00000000" w:rsidRPr="00000000">
        <w:rPr>
          <w:sz w:val="16"/>
          <w:szCs w:val="16"/>
          <w:rtl w:val="0"/>
        </w:rPr>
        <w:t xml:space="preserve"> - Email: </w:t>
      </w:r>
      <w:hyperlink r:id="rId8">
        <w:r w:rsidDel="00000000" w:rsidR="00000000" w:rsidRPr="00000000">
          <w:rPr>
            <w:sz w:val="16"/>
            <w:szCs w:val="16"/>
            <w:rtl w:val="0"/>
          </w:rPr>
          <w:t xml:space="preserve">extensao@veranopolis.ifrs.edu.br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firstLine="1"/>
        <w:rPr/>
      </w:pPr>
      <w:r w:rsidDel="00000000" w:rsidR="00000000" w:rsidRPr="00000000">
        <w:rPr>
          <w:rtl w:val="0"/>
        </w:rPr>
        <w:t xml:space="preserve">CONTROLE DE FREQUÊNCIA DE BOLSISTA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0" w:right="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para os devidos fins, que o(a) bolsista </w:t>
      </w: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cumpriu as atividades previstas em seu plano de trabalho no mês de </w:t>
      </w:r>
      <w:r w:rsidDel="00000000" w:rsidR="00000000" w:rsidRPr="00000000">
        <w:rPr>
          <w:rtl w:val="0"/>
        </w:rPr>
        <w:t xml:space="preserve">_________________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vinculado ao Projeto de Extensão/Ensino/Pesquisa</w:t>
      </w:r>
      <w:r w:rsidDel="00000000" w:rsidR="00000000" w:rsidRPr="00000000">
        <w:rPr>
          <w:rtl w:val="0"/>
        </w:rPr>
        <w:t xml:space="preserve"> 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contemplado com cota de Bolsa Institucional de </w:t>
      </w:r>
      <w:r w:rsidDel="00000000" w:rsidR="00000000" w:rsidRPr="00000000">
        <w:rPr>
          <w:rtl w:val="0"/>
        </w:rPr>
        <w:t xml:space="preserve">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 semanais 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color w:val="000009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e ao Edital Campus Veranópolis nº 0</w:t>
      </w:r>
      <w:r w:rsidDel="00000000" w:rsidR="00000000" w:rsidRPr="00000000">
        <w:rPr>
          <w:color w:val="000009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color w:val="000009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– Edital de Bolsas de Ensino, Pesquisa</w:t>
      </w:r>
      <w:r w:rsidDel="00000000" w:rsidR="00000000" w:rsidRPr="00000000">
        <w:rPr>
          <w:color w:val="000009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Extensão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se encontra sob minha coordenação.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6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Veranópolis, </w:t>
      </w:r>
      <w:r w:rsidDel="00000000" w:rsidR="00000000" w:rsidRPr="00000000">
        <w:rPr>
          <w:color w:val="000009"/>
          <w:rtl w:val="0"/>
        </w:rPr>
        <w:t xml:space="preserve">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color w:val="000009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, de 202</w:t>
      </w:r>
      <w:r w:rsidDel="00000000" w:rsidR="00000000" w:rsidRPr="00000000">
        <w:rPr>
          <w:color w:val="000009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1789303</wp:posOffset>
                </wp:positionH>
                <wp:positionV relativeFrom="paragraph">
                  <wp:posOffset>798687</wp:posOffset>
                </wp:positionV>
                <wp:extent cx="272097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5513" y="3779365"/>
                          <a:ext cx="2720975" cy="1270"/>
                        </a:xfrm>
                        <a:custGeom>
                          <a:rect b="b" l="l" r="r" t="t"/>
                          <a:pathLst>
                            <a:path extrusionOk="0" h="120000"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1789303</wp:posOffset>
                </wp:positionH>
                <wp:positionV relativeFrom="paragraph">
                  <wp:posOffset>798687</wp:posOffset>
                </wp:positionV>
                <wp:extent cx="272097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0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3" w:right="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Coordenador(a) do Projeto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920" w:left="992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" w:right="3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frs.edu.br/veranopolis" TargetMode="External"/><Relationship Id="rId8" Type="http://schemas.openxmlformats.org/officeDocument/2006/relationships/hyperlink" Target="mailto:extensao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2025-10-20T00:00:00Z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2026-03-17T00:00:00Z</vt:lpwstr>
  </property>
  <property fmtid="{D5CDD505-2E9C-101B-9397-08002B2CF9AE}" pid="5" name="Producer">
    <vt:lpwstr>Microsoft® Word 2013</vt:lpwstr>
  </property>
</Properties>
</file>