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361F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24"/>
          <w:szCs w:val="24"/>
        </w:rPr>
      </w:pPr>
    </w:p>
    <w:p w14:paraId="776F0499" w14:textId="77777777" w:rsidR="009E0939" w:rsidRDefault="009E0939" w:rsidP="009E0939">
      <w:pPr>
        <w:pStyle w:val="Ttulo1"/>
        <w:spacing w:before="1"/>
        <w:ind w:left="350" w:right="481"/>
      </w:pPr>
      <w:r>
        <w:t>ANEXO III</w:t>
      </w:r>
    </w:p>
    <w:p w14:paraId="79104A67" w14:textId="77777777" w:rsidR="009E0939" w:rsidRDefault="009E0939" w:rsidP="009E0939">
      <w:pPr>
        <w:spacing w:before="43"/>
        <w:ind w:left="349" w:right="4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AUTORIZAÇÃO DE USO DE IMAGEM</w:t>
      </w:r>
    </w:p>
    <w:p w14:paraId="0103561F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80B8ABF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b/>
          <w:color w:val="000000"/>
          <w:sz w:val="24"/>
          <w:szCs w:val="24"/>
        </w:rPr>
      </w:pPr>
    </w:p>
    <w:p w14:paraId="6DD6B706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tabs>
          <w:tab w:val="left" w:pos="3066"/>
          <w:tab w:val="left" w:pos="5999"/>
          <w:tab w:val="left" w:pos="9435"/>
        </w:tabs>
        <w:spacing w:before="1" w:line="276" w:lineRule="auto"/>
        <w:ind w:left="145" w:right="2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RG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CPF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AUTORIZO o uso da imagem, para ser utilizada pelo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 xml:space="preserve">Avançado Veranópolis do Instituto Federal de Educação, Ciência e Tecnologia do Rio Grande do Sul (IFRS), em qualquer material de divulgação da instituição e de suas atividades aos públicos externo e interno, desde que não haja desvirtuamento da sua finalidade. A presente autorização é concedida a </w:t>
      </w:r>
      <w:r>
        <w:rPr>
          <w:sz w:val="24"/>
          <w:szCs w:val="24"/>
        </w:rPr>
        <w:t>título</w:t>
      </w:r>
      <w:r>
        <w:rPr>
          <w:color w:val="000000"/>
          <w:sz w:val="24"/>
          <w:szCs w:val="24"/>
        </w:rPr>
        <w:t xml:space="preserve"> gratuito, abrangendo o uso da imagem acima mencionada em todo território nacional e no exterior, em todas as suas modalidades, inclusive na internet. Por esta ser a expressão da minha vontade, declaro que autorizo o uso acima descrito sem que nada haja a ser reclamado a </w:t>
      </w:r>
      <w:r>
        <w:rPr>
          <w:sz w:val="24"/>
          <w:szCs w:val="24"/>
        </w:rPr>
        <w:t>título</w:t>
      </w:r>
      <w:r>
        <w:rPr>
          <w:color w:val="000000"/>
          <w:sz w:val="24"/>
          <w:szCs w:val="24"/>
        </w:rPr>
        <w:t xml:space="preserve"> de direitos conexos à imagem.</w:t>
      </w:r>
    </w:p>
    <w:p w14:paraId="61384D4D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FA6102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6861FD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color w:val="000000"/>
          <w:sz w:val="24"/>
          <w:szCs w:val="24"/>
        </w:rPr>
      </w:pPr>
    </w:p>
    <w:p w14:paraId="1E842611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tabs>
          <w:tab w:val="left" w:pos="5510"/>
          <w:tab w:val="left" w:pos="6271"/>
          <w:tab w:val="left" w:pos="8657"/>
        </w:tabs>
        <w:ind w:left="3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4EB51718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43C10C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51AE39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95716A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2CA588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237F16B" wp14:editId="273573FC">
                <wp:simplePos x="0" y="0"/>
                <wp:positionH relativeFrom="column">
                  <wp:posOffset>3492500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063" y="3779365"/>
                          <a:ext cx="204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635" extrusionOk="0">
                              <a:moveTo>
                                <a:pt x="0" y="0"/>
                              </a:moveTo>
                              <a:lnTo>
                                <a:pt x="2047875" y="634"/>
                              </a:lnTo>
                            </a:path>
                          </a:pathLst>
                        </a:custGeom>
                        <a:noFill/>
                        <a:ln w="10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D1F02" id="Forma Livre: Forma 26" o:spid="_x0000_s1026" style="position:absolute;margin-left:275pt;margin-top:16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4787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" path="m,l2047875,634e" filled="f" strokeweight=".28194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1D72AD3" w14:textId="77777777" w:rsidR="009E0939" w:rsidRDefault="009E0939" w:rsidP="009E0939">
      <w:pPr>
        <w:pBdr>
          <w:top w:val="nil"/>
          <w:left w:val="nil"/>
          <w:bottom w:val="nil"/>
          <w:right w:val="nil"/>
          <w:between w:val="nil"/>
        </w:pBdr>
        <w:ind w:left="5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 ou responsável</w:t>
      </w:r>
    </w:p>
    <w:p w14:paraId="3692A104" w14:textId="77777777" w:rsidR="009E0939" w:rsidRDefault="009E0939" w:rsidP="009E0939">
      <w:pPr>
        <w:ind w:right="481"/>
        <w:rPr>
          <w:rFonts w:ascii="Times New Roman" w:eastAsia="Times New Roman" w:hAnsi="Times New Roman" w:cs="Times New Roman"/>
          <w:color w:val="000000"/>
        </w:rPr>
      </w:pPr>
    </w:p>
    <w:p w14:paraId="0E0D982E" w14:textId="12384D67" w:rsidR="00D41F9A" w:rsidRDefault="00D41F9A" w:rsidP="00D41F9A">
      <w:pPr>
        <w:pBdr>
          <w:top w:val="nil"/>
          <w:left w:val="nil"/>
          <w:bottom w:val="nil"/>
          <w:right w:val="nil"/>
          <w:between w:val="nil"/>
        </w:pBdr>
        <w:spacing w:before="6"/>
        <w:ind w:left="5568"/>
        <w:rPr>
          <w:color w:val="000000"/>
          <w:sz w:val="24"/>
          <w:szCs w:val="24"/>
        </w:rPr>
      </w:pPr>
    </w:p>
    <w:sectPr w:rsidR="00D41F9A">
      <w:headerReference w:type="default" r:id="rId8"/>
      <w:footerReference w:type="default" r:id="rId9"/>
      <w:pgSz w:w="11920" w:h="16850"/>
      <w:pgMar w:top="2560" w:right="566" w:bottom="280" w:left="155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A31F" w14:textId="77777777" w:rsidR="00D62DBB" w:rsidRDefault="00D62DBB">
      <w:r>
        <w:separator/>
      </w:r>
    </w:p>
  </w:endnote>
  <w:endnote w:type="continuationSeparator" w:id="0">
    <w:p w14:paraId="205F3573" w14:textId="77777777" w:rsidR="00D62DBB" w:rsidRDefault="00D6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A296" w14:textId="77777777" w:rsidR="005B76F5" w:rsidRDefault="005B76F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DB68" w14:textId="77777777" w:rsidR="00D62DBB" w:rsidRDefault="00D62DBB">
      <w:r>
        <w:separator/>
      </w:r>
    </w:p>
  </w:footnote>
  <w:footnote w:type="continuationSeparator" w:id="0">
    <w:p w14:paraId="6A0E18E6" w14:textId="77777777" w:rsidR="00D62DBB" w:rsidRDefault="00D6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1F8D" w14:textId="77777777" w:rsidR="005B76F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70528" behindDoc="1" locked="0" layoutInCell="1" hidden="0" allowOverlap="1" wp14:anchorId="550B2045" wp14:editId="26E1EA75">
          <wp:simplePos x="0" y="0"/>
          <wp:positionH relativeFrom="page">
            <wp:posOffset>3801745</wp:posOffset>
          </wp:positionH>
          <wp:positionV relativeFrom="page">
            <wp:posOffset>90206</wp:posOffset>
          </wp:positionV>
          <wp:extent cx="494664" cy="532091"/>
          <wp:effectExtent l="0" t="0" r="0" b="0"/>
          <wp:wrapNone/>
          <wp:docPr id="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664" cy="532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43EC59DA" wp14:editId="5D3FE7BF">
              <wp:simplePos x="0" y="0"/>
              <wp:positionH relativeFrom="page">
                <wp:posOffset>2179257</wp:posOffset>
              </wp:positionH>
              <wp:positionV relativeFrom="page">
                <wp:posOffset>719772</wp:posOffset>
              </wp:positionV>
              <wp:extent cx="3774440" cy="931544"/>
              <wp:effectExtent l="0" t="0" r="0" b="0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3543" y="3318991"/>
                        <a:ext cx="3764915" cy="922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D2397" w14:textId="77777777" w:rsidR="005B76F5" w:rsidRDefault="00000000">
                          <w:pPr>
                            <w:spacing w:line="219" w:lineRule="auto"/>
                            <w:ind w:left="6" w:right="45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113B343F" w14:textId="77777777" w:rsidR="005B76F5" w:rsidRDefault="00000000">
                          <w:pPr>
                            <w:spacing w:line="239" w:lineRule="auto"/>
                            <w:ind w:left="2" w:right="46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275006F1" w14:textId="77777777" w:rsidR="005B76F5" w:rsidRDefault="00000000">
                          <w:pPr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14:paraId="44270BEA" w14:textId="77777777" w:rsidR="005B76F5" w:rsidRDefault="00000000">
                          <w:pPr>
                            <w:spacing w:line="243" w:lineRule="auto"/>
                            <w:ind w:left="6" w:right="45" w:firstLine="6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Veranópolis</w:t>
                          </w:r>
                        </w:p>
                        <w:p w14:paraId="2900EAF9" w14:textId="77777777" w:rsidR="005B76F5" w:rsidRDefault="00000000">
                          <w:pPr>
                            <w:spacing w:line="241" w:lineRule="auto"/>
                            <w:ind w:left="106" w:right="103" w:firstLine="10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BR 470, n° 6500, Bairro Sapopema – Veranópolis, RS – CEP: 95330-000, Fone: (54) 3437.2305 – www.ifrs.edu.br/veranopolis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C59DA" id="Retângulo 27" o:spid="_x0000_s1026" style="position:absolute;margin-left:171.6pt;margin-top:56.65pt;width:297.2pt;height:73.3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" filled="f" stroked="f">
              <v:textbox inset="0,0,0,0">
                <w:txbxContent>
                  <w:p w14:paraId="54AD2397" w14:textId="77777777" w:rsidR="005B76F5" w:rsidRDefault="00000000">
                    <w:pPr>
                      <w:spacing w:line="219" w:lineRule="auto"/>
                      <w:ind w:left="6" w:right="45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14:paraId="113B343F" w14:textId="77777777" w:rsidR="005B76F5" w:rsidRDefault="00000000">
                    <w:pPr>
                      <w:spacing w:line="239" w:lineRule="auto"/>
                      <w:ind w:left="2" w:right="46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14:paraId="275006F1" w14:textId="77777777" w:rsidR="005B76F5" w:rsidRDefault="00000000">
                    <w:pPr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14:paraId="44270BEA" w14:textId="77777777" w:rsidR="005B76F5" w:rsidRDefault="00000000">
                    <w:pPr>
                      <w:spacing w:line="243" w:lineRule="auto"/>
                      <w:ind w:left="6" w:right="45" w:firstLine="6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Campus </w:t>
                    </w:r>
                    <w:r>
                      <w:rPr>
                        <w:color w:val="000000"/>
                        <w:sz w:val="20"/>
                      </w:rPr>
                      <w:t>Veranópolis</w:t>
                    </w:r>
                  </w:p>
                  <w:p w14:paraId="2900EAF9" w14:textId="77777777" w:rsidR="005B76F5" w:rsidRDefault="00000000">
                    <w:pPr>
                      <w:spacing w:line="241" w:lineRule="auto"/>
                      <w:ind w:left="106" w:right="103" w:firstLine="106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BR 470, n° 6500, Bairro Sapopema – Veranópolis, RS – CEP: 95330-000, Fone: (54) 3437.2305 – www.ifrs.edu.br/veranopolis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909"/>
    <w:multiLevelType w:val="multilevel"/>
    <w:tmpl w:val="B3C645DA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1" w15:restartNumberingAfterBreak="0">
    <w:nsid w:val="0F902E1E"/>
    <w:multiLevelType w:val="multilevel"/>
    <w:tmpl w:val="CC4AD9B2"/>
    <w:lvl w:ilvl="0">
      <w:start w:val="1"/>
      <w:numFmt w:val="decimal"/>
      <w:lvlText w:val="%1."/>
      <w:lvlJc w:val="left"/>
      <w:pPr>
        <w:ind w:left="764" w:hanging="62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5" w:hanging="69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53" w:hanging="648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60" w:hanging="648"/>
      </w:pPr>
    </w:lvl>
    <w:lvl w:ilvl="4">
      <w:numFmt w:val="bullet"/>
      <w:lvlText w:val="•"/>
      <w:lvlJc w:val="left"/>
      <w:pPr>
        <w:ind w:left="1460" w:hanging="648"/>
      </w:pPr>
    </w:lvl>
    <w:lvl w:ilvl="5">
      <w:numFmt w:val="bullet"/>
      <w:lvlText w:val="•"/>
      <w:lvlJc w:val="left"/>
      <w:pPr>
        <w:ind w:left="2847" w:hanging="648"/>
      </w:pPr>
    </w:lvl>
    <w:lvl w:ilvl="6">
      <w:numFmt w:val="bullet"/>
      <w:lvlText w:val="•"/>
      <w:lvlJc w:val="left"/>
      <w:pPr>
        <w:ind w:left="4235" w:hanging="648"/>
      </w:pPr>
    </w:lvl>
    <w:lvl w:ilvl="7">
      <w:numFmt w:val="bullet"/>
      <w:lvlText w:val="•"/>
      <w:lvlJc w:val="left"/>
      <w:pPr>
        <w:ind w:left="5623" w:hanging="648"/>
      </w:pPr>
    </w:lvl>
    <w:lvl w:ilvl="8">
      <w:numFmt w:val="bullet"/>
      <w:lvlText w:val="•"/>
      <w:lvlJc w:val="left"/>
      <w:pPr>
        <w:ind w:left="7010" w:hanging="648"/>
      </w:pPr>
    </w:lvl>
  </w:abstractNum>
  <w:abstractNum w:abstractNumId="2" w15:restartNumberingAfterBreak="0">
    <w:nsid w:val="129D4936"/>
    <w:multiLevelType w:val="multilevel"/>
    <w:tmpl w:val="B2AAAC7E"/>
    <w:lvl w:ilvl="0">
      <w:start w:val="1"/>
      <w:numFmt w:val="upperRoman"/>
      <w:lvlText w:val="%1."/>
      <w:lvlJc w:val="left"/>
      <w:pPr>
        <w:ind w:left="1028" w:hanging="176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96" w:hanging="176"/>
      </w:pPr>
    </w:lvl>
    <w:lvl w:ilvl="2">
      <w:numFmt w:val="bullet"/>
      <w:lvlText w:val="•"/>
      <w:lvlJc w:val="left"/>
      <w:pPr>
        <w:ind w:left="2773" w:hanging="176"/>
      </w:pPr>
    </w:lvl>
    <w:lvl w:ilvl="3">
      <w:numFmt w:val="bullet"/>
      <w:lvlText w:val="•"/>
      <w:lvlJc w:val="left"/>
      <w:pPr>
        <w:ind w:left="3649" w:hanging="176"/>
      </w:pPr>
    </w:lvl>
    <w:lvl w:ilvl="4">
      <w:numFmt w:val="bullet"/>
      <w:lvlText w:val="•"/>
      <w:lvlJc w:val="left"/>
      <w:pPr>
        <w:ind w:left="4526" w:hanging="176"/>
      </w:pPr>
    </w:lvl>
    <w:lvl w:ilvl="5">
      <w:numFmt w:val="bullet"/>
      <w:lvlText w:val="•"/>
      <w:lvlJc w:val="left"/>
      <w:pPr>
        <w:ind w:left="5403" w:hanging="176"/>
      </w:pPr>
    </w:lvl>
    <w:lvl w:ilvl="6">
      <w:numFmt w:val="bullet"/>
      <w:lvlText w:val="•"/>
      <w:lvlJc w:val="left"/>
      <w:pPr>
        <w:ind w:left="6279" w:hanging="176"/>
      </w:pPr>
    </w:lvl>
    <w:lvl w:ilvl="7">
      <w:numFmt w:val="bullet"/>
      <w:lvlText w:val="•"/>
      <w:lvlJc w:val="left"/>
      <w:pPr>
        <w:ind w:left="7156" w:hanging="176"/>
      </w:pPr>
    </w:lvl>
    <w:lvl w:ilvl="8">
      <w:numFmt w:val="bullet"/>
      <w:lvlText w:val="•"/>
      <w:lvlJc w:val="left"/>
      <w:pPr>
        <w:ind w:left="8032" w:hanging="176"/>
      </w:pPr>
    </w:lvl>
  </w:abstractNum>
  <w:abstractNum w:abstractNumId="3" w15:restartNumberingAfterBreak="0">
    <w:nsid w:val="150A5CED"/>
    <w:multiLevelType w:val="multilevel"/>
    <w:tmpl w:val="742C5DF0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4" w15:restartNumberingAfterBreak="0">
    <w:nsid w:val="21D51041"/>
    <w:multiLevelType w:val="multilevel"/>
    <w:tmpl w:val="6BB44456"/>
    <w:lvl w:ilvl="0">
      <w:start w:val="1"/>
      <w:numFmt w:val="lowerLetter"/>
      <w:lvlText w:val="%1)"/>
      <w:lvlJc w:val="left"/>
      <w:pPr>
        <w:ind w:left="853" w:hanging="2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2" w:hanging="260"/>
      </w:pPr>
    </w:lvl>
    <w:lvl w:ilvl="2">
      <w:numFmt w:val="bullet"/>
      <w:lvlText w:val="•"/>
      <w:lvlJc w:val="left"/>
      <w:pPr>
        <w:ind w:left="2645" w:hanging="260"/>
      </w:pPr>
    </w:lvl>
    <w:lvl w:ilvl="3">
      <w:numFmt w:val="bullet"/>
      <w:lvlText w:val="•"/>
      <w:lvlJc w:val="left"/>
      <w:pPr>
        <w:ind w:left="3537" w:hanging="260"/>
      </w:pPr>
    </w:lvl>
    <w:lvl w:ilvl="4">
      <w:numFmt w:val="bullet"/>
      <w:lvlText w:val="•"/>
      <w:lvlJc w:val="left"/>
      <w:pPr>
        <w:ind w:left="4430" w:hanging="260"/>
      </w:pPr>
    </w:lvl>
    <w:lvl w:ilvl="5">
      <w:numFmt w:val="bullet"/>
      <w:lvlText w:val="•"/>
      <w:lvlJc w:val="left"/>
      <w:pPr>
        <w:ind w:left="5323" w:hanging="260"/>
      </w:pPr>
    </w:lvl>
    <w:lvl w:ilvl="6">
      <w:numFmt w:val="bullet"/>
      <w:lvlText w:val="•"/>
      <w:lvlJc w:val="left"/>
      <w:pPr>
        <w:ind w:left="6215" w:hanging="260"/>
      </w:pPr>
    </w:lvl>
    <w:lvl w:ilvl="7">
      <w:numFmt w:val="bullet"/>
      <w:lvlText w:val="•"/>
      <w:lvlJc w:val="left"/>
      <w:pPr>
        <w:ind w:left="7108" w:hanging="260"/>
      </w:pPr>
    </w:lvl>
    <w:lvl w:ilvl="8">
      <w:numFmt w:val="bullet"/>
      <w:lvlText w:val="•"/>
      <w:lvlJc w:val="left"/>
      <w:pPr>
        <w:ind w:left="8000" w:hanging="260"/>
      </w:pPr>
    </w:lvl>
  </w:abstractNum>
  <w:abstractNum w:abstractNumId="5" w15:restartNumberingAfterBreak="0">
    <w:nsid w:val="52722ACC"/>
    <w:multiLevelType w:val="multilevel"/>
    <w:tmpl w:val="1714B47E"/>
    <w:lvl w:ilvl="0">
      <w:start w:val="1"/>
      <w:numFmt w:val="lowerLetter"/>
      <w:lvlText w:val="%1)"/>
      <w:lvlJc w:val="left"/>
      <w:pPr>
        <w:ind w:left="853" w:hanging="308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2" w:hanging="308"/>
      </w:pPr>
    </w:lvl>
    <w:lvl w:ilvl="2">
      <w:numFmt w:val="bullet"/>
      <w:lvlText w:val="•"/>
      <w:lvlJc w:val="left"/>
      <w:pPr>
        <w:ind w:left="2645" w:hanging="308"/>
      </w:pPr>
    </w:lvl>
    <w:lvl w:ilvl="3">
      <w:numFmt w:val="bullet"/>
      <w:lvlText w:val="•"/>
      <w:lvlJc w:val="left"/>
      <w:pPr>
        <w:ind w:left="3537" w:hanging="308"/>
      </w:pPr>
    </w:lvl>
    <w:lvl w:ilvl="4">
      <w:numFmt w:val="bullet"/>
      <w:lvlText w:val="•"/>
      <w:lvlJc w:val="left"/>
      <w:pPr>
        <w:ind w:left="4430" w:hanging="308"/>
      </w:pPr>
    </w:lvl>
    <w:lvl w:ilvl="5">
      <w:numFmt w:val="bullet"/>
      <w:lvlText w:val="•"/>
      <w:lvlJc w:val="left"/>
      <w:pPr>
        <w:ind w:left="5323" w:hanging="308"/>
      </w:pPr>
    </w:lvl>
    <w:lvl w:ilvl="6">
      <w:numFmt w:val="bullet"/>
      <w:lvlText w:val="•"/>
      <w:lvlJc w:val="left"/>
      <w:pPr>
        <w:ind w:left="6215" w:hanging="308"/>
      </w:pPr>
    </w:lvl>
    <w:lvl w:ilvl="7">
      <w:numFmt w:val="bullet"/>
      <w:lvlText w:val="•"/>
      <w:lvlJc w:val="left"/>
      <w:pPr>
        <w:ind w:left="7108" w:hanging="308"/>
      </w:pPr>
    </w:lvl>
    <w:lvl w:ilvl="8">
      <w:numFmt w:val="bullet"/>
      <w:lvlText w:val="•"/>
      <w:lvlJc w:val="left"/>
      <w:pPr>
        <w:ind w:left="8000" w:hanging="308"/>
      </w:pPr>
    </w:lvl>
  </w:abstractNum>
  <w:abstractNum w:abstractNumId="6" w15:restartNumberingAfterBreak="0">
    <w:nsid w:val="5A454516"/>
    <w:multiLevelType w:val="multilevel"/>
    <w:tmpl w:val="35323AE6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abstractNum w:abstractNumId="7" w15:restartNumberingAfterBreak="0">
    <w:nsid w:val="6E795532"/>
    <w:multiLevelType w:val="multilevel"/>
    <w:tmpl w:val="73A05E16"/>
    <w:lvl w:ilvl="0">
      <w:start w:val="1"/>
      <w:numFmt w:val="lowerLetter"/>
      <w:lvlText w:val="%1)"/>
      <w:lvlJc w:val="left"/>
      <w:pPr>
        <w:ind w:left="1095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68" w:hanging="243"/>
      </w:pPr>
    </w:lvl>
    <w:lvl w:ilvl="2">
      <w:numFmt w:val="bullet"/>
      <w:lvlText w:val="•"/>
      <w:lvlJc w:val="left"/>
      <w:pPr>
        <w:ind w:left="2837" w:hanging="243"/>
      </w:pPr>
    </w:lvl>
    <w:lvl w:ilvl="3">
      <w:numFmt w:val="bullet"/>
      <w:lvlText w:val="•"/>
      <w:lvlJc w:val="left"/>
      <w:pPr>
        <w:ind w:left="3705" w:hanging="243"/>
      </w:pPr>
    </w:lvl>
    <w:lvl w:ilvl="4">
      <w:numFmt w:val="bullet"/>
      <w:lvlText w:val="•"/>
      <w:lvlJc w:val="left"/>
      <w:pPr>
        <w:ind w:left="4574" w:hanging="243"/>
      </w:pPr>
    </w:lvl>
    <w:lvl w:ilvl="5">
      <w:numFmt w:val="bullet"/>
      <w:lvlText w:val="•"/>
      <w:lvlJc w:val="left"/>
      <w:pPr>
        <w:ind w:left="5443" w:hanging="243"/>
      </w:pPr>
    </w:lvl>
    <w:lvl w:ilvl="6">
      <w:numFmt w:val="bullet"/>
      <w:lvlText w:val="•"/>
      <w:lvlJc w:val="left"/>
      <w:pPr>
        <w:ind w:left="6311" w:hanging="242"/>
      </w:pPr>
    </w:lvl>
    <w:lvl w:ilvl="7">
      <w:numFmt w:val="bullet"/>
      <w:lvlText w:val="•"/>
      <w:lvlJc w:val="left"/>
      <w:pPr>
        <w:ind w:left="7180" w:hanging="243"/>
      </w:pPr>
    </w:lvl>
    <w:lvl w:ilvl="8">
      <w:numFmt w:val="bullet"/>
      <w:lvlText w:val="•"/>
      <w:lvlJc w:val="left"/>
      <w:pPr>
        <w:ind w:left="8048" w:hanging="243"/>
      </w:pPr>
    </w:lvl>
  </w:abstractNum>
  <w:num w:numId="1" w16cid:durableId="705642097">
    <w:abstractNumId w:val="7"/>
  </w:num>
  <w:num w:numId="2" w16cid:durableId="1460490667">
    <w:abstractNumId w:val="4"/>
  </w:num>
  <w:num w:numId="3" w16cid:durableId="1535994679">
    <w:abstractNumId w:val="2"/>
  </w:num>
  <w:num w:numId="4" w16cid:durableId="653218811">
    <w:abstractNumId w:val="6"/>
  </w:num>
  <w:num w:numId="5" w16cid:durableId="1472553061">
    <w:abstractNumId w:val="5"/>
  </w:num>
  <w:num w:numId="6" w16cid:durableId="1014571713">
    <w:abstractNumId w:val="0"/>
  </w:num>
  <w:num w:numId="7" w16cid:durableId="895624658">
    <w:abstractNumId w:val="3"/>
  </w:num>
  <w:num w:numId="8" w16cid:durableId="9760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F5"/>
    <w:rsid w:val="00397B9B"/>
    <w:rsid w:val="005B76F5"/>
    <w:rsid w:val="00976A2C"/>
    <w:rsid w:val="009E0939"/>
    <w:rsid w:val="00D41F9A"/>
    <w:rsid w:val="00D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62664"/>
  <w15:docId w15:val="{5B2A1812-E632-45E3-8C85-3D36B801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76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976A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6A2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76A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6A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RqrQYxdTRfpFPDtU5uYXyd7kg==">CgMxLjA4AHIhMWhlNDlmWUNZLWstRGV0RTYzWlJRYWVKb19ORzhNdmtz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IFRS DIREÇÃO DE ENSINO</dc:creator>
  <cp:lastModifiedBy>IFRS DIREÇÃO DE ENSINO</cp:lastModifiedBy>
  <cp:revision>2</cp:revision>
  <dcterms:created xsi:type="dcterms:W3CDTF">2025-05-29T23:36:00Z</dcterms:created>
  <dcterms:modified xsi:type="dcterms:W3CDTF">2025-05-29T23:36:00Z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2021</vt:lpwstr>
  </property>
</Properties>
</file>