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7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517" w:right="24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ind w:left="517" w:right="24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EDITAL Nº 17/2026</w:t>
      </w:r>
    </w:p>
    <w:p w:rsidR="00000000" w:rsidDel="00000000" w:rsidP="00000000" w:rsidRDefault="00000000" w:rsidRPr="00000000" w14:paraId="00000004">
      <w:pPr>
        <w:ind w:left="517" w:right="244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7" w:lineRule="auto"/>
        <w:ind w:left="517" w:right="244" w:firstLine="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FORMULÁRIO PARA RECURSO </w:t>
      </w:r>
    </w:p>
    <w:p w:rsidR="00000000" w:rsidDel="00000000" w:rsidP="00000000" w:rsidRDefault="00000000" w:rsidRPr="00000000" w14:paraId="00000006">
      <w:pPr>
        <w:spacing w:before="7" w:lineRule="auto"/>
        <w:ind w:left="517" w:right="244" w:firstLine="517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1" w:lineRule="auto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9789"/>
        </w:tabs>
        <w:spacing w:before="1" w:lineRule="auto"/>
        <w:ind w:left="207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do(a) candidato(a):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</w:t>
      </w:r>
    </w:p>
    <w:p w:rsidR="00000000" w:rsidDel="00000000" w:rsidP="00000000" w:rsidRDefault="00000000" w:rsidRPr="00000000" w14:paraId="00000009">
      <w:pPr>
        <w:tabs>
          <w:tab w:val="left" w:leader="none" w:pos="9885"/>
        </w:tabs>
        <w:spacing w:before="155" w:lineRule="auto"/>
        <w:ind w:left="2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Etapa: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</w:p>
    <w:p w:rsidR="00000000" w:rsidDel="00000000" w:rsidP="00000000" w:rsidRDefault="00000000" w:rsidRPr="00000000" w14:paraId="0000000A">
      <w:pPr>
        <w:tabs>
          <w:tab w:val="left" w:leader="none" w:pos="9885"/>
        </w:tabs>
        <w:spacing w:before="155" w:lineRule="auto"/>
        <w:ind w:left="2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9885"/>
        </w:tabs>
        <w:spacing w:before="155" w:lineRule="auto"/>
        <w:ind w:left="25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Motivo do recurso:</w:t>
      </w:r>
    </w:p>
    <w:p w:rsidR="00000000" w:rsidDel="00000000" w:rsidP="00000000" w:rsidRDefault="00000000" w:rsidRPr="00000000" w14:paraId="0000000C">
      <w:pPr>
        <w:tabs>
          <w:tab w:val="left" w:leader="none" w:pos="9885"/>
        </w:tabs>
        <w:spacing w:before="155" w:line="276" w:lineRule="auto"/>
        <w:ind w:left="255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0D">
      <w:pPr>
        <w:tabs>
          <w:tab w:val="left" w:leader="none" w:pos="9885"/>
        </w:tabs>
        <w:spacing w:before="155" w:lineRule="auto"/>
        <w:ind w:left="255" w:firstLine="0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Fundamentação:</w:t>
      </w:r>
    </w:p>
    <w:p w:rsidR="00000000" w:rsidDel="00000000" w:rsidP="00000000" w:rsidRDefault="00000000" w:rsidRPr="00000000" w14:paraId="0000000E">
      <w:pPr>
        <w:tabs>
          <w:tab w:val="left" w:leader="none" w:pos="9885"/>
        </w:tabs>
        <w:spacing w:before="155" w:line="276" w:lineRule="auto"/>
        <w:ind w:left="255" w:firstLine="0"/>
        <w:jc w:val="center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before="1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before="17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261"/>
          <w:tab w:val="left" w:leader="none" w:pos="9291"/>
        </w:tabs>
        <w:ind w:left="5653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Vacaria,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ab/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de 2026.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5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56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" w:lineRule="auto"/>
        <w:ind w:left="4362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4362" w:right="0" w:firstLine="0"/>
        <w:jc w:val="left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40" w:w="11910" w:orient="portrait"/>
      <w:pgMar w:bottom="280" w:top="2840" w:left="920" w:right="620" w:header="1716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spacing w:line="264" w:lineRule="auto"/>
      <w:ind w:left="33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</w:rPr>
      <w:drawing>
        <wp:anchor allowOverlap="1" behindDoc="0" distB="0" distT="0" distL="0" distR="0" hidden="0" layoutInCell="1" locked="0" relativeHeight="0" simplePos="0">
          <wp:simplePos x="0" y="0"/>
          <wp:positionH relativeFrom="margin">
            <wp:posOffset>3128492</wp:posOffset>
          </wp:positionH>
          <wp:positionV relativeFrom="page">
            <wp:posOffset>499109</wp:posOffset>
          </wp:positionV>
          <wp:extent cx="505967" cy="539495"/>
          <wp:effectExtent b="0" l="0" r="0" t="0"/>
          <wp:wrapNone/>
          <wp:docPr descr="Desenho de um relógio&#10;&#10;Descrição gerada automaticamente com confiança baixa" id="1" name="image1.jpg"/>
          <a:graphic>
            <a:graphicData uri="http://schemas.openxmlformats.org/drawingml/2006/picture">
              <pic:pic>
                <pic:nvPicPr>
                  <pic:cNvPr descr="Desenho de um relógio&#10;&#10;Descrição gerada automaticamente com confiança baixa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967" cy="53949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4"/>
        <w:szCs w:val="24"/>
        <w:rtl w:val="0"/>
      </w:rPr>
      <w:t xml:space="preserve">MINISTÉRIO DA EDUCAÇÃO</w:t>
    </w:r>
  </w:p>
  <w:p w:rsidR="00000000" w:rsidDel="00000000" w:rsidP="00000000" w:rsidRDefault="00000000" w:rsidRPr="00000000" w14:paraId="00000019">
    <w:pPr>
      <w:ind w:left="182" w:firstLine="0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A">
    <w:pPr>
      <w:spacing w:before="2" w:lineRule="auto"/>
      <w:jc w:val="center"/>
      <w:rPr>
        <w:sz w:val="24"/>
        <w:szCs w:val="24"/>
      </w:rPr>
    </w:pPr>
    <w:r w:rsidDel="00000000" w:rsidR="00000000" w:rsidRPr="00000000">
      <w:rPr>
        <w:sz w:val="24"/>
        <w:szCs w:val="24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B">
    <w:pPr>
      <w:spacing w:before="4" w:lineRule="auto"/>
      <w:ind w:left="216" w:firstLine="0"/>
      <w:jc w:val="center"/>
      <w:rPr>
        <w:sz w:val="2"/>
        <w:szCs w:val="2"/>
      </w:rPr>
    </w:pPr>
    <w:r w:rsidDel="00000000" w:rsidR="00000000" w:rsidRPr="00000000">
      <w:rPr>
        <w:i w:val="1"/>
        <w:iCs w:val="1"/>
        <w:sz w:val="24"/>
        <w:szCs w:val="24"/>
        <w:rtl w:val="0"/>
      </w:rPr>
      <w:t xml:space="preserve">Campus</w:t>
    </w:r>
    <w:r w:rsidDel="00000000" w:rsidR="00000000" w:rsidRPr="00000000">
      <w:rPr>
        <w:sz w:val="24"/>
        <w:szCs w:val="24"/>
        <w:rtl w:val="0"/>
      </w:rPr>
      <w:t xml:space="preserve"> Vacaria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945" w:hanging="282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ind w:left="517" w:right="77"/>
    </w:pPr>
    <w:rPr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8uQGGDmdojVHypworhwzd2ZXZA==">CgMxLjA4AHIhMWc3ZlRfXzJHbHpBYzV0aU45N3E2ZTVwaDlWZ0VMdjky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2023-10-16T00:00:00Z</vt:lpwstr>
  </property>
  <property fmtid="{D5CDD505-2E9C-101B-9397-08002B2CF9AE}" pid="3" name="LastSaved">
    <vt:lpwstr>2024-05-08T00:00:00Z</vt:lpwstr>
  </property>
  <property fmtid="{D5CDD505-2E9C-101B-9397-08002B2CF9AE}" pid="4" name="Producer">
    <vt:lpwstr>Microsoft: Print To PDF</vt:lpwstr>
  </property>
</Properties>
</file>