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before="74" w:lineRule="auto"/>
        <w:ind w:right="87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b w:val="1"/>
          <w:sz w:val="24"/>
          <w:szCs w:val="24"/>
          <w:rtl w:val="0"/>
        </w:rPr>
        <w:t xml:space="preserve">VACARIA Nº 50/2025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0" w:right="8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87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PROCESSO ELEITORAL PARA RECOMPOSIÇÃO DOS MEMBROS DA COMISSÃO ELEITORAL PERMANENTE DO INSTITUTO FEDERAL DE EDUCAÇÃO, CIÊNCIA E TECNOLOGIA DO RIO GRANDE DO SUL –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b w:val="1"/>
          <w:sz w:val="24"/>
          <w:szCs w:val="24"/>
          <w:rtl w:val="0"/>
        </w:rPr>
        <w:t xml:space="preserve"> VACARIA.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1755" w:right="1751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1755" w:right="1751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ANEXO I – RE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0" w:right="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 _________________________________________________________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0" w:right="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Cargo efetivo: 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0" w:right="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SIAPE/Matrícula: 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0" w:right="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 Celular: (    ) 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0" w:right="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0" w:right="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0" w:right="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Etapa: 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0" w:right="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0" w:right="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Motivo: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0" w:right="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Fundamentação: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66" w:lineRule="auto"/>
        <w:ind w:left="104" w:right="74" w:firstLine="72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Vacaria, _____ de setembro de 2025.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66" w:lineRule="auto"/>
        <w:ind w:left="104" w:right="74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66" w:lineRule="auto"/>
        <w:ind w:left="3402" w:right="74" w:firstLine="72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9">
      <w:pPr>
        <w:spacing w:line="266" w:lineRule="auto"/>
        <w:ind w:left="3402" w:right="74" w:firstLine="72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 Candidato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1417" w:top="1417" w:left="1701" w:right="1701" w:header="5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6" w:right="18" w:firstLine="0"/>
      <w:jc w:val="center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2442845</wp:posOffset>
          </wp:positionH>
          <wp:positionV relativeFrom="paragraph">
            <wp:posOffset>0</wp:posOffset>
          </wp:positionV>
          <wp:extent cx="536575" cy="541020"/>
          <wp:effectExtent b="0" l="0" r="0" t="0"/>
          <wp:wrapSquare wrapText="bothSides" distB="0" distT="0" distL="0" distR="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6575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6" w:right="18" w:firstLine="0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6" w:right="18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6" w:right="18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6" w:right="18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6" w:right="18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2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8" w:right="18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0" w:right="18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INSTITUTO FEDERAL DE EDUCAÇÃO, CIÊNCIA E TECNOLOGIA DO RIO GRANDE DO SUL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CAMPUS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VACARIA</w:t>
    </w:r>
  </w:p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_BR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B65152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sid w:val="00B65152"/>
    <w:rPr>
      <w:sz w:val="20"/>
      <w:szCs w:val="20"/>
    </w:rPr>
  </w:style>
  <w:style w:type="paragraph" w:styleId="Ttulo11" w:customStyle="1">
    <w:name w:val="Título 11"/>
    <w:basedOn w:val="Normal"/>
    <w:uiPriority w:val="1"/>
    <w:qFormat w:val="1"/>
    <w:rsid w:val="00B65152"/>
    <w:pPr>
      <w:spacing w:before="69"/>
      <w:outlineLvl w:val="1"/>
    </w:pPr>
    <w:rPr>
      <w:sz w:val="24"/>
      <w:szCs w:val="24"/>
    </w:rPr>
  </w:style>
  <w:style w:type="paragraph" w:styleId="Ttulo21" w:customStyle="1">
    <w:name w:val="Título 21"/>
    <w:basedOn w:val="Normal"/>
    <w:uiPriority w:val="1"/>
    <w:qFormat w:val="1"/>
    <w:rsid w:val="00B65152"/>
    <w:pPr>
      <w:ind w:left="420" w:hanging="202"/>
      <w:outlineLvl w:val="2"/>
    </w:pPr>
    <w:rPr>
      <w:b w:val="1"/>
      <w:bCs w:val="1"/>
      <w:sz w:val="20"/>
      <w:szCs w:val="20"/>
    </w:rPr>
  </w:style>
  <w:style w:type="paragraph" w:styleId="PargrafodaLista">
    <w:name w:val="List Paragraph"/>
    <w:basedOn w:val="Normal"/>
    <w:uiPriority w:val="1"/>
    <w:qFormat w:val="1"/>
    <w:rsid w:val="00B65152"/>
    <w:pPr>
      <w:ind w:left="118" w:firstLine="708"/>
    </w:pPr>
  </w:style>
  <w:style w:type="paragraph" w:styleId="TableParagraph" w:customStyle="1">
    <w:name w:val="Table Paragraph"/>
    <w:basedOn w:val="Normal"/>
    <w:uiPriority w:val="1"/>
    <w:qFormat w:val="1"/>
    <w:rsid w:val="00B65152"/>
    <w:pPr>
      <w:spacing w:line="223" w:lineRule="exact"/>
      <w:ind w:left="103"/>
    </w:p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D30EE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D30EED"/>
    <w:rPr>
      <w:rFonts w:ascii="Times New Roman" w:cs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D30EE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D30EED"/>
    <w:rPr>
      <w:rFonts w:ascii="Times New Roman" w:cs="Times New Roman" w:eastAsia="Times New Roman" w:hAnsi="Times New Roman"/>
    </w:rPr>
  </w:style>
  <w:style w:type="paragraph" w:styleId="Standard" w:customStyle="1">
    <w:name w:val="Standard"/>
    <w:rsid w:val="00664CF9"/>
    <w:pPr>
      <w:widowControl w:val="1"/>
      <w:suppressAutoHyphens w:val="1"/>
      <w:autoSpaceDN w:val="0"/>
      <w:textAlignment w:val="baseline"/>
    </w:pPr>
    <w:rPr>
      <w:rFonts w:ascii="Liberation Serif" w:cs="Mangal" w:eastAsia="SimSun" w:hAnsi="Liberation Serif"/>
      <w:kern w:val="3"/>
      <w:sz w:val="24"/>
      <w:szCs w:val="24"/>
      <w:lang w:bidi="hi-IN" w:eastAsia="zh-CN" w:val="pt-BR"/>
    </w:rPr>
  </w:style>
  <w:style w:type="character" w:styleId="Hyperlink">
    <w:name w:val="Hyperlink"/>
    <w:rsid w:val="002E1C8E"/>
    <w:rPr>
      <w:color w:val="000080"/>
      <w:u w:val="single"/>
    </w:rPr>
  </w:style>
  <w:style w:type="character" w:styleId="fontstyle01" w:customStyle="1">
    <w:name w:val="fontstyle01"/>
    <w:basedOn w:val="Fontepargpadro"/>
    <w:rsid w:val="008613B5"/>
    <w:rPr>
      <w:rFonts w:ascii="Helvetica-Bold" w:hAnsi="Helvetica-Bold" w:hint="default"/>
      <w:b w:val="1"/>
      <w:bCs w:val="1"/>
      <w:i w:val="0"/>
      <w:iCs w:val="0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07376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07376"/>
    <w:rPr>
      <w:rFonts w:ascii="Tahoma" w:cs="Tahoma" w:eastAsia="Times New Roman" w:hAnsi="Tahoma"/>
      <w:sz w:val="16"/>
      <w:szCs w:val="16"/>
    </w:rPr>
  </w:style>
  <w:style w:type="character" w:styleId="fontstyle21" w:customStyle="1">
    <w:name w:val="fontstyle21"/>
    <w:basedOn w:val="Fontepargpadro"/>
    <w:rsid w:val="00507376"/>
    <w:rPr>
      <w:rFonts w:ascii="Helvetica-Bold" w:hAnsi="Helvetica-Bold" w:hint="default"/>
      <w:b w:val="1"/>
      <w:bCs w:val="1"/>
      <w:i w:val="0"/>
      <w:iCs w:val="0"/>
      <w:color w:val="000000"/>
      <w:sz w:val="22"/>
      <w:szCs w:val="2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4ob3SjgIfeIL6EDf3yZ2/6rQcw==">CgMxLjA4AHIhMXpkbDNXS1hucmZLa3lHYlZPeGM1YTM0dlp2cFV6MDBq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2019-10-16T17:27:00Z</dcterms:created>
  <dc:creator>CGP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2015-06-30T00:00:00Z</vt:filetime>
  </property>
  <property fmtid="{D5CDD505-2E9C-101B-9397-08002B2CF9AE}" pid="3" name="LastSaved">
    <vt:filetime>2017-05-18T00:00:00Z</vt:filetime>
  </property>
</Properties>
</file>