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0" w:right="458.740157480316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0" w:right="458.740157480316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SUPERVISOR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BOLSISTA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9593" y="3776825"/>
                          <a:ext cx="6012815" cy="6350"/>
                        </a:xfrm>
                        <a:custGeom>
                          <a:rect b="b" l="l" r="r" t="t"/>
                          <a:pathLst>
                            <a:path extrusionOk="0" h="6350" w="6012815">
                              <a:moveTo>
                                <a:pt x="6012192" y="0"/>
                              </a:moveTo>
                              <a:lnTo>
                                <a:pt x="12466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46632" y="6096"/>
                              </a:lnTo>
                              <a:lnTo>
                                <a:pt x="6012192" y="6096"/>
                              </a:lnTo>
                              <a:lnTo>
                                <a:pt x="60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5148" y="3776825"/>
                          <a:ext cx="6021705" cy="6350"/>
                        </a:xfrm>
                        <a:custGeom>
                          <a:rect b="b" l="l" r="r" t="t"/>
                          <a:pathLst>
                            <a:path extrusionOk="0" h="6350" w="6021705">
                              <a:moveTo>
                                <a:pt x="60213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021323" y="0"/>
                              </a:lnTo>
                              <a:lnTo>
                                <a:pt x="60213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421.0" w:type="dxa"/>
        <w:tblBorders>
          <w:top w:color="000000" w:space="0" w:sz="18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8"/>
        <w:gridCol w:w="4749"/>
        <w:tblGridChange w:id="0">
          <w:tblGrid>
            <w:gridCol w:w="4748"/>
            <w:gridCol w:w="47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229.14062499999997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Vacaria, _________ de _______________________________ de 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2753553</wp:posOffset>
                  </wp:positionH>
                  <wp:positionV relativeFrom="paragraph">
                    <wp:posOffset>94974</wp:posOffset>
                  </wp:positionV>
                  <wp:extent cx="3054096" cy="182880"/>
                  <wp:effectExtent b="0" l="0" r="0" t="0"/>
                  <wp:wrapNone/>
                  <wp:docPr id="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96" cy="182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supervisor(a)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Bolsista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43" name="image2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LfgkTo6y/fKjkd/PdF7bA60uA==">CgMxLjA4AHIhMVZkaVBPU2ZMWUlReFh2QTA5RXhaOTU4aG4ySFZwOVRS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2024-05-08T13:43:00Z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