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32/2025</w:t>
      </w:r>
    </w:p>
    <w:p w:rsidR="00000000" w:rsidDel="00000000" w:rsidP="00000000" w:rsidRDefault="00000000" w:rsidRPr="00000000" w14:paraId="00000004">
      <w:pPr>
        <w:ind w:left="517" w:right="2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" w:lineRule="auto"/>
        <w:ind w:left="517" w:right="244" w:firstLine="51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RECURSO </w:t>
      </w:r>
    </w:p>
    <w:p w:rsidR="00000000" w:rsidDel="00000000" w:rsidP="00000000" w:rsidRDefault="00000000" w:rsidRPr="00000000" w14:paraId="00000006">
      <w:pPr>
        <w:spacing w:before="7" w:lineRule="auto"/>
        <w:ind w:left="517" w:right="244" w:firstLine="51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789"/>
        </w:tabs>
        <w:spacing w:before="1" w:lineRule="auto"/>
        <w:ind w:left="20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candidato(a):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9885"/>
        </w:tabs>
        <w:spacing w:before="155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9885"/>
        </w:tabs>
        <w:spacing w:before="155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885"/>
        </w:tabs>
        <w:spacing w:before="155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 do recurso:</w:t>
      </w:r>
    </w:p>
    <w:p w:rsidR="00000000" w:rsidDel="00000000" w:rsidP="00000000" w:rsidRDefault="00000000" w:rsidRPr="00000000" w14:paraId="0000000C">
      <w:pPr>
        <w:tabs>
          <w:tab w:val="left" w:leader="none" w:pos="9885"/>
        </w:tabs>
        <w:spacing w:before="155" w:line="276" w:lineRule="auto"/>
        <w:ind w:left="2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9885"/>
        </w:tabs>
        <w:spacing w:before="155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Fundamentação:</w:t>
      </w:r>
    </w:p>
    <w:p w:rsidR="00000000" w:rsidDel="00000000" w:rsidP="00000000" w:rsidRDefault="00000000" w:rsidRPr="00000000" w14:paraId="0000000E">
      <w:pPr>
        <w:tabs>
          <w:tab w:val="left" w:leader="none" w:pos="9885"/>
        </w:tabs>
        <w:spacing w:before="155" w:line="276" w:lineRule="auto"/>
        <w:ind w:left="255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61"/>
          <w:tab w:val="left" w:leader="none" w:pos="9291"/>
        </w:tabs>
        <w:ind w:left="56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ind w:left="43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36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64" w:lineRule="auto"/>
      <w:ind w:left="33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ind w:left="182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spacing w:before="2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B">
    <w:pPr>
      <w:spacing w:before="4" w:lineRule="auto"/>
      <w:ind w:left="216" w:firstLine="0"/>
      <w:jc w:val="center"/>
      <w:rPr>
        <w:sz w:val="2"/>
        <w:szCs w:val="2"/>
      </w:rPr>
    </w:pPr>
    <w:r w:rsidDel="00000000" w:rsidR="00000000" w:rsidRPr="00000000">
      <w:rPr>
        <w:i w:val="1"/>
        <w:sz w:val="24"/>
        <w:szCs w:val="24"/>
        <w:rtl w:val="0"/>
      </w:rPr>
      <w:t xml:space="preserve">Campus</w:t>
    </w:r>
    <w:r w:rsidDel="00000000" w:rsidR="00000000" w:rsidRPr="00000000">
      <w:rPr>
        <w:sz w:val="24"/>
        <w:szCs w:val="24"/>
        <w:rtl w:val="0"/>
      </w:rPr>
      <w:t xml:space="preserve"> 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5OUx8nYFy/CLG/SjuvCB0C61Q==">CgMxLjA4AHIhMTNjaUVyNmxScXVpRk5ENkkwMldCc0ZGWUc2ZDEzMGRH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2024-05-08T13:32:00Z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