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75"/>
        </w:tabs>
        <w:jc w:val="center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32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EDITAL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CAMPUS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SERTÃO Nº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 54/2026</w:t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REQUERIMENTO PARA VALIDAÇÃO DE ATIVIDADES CURRICULARES COMPLEMENTARES</w:t>
      </w:r>
      <w:r w:rsidDel="00000000" w:rsidR="00000000" w:rsidRPr="00000000">
        <w:rPr>
          <w:rtl w:val="0"/>
        </w:rPr>
      </w:r>
    </w:p>
    <w:tbl>
      <w:tblPr>
        <w:tblStyle w:val="Table1"/>
        <w:tblW w:w="9649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5710"/>
        <w:gridCol w:w="1035"/>
        <w:gridCol w:w="2394"/>
        <w:tblGridChange w:id="0">
          <w:tblGrid>
            <w:gridCol w:w="510"/>
            <w:gridCol w:w="5710"/>
            <w:gridCol w:w="1035"/>
            <w:gridCol w:w="2394"/>
          </w:tblGrid>
        </w:tblGridChange>
      </w:tblGrid>
      <w:tr>
        <w:trPr>
          <w:cantSplit w:val="0"/>
          <w:trHeight w:val="393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Estudante: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Nº de matrícula:</w:t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NOME DO EVENTO/ATIVIDADE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CARGA HORÁRIA (HORAS)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CARGA HORÁRIA VALIDADA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(HORAS)*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CARGA HORÁRIA TOTAL (HORAS)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É necessário anexar cópia de todas as atividades descritas no quadro acima.</w:t>
      </w:r>
    </w:p>
    <w:p w:rsidR="00000000" w:rsidDel="00000000" w:rsidP="00000000" w:rsidRDefault="00000000" w:rsidRPr="00000000" w14:paraId="0000003F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Apresentar no momento da solicitação os documentos comprobatórios: original e cópia; </w:t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É dispensada a apresentação de via original para certificados com autenticação;</w:t>
      </w:r>
    </w:p>
    <w:p w:rsidR="00000000" w:rsidDel="00000000" w:rsidP="00000000" w:rsidRDefault="00000000" w:rsidRPr="00000000" w14:paraId="00000041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O(a) estudante que optar pelo envio por e-mail, fica ciente que serão admitidos somente certificados com autenticação eletrônica e código para verificação eletrônica.</w:t>
      </w:r>
    </w:p>
    <w:p w:rsidR="00000000" w:rsidDel="00000000" w:rsidP="00000000" w:rsidRDefault="00000000" w:rsidRPr="00000000" w14:paraId="00000042">
      <w:pPr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* Campo destinado para o preenchimento da coordenação do curso.</w:t>
      </w:r>
    </w:p>
    <w:p w:rsidR="00000000" w:rsidDel="00000000" w:rsidP="00000000" w:rsidRDefault="00000000" w:rsidRPr="00000000" w14:paraId="00000043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Sertão-RS, _________, de _____________________ de 2026.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7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Assinatura do estudante</w:t>
      </w:r>
    </w:p>
    <w:p w:rsidR="00000000" w:rsidDel="00000000" w:rsidP="00000000" w:rsidRDefault="00000000" w:rsidRPr="00000000" w14:paraId="00000048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08"/>
        <w:tblW w:w="963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rHeight w:val="271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Parecer da coordenação do curso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widowControl w:val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Autorizo a validação das atividades curriculares complementares totalizando ___________ horas para que sejam registradas no histórico escolar do acadêmico, de acordo com a documentação apresentada nesta solicitação. Sertão/RS, _____/______/2026.</w:t>
            </w:r>
          </w:p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______________________________________</w:t>
            </w:r>
          </w:p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Assinatura do(a) coordenador(a) do curso</w:t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  <w:font w:name="Liberation San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jc w:val="center"/>
      <w:rPr>
        <w:color w:val="000000"/>
        <w:sz w:val="22"/>
        <w:szCs w:val="22"/>
      </w:rPr>
    </w:pPr>
    <w:r w:rsidDel="00000000" w:rsidR="00000000" w:rsidRPr="00000000">
      <w:rPr/>
      <w:drawing>
        <wp:inline distB="0" distT="0" distL="0" distR="0">
          <wp:extent cx="504825" cy="5429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825" cy="5429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50">
    <w:pPr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51">
    <w:pPr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52">
    <w:pPr>
      <w:jc w:val="center"/>
      <w:rPr>
        <w:rFonts w:ascii="Arial" w:cs="Arial" w:eastAsia="Arial" w:hAnsi="Arial"/>
        <w:b w:val="1"/>
        <w:b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20"/>
        <w:szCs w:val="20"/>
        <w:rtl w:val="0"/>
      </w:rPr>
      <w:t xml:space="preserve">Campus</w:t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Sertão</w:t>
    </w:r>
    <w:r w:rsidDel="00000000" w:rsidR="00000000" w:rsidRPr="00000000">
      <w:rPr>
        <w:rtl w:val="0"/>
      </w:rPr>
    </w:r>
  </w:p>
  <w:tbl>
    <w:tblPr>
      <w:tblStyle w:val="Table3"/>
      <w:tblW w:w="8618.0" w:type="dxa"/>
      <w:jc w:val="left"/>
      <w:tblInd w:w="562.0" w:type="dxa"/>
      <w:tblLayout w:type="fixed"/>
      <w:tblLook w:val="0400"/>
    </w:tblPr>
    <w:tblGrid>
      <w:gridCol w:w="8618"/>
      <w:tblGridChange w:id="0">
        <w:tblGrid>
          <w:gridCol w:w="8618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</w:tcPr>
        <w:p w:rsidR="00000000" w:rsidDel="00000000" w:rsidP="00000000" w:rsidRDefault="00000000" w:rsidRPr="00000000" w14:paraId="00000053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Lei nº 3.215 de 19/07/57, Decreto nº 53.558 de 13/02/64, Decreto nº 62.178 de 25/01/68, Decreto nº 62.519 de 09/04/68, Decreto nº 83.935 de 04/09/79, Lei 8.731 de 16/11/93 e Lei nº 11.892 de 28/12/08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Rodovia RS 135, Km 32,5 | Distrito Eng. Luiz Englert | CEP: 99170-000 | Sertão/RS</w:t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a"/>
        <w:sz w:val="16"/>
        <w:szCs w:val="16"/>
        <w:u w:val="none"/>
        <w:shd w:fill="auto" w:val="clear"/>
        <w:vertAlign w:val="baseline"/>
        <w:rtl w:val="0"/>
      </w:rPr>
      <w:t xml:space="preserve">E-mail: cra@sertao.ifrs.edu.br | Telefone: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a"/>
        <w:sz w:val="16"/>
        <w:szCs w:val="16"/>
        <w:u w:val="none"/>
        <w:shd w:fill="auto" w:val="clear"/>
        <w:vertAlign w:val="baseline"/>
        <w:rtl w:val="0"/>
      </w:rPr>
      <w:t xml:space="preserve"> (54) 3345-8000/8022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rPr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/ftlsokzHxR8fLfceYlpF60peQ==">CgMxLjAyCGguZ2pkZ3hzOAByITFza0hKSlBBSEpHdE8xczFhUHFLc1ZkcFVwQXpXZWxXWg==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