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90" w14:textId="77777777" w:rsidR="008F258A" w:rsidRDefault="008F258A" w:rsidP="008F258A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CAMPUS </w:t>
      </w:r>
      <w:r w:rsidRPr="002819C8">
        <w:rPr>
          <w:b/>
          <w:bCs/>
          <w:sz w:val="24"/>
          <w:szCs w:val="24"/>
        </w:rPr>
        <w:t>SERTÃO</w:t>
      </w:r>
    </w:p>
    <w:p w14:paraId="7C94EF23" w14:textId="0E4950D9" w:rsidR="008F258A" w:rsidRDefault="008F258A" w:rsidP="008F258A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EDITAL Nº 27, DE 21 DE MAIO DE 2026.</w:t>
      </w:r>
    </w:p>
    <w:p w14:paraId="78A70D6B" w14:textId="390589E8" w:rsidR="008F258A" w:rsidRDefault="008F258A" w:rsidP="008F258A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PARA CONTRATAÇÃO DE PROFESSOR</w:t>
      </w:r>
      <w:r w:rsidR="004051D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SUBSTITUTO</w:t>
      </w:r>
    </w:p>
    <w:p w14:paraId="1D1C0749" w14:textId="26F7349B" w:rsidR="004051DD" w:rsidRDefault="004051DD" w:rsidP="008F258A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RESULTADO </w:t>
      </w:r>
      <w:r w:rsidR="00036870">
        <w:rPr>
          <w:b/>
          <w:bCs/>
          <w:sz w:val="24"/>
          <w:szCs w:val="24"/>
        </w:rPr>
        <w:t>FINAL</w:t>
      </w:r>
      <w:r>
        <w:rPr>
          <w:b/>
          <w:bCs/>
          <w:sz w:val="24"/>
          <w:szCs w:val="24"/>
        </w:rPr>
        <w:t xml:space="preserve"> DAS INSCRIÇÕES HOMOLOGADAS E DA PROVA DE TÍTULOS</w:t>
      </w:r>
    </w:p>
    <w:p w14:paraId="1FACC189" w14:textId="77777777" w:rsidR="008F258A" w:rsidRDefault="008F258A" w:rsidP="004051DD">
      <w:pPr>
        <w:ind w:firstLine="708"/>
        <w:jc w:val="both"/>
      </w:pPr>
    </w:p>
    <w:p w14:paraId="4E362D1C" w14:textId="7026A680" w:rsidR="008F258A" w:rsidRDefault="004051DD" w:rsidP="00032EE0">
      <w:pPr>
        <w:ind w:left="708" w:firstLine="360"/>
        <w:jc w:val="both"/>
      </w:pPr>
      <w:r w:rsidRPr="004051DD">
        <w:t>O Diretor-geral do Campus Sertão do Instituto Federal de Educação, Ciência e Tecnologia do Rio Grande do Sul, no uso das atribuições legais que lhe são conferidas, torna público o Resultado preliminar da</w:t>
      </w:r>
      <w:r>
        <w:t>s inscrições homologadas e da</w:t>
      </w:r>
      <w:r w:rsidRPr="004051DD">
        <w:t xml:space="preserve"> Prova de Títulos </w:t>
      </w:r>
      <w:r w:rsidRPr="004051DD">
        <w:rPr>
          <w:b/>
          <w:bCs/>
        </w:rPr>
        <w:t>do Edital 27/2026 – Processo Seletivo Simplificado para contratação de Professor Substituto na Área de Gestão/Economia</w:t>
      </w:r>
      <w:r w:rsidRPr="004051DD">
        <w:t>, conforme segue:</w:t>
      </w:r>
    </w:p>
    <w:p w14:paraId="2E3C6F95" w14:textId="77777777" w:rsidR="004051DD" w:rsidRDefault="004051DD" w:rsidP="004051DD">
      <w:pPr>
        <w:ind w:left="708" w:firstLine="360"/>
        <w:jc w:val="both"/>
      </w:pPr>
    </w:p>
    <w:tbl>
      <w:tblPr>
        <w:tblStyle w:val="Tabelacomgrade"/>
        <w:tblW w:w="9922" w:type="dxa"/>
        <w:tblInd w:w="421" w:type="dxa"/>
        <w:tblLook w:val="04A0" w:firstRow="1" w:lastRow="0" w:firstColumn="1" w:lastColumn="0" w:noHBand="0" w:noVBand="1"/>
      </w:tblPr>
      <w:tblGrid>
        <w:gridCol w:w="3040"/>
        <w:gridCol w:w="1727"/>
        <w:gridCol w:w="1192"/>
        <w:gridCol w:w="1274"/>
        <w:gridCol w:w="1274"/>
        <w:gridCol w:w="1415"/>
      </w:tblGrid>
      <w:tr w:rsidR="004051DD" w14:paraId="32A1EF76" w14:textId="77777777" w:rsidTr="00D06C94">
        <w:tc>
          <w:tcPr>
            <w:tcW w:w="3118" w:type="dxa"/>
            <w:vMerge w:val="restart"/>
            <w:shd w:val="clear" w:color="auto" w:fill="BFBFBF" w:themeFill="background1" w:themeFillShade="BF"/>
            <w:vAlign w:val="center"/>
          </w:tcPr>
          <w:p w14:paraId="2B6D6897" w14:textId="3D32552A" w:rsidR="004051DD" w:rsidRDefault="004051DD" w:rsidP="00162730">
            <w:pPr>
              <w:spacing w:after="0"/>
              <w:jc w:val="center"/>
            </w:pPr>
            <w:r>
              <w:t>CANDIDATO</w:t>
            </w:r>
          </w:p>
        </w:tc>
        <w:tc>
          <w:tcPr>
            <w:tcW w:w="1646" w:type="dxa"/>
            <w:vMerge w:val="restart"/>
            <w:shd w:val="clear" w:color="auto" w:fill="BFBFBF" w:themeFill="background1" w:themeFillShade="BF"/>
            <w:vAlign w:val="center"/>
          </w:tcPr>
          <w:p w14:paraId="1F522D58" w14:textId="72927C50" w:rsidR="004051DD" w:rsidRDefault="004051DD" w:rsidP="00162730">
            <w:pPr>
              <w:spacing w:after="0"/>
              <w:jc w:val="center"/>
            </w:pPr>
            <w:r>
              <w:t>HOMOLOGAÇÃO</w:t>
            </w:r>
          </w:p>
        </w:tc>
        <w:tc>
          <w:tcPr>
            <w:tcW w:w="3742" w:type="dxa"/>
            <w:gridSpan w:val="3"/>
            <w:shd w:val="clear" w:color="auto" w:fill="BFBFBF" w:themeFill="background1" w:themeFillShade="BF"/>
            <w:vAlign w:val="center"/>
          </w:tcPr>
          <w:p w14:paraId="5BA44F49" w14:textId="295E615C" w:rsidR="004051DD" w:rsidRDefault="004051DD" w:rsidP="00162730">
            <w:pPr>
              <w:spacing w:after="0"/>
              <w:jc w:val="center"/>
            </w:pPr>
            <w:r>
              <w:t>PONTUAÇÃO</w:t>
            </w:r>
          </w:p>
        </w:tc>
        <w:tc>
          <w:tcPr>
            <w:tcW w:w="1416" w:type="dxa"/>
            <w:vMerge w:val="restart"/>
            <w:shd w:val="clear" w:color="auto" w:fill="BFBFBF" w:themeFill="background1" w:themeFillShade="BF"/>
            <w:vAlign w:val="center"/>
          </w:tcPr>
          <w:p w14:paraId="49829BDB" w14:textId="3E62356F" w:rsidR="004051DD" w:rsidRDefault="004051DD" w:rsidP="00162730">
            <w:pPr>
              <w:spacing w:after="0"/>
              <w:jc w:val="center"/>
            </w:pPr>
            <w:r>
              <w:t>PONTUAÇÃO TOTAL</w:t>
            </w:r>
          </w:p>
        </w:tc>
      </w:tr>
      <w:tr w:rsidR="00032EE0" w14:paraId="6035028A" w14:textId="77777777" w:rsidTr="00D06C94">
        <w:tc>
          <w:tcPr>
            <w:tcW w:w="3118" w:type="dxa"/>
            <w:vMerge/>
          </w:tcPr>
          <w:p w14:paraId="3E1488C5" w14:textId="53AA0944" w:rsidR="004051DD" w:rsidRDefault="004051DD" w:rsidP="004051DD">
            <w:pPr>
              <w:jc w:val="both"/>
            </w:pPr>
          </w:p>
        </w:tc>
        <w:tc>
          <w:tcPr>
            <w:tcW w:w="1646" w:type="dxa"/>
            <w:vMerge/>
          </w:tcPr>
          <w:p w14:paraId="34CFB0C7" w14:textId="30CE39F7" w:rsidR="004051DD" w:rsidRDefault="004051DD" w:rsidP="004051DD">
            <w:pPr>
              <w:jc w:val="both"/>
            </w:pPr>
          </w:p>
        </w:tc>
        <w:tc>
          <w:tcPr>
            <w:tcW w:w="1192" w:type="dxa"/>
            <w:shd w:val="clear" w:color="auto" w:fill="BFBFBF" w:themeFill="background1" w:themeFillShade="BF"/>
            <w:vAlign w:val="center"/>
          </w:tcPr>
          <w:p w14:paraId="1EBD9983" w14:textId="5DC80DE8" w:rsidR="004051DD" w:rsidRDefault="004051DD" w:rsidP="00162730">
            <w:pPr>
              <w:jc w:val="center"/>
            </w:pPr>
            <w:r>
              <w:t>Titulação Acadêmica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AB6FA8C" w14:textId="3FD21E65" w:rsidR="004051DD" w:rsidRDefault="004051DD" w:rsidP="00162730">
            <w:pPr>
              <w:jc w:val="center"/>
            </w:pPr>
            <w:r>
              <w:t>Experiência Docente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08B6C366" w14:textId="0C1D26DD" w:rsidR="004051DD" w:rsidRDefault="004051DD" w:rsidP="00162730">
            <w:pPr>
              <w:jc w:val="center"/>
            </w:pPr>
            <w:r>
              <w:t>Exp. Técnica Profissional</w:t>
            </w:r>
          </w:p>
        </w:tc>
        <w:tc>
          <w:tcPr>
            <w:tcW w:w="1416" w:type="dxa"/>
            <w:vMerge/>
          </w:tcPr>
          <w:p w14:paraId="6672E12A" w14:textId="77777777" w:rsidR="004051DD" w:rsidRDefault="004051DD" w:rsidP="004051DD">
            <w:pPr>
              <w:jc w:val="both"/>
            </w:pPr>
          </w:p>
        </w:tc>
      </w:tr>
      <w:tr w:rsidR="00F92A71" w14:paraId="6F00527C" w14:textId="77777777" w:rsidTr="00D06C94">
        <w:trPr>
          <w:trHeight w:val="321"/>
        </w:trPr>
        <w:tc>
          <w:tcPr>
            <w:tcW w:w="3118" w:type="dxa"/>
            <w:vAlign w:val="bottom"/>
          </w:tcPr>
          <w:p w14:paraId="50D1400B" w14:textId="77777777" w:rsidR="00F92A71" w:rsidRDefault="00F92A71" w:rsidP="00162730">
            <w:pPr>
              <w:spacing w:after="0"/>
            </w:pPr>
            <w:r>
              <w:t>Alexandre Troian</w:t>
            </w:r>
          </w:p>
        </w:tc>
        <w:tc>
          <w:tcPr>
            <w:tcW w:w="1646" w:type="dxa"/>
            <w:vAlign w:val="center"/>
          </w:tcPr>
          <w:p w14:paraId="0692D45F" w14:textId="77777777" w:rsidR="00F92A71" w:rsidRDefault="00F92A71" w:rsidP="00162730">
            <w:pPr>
              <w:spacing w:after="0"/>
              <w:jc w:val="center"/>
            </w:pPr>
            <w:r>
              <w:t>Deferido</w:t>
            </w:r>
          </w:p>
        </w:tc>
        <w:tc>
          <w:tcPr>
            <w:tcW w:w="1192" w:type="dxa"/>
            <w:vAlign w:val="center"/>
          </w:tcPr>
          <w:p w14:paraId="49E9E2FA" w14:textId="77777777" w:rsidR="00F92A71" w:rsidRDefault="00F92A71" w:rsidP="00162730">
            <w:pPr>
              <w:spacing w:after="0"/>
              <w:jc w:val="center"/>
            </w:pPr>
            <w:r>
              <w:t>50</w:t>
            </w:r>
          </w:p>
        </w:tc>
        <w:tc>
          <w:tcPr>
            <w:tcW w:w="1275" w:type="dxa"/>
            <w:vAlign w:val="center"/>
          </w:tcPr>
          <w:p w14:paraId="2CB57FF1" w14:textId="77777777" w:rsidR="00F92A71" w:rsidRDefault="00F92A71" w:rsidP="00162730">
            <w:pPr>
              <w:spacing w:after="0"/>
              <w:jc w:val="center"/>
            </w:pPr>
            <w:r>
              <w:t>35</w:t>
            </w:r>
          </w:p>
        </w:tc>
        <w:tc>
          <w:tcPr>
            <w:tcW w:w="1275" w:type="dxa"/>
            <w:vAlign w:val="center"/>
          </w:tcPr>
          <w:p w14:paraId="49FA0256" w14:textId="77777777" w:rsidR="00F92A71" w:rsidRDefault="00F92A71" w:rsidP="00162730">
            <w:pPr>
              <w:spacing w:after="0"/>
              <w:jc w:val="center"/>
            </w:pPr>
            <w:r>
              <w:t>30</w:t>
            </w:r>
          </w:p>
        </w:tc>
        <w:tc>
          <w:tcPr>
            <w:tcW w:w="1416" w:type="dxa"/>
            <w:vAlign w:val="center"/>
          </w:tcPr>
          <w:p w14:paraId="17388984" w14:textId="77777777" w:rsidR="00F92A71" w:rsidRDefault="00F92A71" w:rsidP="00162730">
            <w:pPr>
              <w:spacing w:after="0"/>
              <w:jc w:val="center"/>
            </w:pPr>
            <w:r>
              <w:t>115</w:t>
            </w:r>
          </w:p>
        </w:tc>
      </w:tr>
      <w:tr w:rsidR="00F92A71" w14:paraId="56A04D2C" w14:textId="77777777" w:rsidTr="00D06C94">
        <w:trPr>
          <w:trHeight w:val="215"/>
        </w:trPr>
        <w:tc>
          <w:tcPr>
            <w:tcW w:w="3118" w:type="dxa"/>
            <w:vAlign w:val="bottom"/>
          </w:tcPr>
          <w:p w14:paraId="7A694E76" w14:textId="77777777" w:rsidR="00F92A71" w:rsidRDefault="00F92A71" w:rsidP="00162730">
            <w:pPr>
              <w:spacing w:after="0"/>
            </w:pPr>
            <w:r>
              <w:t>Alissa Bilhar</w:t>
            </w:r>
          </w:p>
        </w:tc>
        <w:tc>
          <w:tcPr>
            <w:tcW w:w="1646" w:type="dxa"/>
            <w:vAlign w:val="center"/>
          </w:tcPr>
          <w:p w14:paraId="34F408F7" w14:textId="77777777" w:rsidR="00F92A71" w:rsidRDefault="00F92A71" w:rsidP="00162730">
            <w:pPr>
              <w:spacing w:after="0"/>
              <w:jc w:val="center"/>
            </w:pPr>
            <w:r>
              <w:t>Deferido</w:t>
            </w:r>
          </w:p>
        </w:tc>
        <w:tc>
          <w:tcPr>
            <w:tcW w:w="1192" w:type="dxa"/>
            <w:vAlign w:val="center"/>
          </w:tcPr>
          <w:p w14:paraId="1108CE90" w14:textId="77777777" w:rsidR="00F92A71" w:rsidRDefault="00F92A71" w:rsidP="00162730">
            <w:pPr>
              <w:spacing w:after="0"/>
              <w:jc w:val="center"/>
            </w:pPr>
            <w:r>
              <w:t>30</w:t>
            </w:r>
          </w:p>
        </w:tc>
        <w:tc>
          <w:tcPr>
            <w:tcW w:w="1275" w:type="dxa"/>
            <w:vAlign w:val="center"/>
          </w:tcPr>
          <w:p w14:paraId="19E93432" w14:textId="3C90DB34" w:rsidR="00F92A71" w:rsidRDefault="00DC077A" w:rsidP="00162730">
            <w:pPr>
              <w:spacing w:after="0"/>
              <w:jc w:val="center"/>
            </w:pPr>
            <w:r>
              <w:t>50</w:t>
            </w:r>
          </w:p>
        </w:tc>
        <w:tc>
          <w:tcPr>
            <w:tcW w:w="1275" w:type="dxa"/>
            <w:vAlign w:val="center"/>
          </w:tcPr>
          <w:p w14:paraId="22841963" w14:textId="77777777" w:rsidR="00F92A71" w:rsidRDefault="00F92A71" w:rsidP="00162730">
            <w:pPr>
              <w:spacing w:after="0"/>
              <w:jc w:val="center"/>
            </w:pPr>
            <w:r>
              <w:t>0</w:t>
            </w:r>
          </w:p>
        </w:tc>
        <w:tc>
          <w:tcPr>
            <w:tcW w:w="1416" w:type="dxa"/>
            <w:vAlign w:val="center"/>
          </w:tcPr>
          <w:p w14:paraId="40CEBFC9" w14:textId="3C5E674E" w:rsidR="00F92A71" w:rsidRDefault="00DC077A" w:rsidP="00162730">
            <w:pPr>
              <w:spacing w:after="0"/>
              <w:jc w:val="center"/>
            </w:pPr>
            <w:r>
              <w:t>80</w:t>
            </w:r>
          </w:p>
        </w:tc>
      </w:tr>
      <w:tr w:rsidR="00F92A71" w14:paraId="23703587" w14:textId="77777777" w:rsidTr="00D06C94">
        <w:trPr>
          <w:trHeight w:val="321"/>
        </w:trPr>
        <w:tc>
          <w:tcPr>
            <w:tcW w:w="3118" w:type="dxa"/>
            <w:vAlign w:val="bottom"/>
          </w:tcPr>
          <w:p w14:paraId="5EBD71F1" w14:textId="77777777" w:rsidR="00F92A71" w:rsidRDefault="00F92A71" w:rsidP="00162730">
            <w:pPr>
              <w:spacing w:after="0"/>
            </w:pPr>
            <w:r>
              <w:t>Ana Cristina Inácio de Melo</w:t>
            </w:r>
          </w:p>
        </w:tc>
        <w:tc>
          <w:tcPr>
            <w:tcW w:w="1646" w:type="dxa"/>
            <w:vAlign w:val="center"/>
          </w:tcPr>
          <w:p w14:paraId="24C9060A" w14:textId="77777777" w:rsidR="00F92A71" w:rsidRDefault="00F92A71" w:rsidP="00162730">
            <w:pPr>
              <w:spacing w:after="0"/>
              <w:jc w:val="center"/>
            </w:pPr>
            <w:r>
              <w:t>Deferido</w:t>
            </w:r>
          </w:p>
        </w:tc>
        <w:tc>
          <w:tcPr>
            <w:tcW w:w="1192" w:type="dxa"/>
            <w:vAlign w:val="center"/>
          </w:tcPr>
          <w:p w14:paraId="4EF97F27" w14:textId="77777777" w:rsidR="00F92A71" w:rsidRDefault="00F92A71" w:rsidP="00162730">
            <w:pPr>
              <w:spacing w:after="0"/>
              <w:jc w:val="center"/>
            </w:pPr>
            <w:r>
              <w:t>30</w:t>
            </w:r>
          </w:p>
        </w:tc>
        <w:tc>
          <w:tcPr>
            <w:tcW w:w="1275" w:type="dxa"/>
            <w:vAlign w:val="center"/>
          </w:tcPr>
          <w:p w14:paraId="548FECFC" w14:textId="77777777" w:rsidR="00F92A71" w:rsidRDefault="00F92A71" w:rsidP="00162730">
            <w:pPr>
              <w:spacing w:after="0"/>
              <w:jc w:val="center"/>
            </w:pPr>
            <w:r>
              <w:t>64</w:t>
            </w:r>
          </w:p>
        </w:tc>
        <w:tc>
          <w:tcPr>
            <w:tcW w:w="1275" w:type="dxa"/>
            <w:vAlign w:val="center"/>
          </w:tcPr>
          <w:p w14:paraId="30835604" w14:textId="77777777" w:rsidR="00F92A71" w:rsidRDefault="00F92A71" w:rsidP="00162730">
            <w:pPr>
              <w:spacing w:after="0"/>
              <w:jc w:val="center"/>
            </w:pPr>
            <w:r>
              <w:t>30</w:t>
            </w:r>
          </w:p>
        </w:tc>
        <w:tc>
          <w:tcPr>
            <w:tcW w:w="1416" w:type="dxa"/>
            <w:vAlign w:val="center"/>
          </w:tcPr>
          <w:p w14:paraId="3987A275" w14:textId="77777777" w:rsidR="00F92A71" w:rsidRDefault="00F92A71" w:rsidP="00162730">
            <w:pPr>
              <w:spacing w:after="0"/>
              <w:jc w:val="center"/>
            </w:pPr>
            <w:r>
              <w:t>124</w:t>
            </w:r>
          </w:p>
        </w:tc>
      </w:tr>
      <w:tr w:rsidR="00F92A71" w14:paraId="7A31D09E" w14:textId="77777777" w:rsidTr="00D06C94">
        <w:trPr>
          <w:trHeight w:val="215"/>
        </w:trPr>
        <w:tc>
          <w:tcPr>
            <w:tcW w:w="3118" w:type="dxa"/>
            <w:vAlign w:val="bottom"/>
          </w:tcPr>
          <w:p w14:paraId="22C23969" w14:textId="77777777" w:rsidR="00F92A71" w:rsidRDefault="00F92A71" w:rsidP="00162730">
            <w:pPr>
              <w:spacing w:after="0"/>
            </w:pPr>
            <w:r>
              <w:t>Eduardo Maieron</w:t>
            </w:r>
          </w:p>
        </w:tc>
        <w:tc>
          <w:tcPr>
            <w:tcW w:w="1646" w:type="dxa"/>
            <w:vAlign w:val="center"/>
          </w:tcPr>
          <w:p w14:paraId="102141EC" w14:textId="77777777" w:rsidR="00F92A71" w:rsidRDefault="00F92A71" w:rsidP="00162730">
            <w:pPr>
              <w:spacing w:after="0"/>
              <w:jc w:val="center"/>
            </w:pPr>
            <w:r>
              <w:t>Deferido</w:t>
            </w:r>
          </w:p>
        </w:tc>
        <w:tc>
          <w:tcPr>
            <w:tcW w:w="1192" w:type="dxa"/>
            <w:vAlign w:val="center"/>
          </w:tcPr>
          <w:p w14:paraId="66EAA6DD" w14:textId="77777777" w:rsidR="00F92A71" w:rsidRDefault="00F92A71" w:rsidP="00162730">
            <w:pPr>
              <w:spacing w:after="0"/>
              <w:jc w:val="center"/>
            </w:pPr>
            <w:r>
              <w:t>20</w:t>
            </w:r>
          </w:p>
        </w:tc>
        <w:tc>
          <w:tcPr>
            <w:tcW w:w="1275" w:type="dxa"/>
            <w:vAlign w:val="center"/>
          </w:tcPr>
          <w:p w14:paraId="53106BF6" w14:textId="055D164A" w:rsidR="00F92A71" w:rsidRDefault="00A440DC" w:rsidP="00162730">
            <w:pPr>
              <w:spacing w:after="0"/>
              <w:jc w:val="center"/>
            </w:pPr>
            <w:r>
              <w:t>15</w:t>
            </w:r>
          </w:p>
        </w:tc>
        <w:tc>
          <w:tcPr>
            <w:tcW w:w="1275" w:type="dxa"/>
            <w:vAlign w:val="center"/>
          </w:tcPr>
          <w:p w14:paraId="380AA9FD" w14:textId="77777777" w:rsidR="00F92A71" w:rsidRDefault="00F92A71" w:rsidP="00162730">
            <w:pPr>
              <w:spacing w:after="0"/>
              <w:jc w:val="center"/>
            </w:pPr>
            <w:r>
              <w:t>30</w:t>
            </w:r>
          </w:p>
        </w:tc>
        <w:tc>
          <w:tcPr>
            <w:tcW w:w="1416" w:type="dxa"/>
            <w:vAlign w:val="center"/>
          </w:tcPr>
          <w:p w14:paraId="0C281ECA" w14:textId="35BDE75F" w:rsidR="00F92A71" w:rsidRDefault="00A440DC" w:rsidP="00162730">
            <w:pPr>
              <w:spacing w:after="0"/>
              <w:jc w:val="center"/>
            </w:pPr>
            <w:r>
              <w:t>65</w:t>
            </w:r>
          </w:p>
        </w:tc>
      </w:tr>
      <w:tr w:rsidR="00F92A71" w14:paraId="382B0210" w14:textId="77777777" w:rsidTr="00D06C94">
        <w:trPr>
          <w:trHeight w:val="215"/>
        </w:trPr>
        <w:tc>
          <w:tcPr>
            <w:tcW w:w="3118" w:type="dxa"/>
            <w:vAlign w:val="bottom"/>
          </w:tcPr>
          <w:p w14:paraId="641D482A" w14:textId="77777777" w:rsidR="00F92A71" w:rsidRDefault="00F92A71" w:rsidP="00162730">
            <w:pPr>
              <w:spacing w:after="0"/>
            </w:pPr>
            <w:r>
              <w:t>Eloi da Rosa Soares</w:t>
            </w:r>
          </w:p>
        </w:tc>
        <w:tc>
          <w:tcPr>
            <w:tcW w:w="1646" w:type="dxa"/>
            <w:vAlign w:val="center"/>
          </w:tcPr>
          <w:p w14:paraId="52665C62" w14:textId="77777777" w:rsidR="00F92A71" w:rsidRDefault="00F92A71" w:rsidP="00162730">
            <w:pPr>
              <w:spacing w:after="0"/>
              <w:jc w:val="center"/>
            </w:pPr>
            <w:r>
              <w:t>Deferido</w:t>
            </w:r>
          </w:p>
        </w:tc>
        <w:tc>
          <w:tcPr>
            <w:tcW w:w="1192" w:type="dxa"/>
            <w:vAlign w:val="center"/>
          </w:tcPr>
          <w:p w14:paraId="3BF2EF5F" w14:textId="77777777" w:rsidR="00F92A71" w:rsidRDefault="00F92A71" w:rsidP="00162730">
            <w:pPr>
              <w:spacing w:after="0"/>
              <w:jc w:val="center"/>
            </w:pPr>
            <w:r>
              <w:t>20</w:t>
            </w:r>
          </w:p>
        </w:tc>
        <w:tc>
          <w:tcPr>
            <w:tcW w:w="1275" w:type="dxa"/>
            <w:vAlign w:val="center"/>
          </w:tcPr>
          <w:p w14:paraId="71D5EC32" w14:textId="77777777" w:rsidR="00F92A71" w:rsidRDefault="00F92A71" w:rsidP="00162730">
            <w:pPr>
              <w:spacing w:after="0"/>
              <w:jc w:val="center"/>
            </w:pPr>
            <w:r>
              <w:t>40</w:t>
            </w:r>
          </w:p>
        </w:tc>
        <w:tc>
          <w:tcPr>
            <w:tcW w:w="1275" w:type="dxa"/>
            <w:vAlign w:val="center"/>
          </w:tcPr>
          <w:p w14:paraId="36D32E74" w14:textId="77777777" w:rsidR="00F92A71" w:rsidRDefault="00F92A71" w:rsidP="00162730">
            <w:pPr>
              <w:spacing w:after="0"/>
              <w:jc w:val="center"/>
            </w:pPr>
            <w:r>
              <w:t>30</w:t>
            </w:r>
          </w:p>
        </w:tc>
        <w:tc>
          <w:tcPr>
            <w:tcW w:w="1416" w:type="dxa"/>
            <w:vAlign w:val="center"/>
          </w:tcPr>
          <w:p w14:paraId="5EA9EE62" w14:textId="77777777" w:rsidR="00F92A71" w:rsidRDefault="00F92A71" w:rsidP="00162730">
            <w:pPr>
              <w:spacing w:after="0"/>
              <w:jc w:val="center"/>
            </w:pPr>
            <w:r>
              <w:t>90</w:t>
            </w:r>
          </w:p>
        </w:tc>
      </w:tr>
      <w:tr w:rsidR="00F92A71" w14:paraId="4EF284DB" w14:textId="77777777" w:rsidTr="00D06C94">
        <w:trPr>
          <w:trHeight w:val="215"/>
        </w:trPr>
        <w:tc>
          <w:tcPr>
            <w:tcW w:w="3118" w:type="dxa"/>
            <w:vAlign w:val="bottom"/>
          </w:tcPr>
          <w:p w14:paraId="64FAFF32" w14:textId="77777777" w:rsidR="00F92A71" w:rsidRDefault="00F92A71" w:rsidP="00162730">
            <w:pPr>
              <w:spacing w:after="0"/>
            </w:pPr>
            <w:r>
              <w:t>Fabielly Bellagamba Ramos</w:t>
            </w:r>
          </w:p>
        </w:tc>
        <w:tc>
          <w:tcPr>
            <w:tcW w:w="1646" w:type="dxa"/>
            <w:vAlign w:val="center"/>
          </w:tcPr>
          <w:p w14:paraId="0C1D03C6" w14:textId="77777777" w:rsidR="00F92A71" w:rsidRDefault="00F92A71" w:rsidP="00162730">
            <w:pPr>
              <w:spacing w:after="0"/>
              <w:jc w:val="center"/>
            </w:pPr>
            <w:r>
              <w:t>Deferido</w:t>
            </w:r>
          </w:p>
        </w:tc>
        <w:tc>
          <w:tcPr>
            <w:tcW w:w="1192" w:type="dxa"/>
            <w:vAlign w:val="center"/>
          </w:tcPr>
          <w:p w14:paraId="502677E7" w14:textId="77777777" w:rsidR="00F92A71" w:rsidRDefault="00F92A71" w:rsidP="00162730">
            <w:pPr>
              <w:spacing w:after="0"/>
              <w:jc w:val="center"/>
            </w:pPr>
            <w:r>
              <w:t>50</w:t>
            </w:r>
          </w:p>
        </w:tc>
        <w:tc>
          <w:tcPr>
            <w:tcW w:w="1275" w:type="dxa"/>
            <w:vAlign w:val="center"/>
          </w:tcPr>
          <w:p w14:paraId="6ED2C2DD" w14:textId="08B1467A" w:rsidR="00F92A71" w:rsidRDefault="00A440DC" w:rsidP="00162730">
            <w:pPr>
              <w:spacing w:after="0"/>
              <w:jc w:val="center"/>
            </w:pPr>
            <w:r>
              <w:t>28</w:t>
            </w:r>
          </w:p>
        </w:tc>
        <w:tc>
          <w:tcPr>
            <w:tcW w:w="1275" w:type="dxa"/>
            <w:vAlign w:val="center"/>
          </w:tcPr>
          <w:p w14:paraId="268A9258" w14:textId="77777777" w:rsidR="00F92A71" w:rsidRDefault="00F92A71" w:rsidP="00162730">
            <w:pPr>
              <w:spacing w:after="0"/>
              <w:jc w:val="center"/>
            </w:pPr>
            <w:r>
              <w:t>0</w:t>
            </w:r>
          </w:p>
        </w:tc>
        <w:tc>
          <w:tcPr>
            <w:tcW w:w="1416" w:type="dxa"/>
            <w:vAlign w:val="center"/>
          </w:tcPr>
          <w:p w14:paraId="2D1D0FC3" w14:textId="6C91FDB0" w:rsidR="00F92A71" w:rsidRDefault="00A440DC" w:rsidP="00162730">
            <w:pPr>
              <w:spacing w:after="0"/>
              <w:jc w:val="center"/>
            </w:pPr>
            <w:r>
              <w:t>78</w:t>
            </w:r>
          </w:p>
        </w:tc>
      </w:tr>
      <w:tr w:rsidR="00F92A71" w14:paraId="266968AD" w14:textId="77777777" w:rsidTr="00D06C94">
        <w:trPr>
          <w:trHeight w:val="215"/>
        </w:trPr>
        <w:tc>
          <w:tcPr>
            <w:tcW w:w="3118" w:type="dxa"/>
            <w:vAlign w:val="bottom"/>
          </w:tcPr>
          <w:p w14:paraId="48DF974E" w14:textId="77777777" w:rsidR="00F92A71" w:rsidRDefault="00F92A71" w:rsidP="00162730">
            <w:pPr>
              <w:spacing w:after="0"/>
            </w:pPr>
            <w:r>
              <w:t>João Eduardo Branco de Melo</w:t>
            </w:r>
          </w:p>
        </w:tc>
        <w:tc>
          <w:tcPr>
            <w:tcW w:w="1646" w:type="dxa"/>
            <w:vAlign w:val="center"/>
          </w:tcPr>
          <w:p w14:paraId="44BC6BB2" w14:textId="77777777" w:rsidR="00F92A71" w:rsidRDefault="00F92A71" w:rsidP="00162730">
            <w:pPr>
              <w:spacing w:after="0"/>
              <w:jc w:val="center"/>
            </w:pPr>
            <w:r>
              <w:t>Deferido</w:t>
            </w:r>
          </w:p>
        </w:tc>
        <w:tc>
          <w:tcPr>
            <w:tcW w:w="1192" w:type="dxa"/>
            <w:vAlign w:val="center"/>
          </w:tcPr>
          <w:p w14:paraId="0B7C55C6" w14:textId="77777777" w:rsidR="00F92A71" w:rsidRDefault="00F92A71" w:rsidP="00162730">
            <w:pPr>
              <w:spacing w:after="0"/>
              <w:jc w:val="center"/>
            </w:pPr>
            <w:r>
              <w:t>50</w:t>
            </w:r>
          </w:p>
        </w:tc>
        <w:tc>
          <w:tcPr>
            <w:tcW w:w="1275" w:type="dxa"/>
            <w:vAlign w:val="center"/>
          </w:tcPr>
          <w:p w14:paraId="3BF332B2" w14:textId="77777777" w:rsidR="00F92A71" w:rsidRDefault="00F92A71" w:rsidP="00162730">
            <w:pPr>
              <w:spacing w:after="0"/>
              <w:jc w:val="center"/>
            </w:pPr>
            <w:r>
              <w:t>10</w:t>
            </w:r>
          </w:p>
        </w:tc>
        <w:tc>
          <w:tcPr>
            <w:tcW w:w="1275" w:type="dxa"/>
            <w:vAlign w:val="center"/>
          </w:tcPr>
          <w:p w14:paraId="7BEC9F1E" w14:textId="77777777" w:rsidR="00F92A71" w:rsidRDefault="00F92A71" w:rsidP="00162730">
            <w:pPr>
              <w:spacing w:after="0"/>
              <w:jc w:val="center"/>
            </w:pPr>
            <w:r>
              <w:t>0</w:t>
            </w:r>
          </w:p>
        </w:tc>
        <w:tc>
          <w:tcPr>
            <w:tcW w:w="1416" w:type="dxa"/>
            <w:vAlign w:val="center"/>
          </w:tcPr>
          <w:p w14:paraId="3FA1348A" w14:textId="77777777" w:rsidR="00F92A71" w:rsidRDefault="00F92A71" w:rsidP="00162730">
            <w:pPr>
              <w:spacing w:after="0"/>
              <w:jc w:val="center"/>
            </w:pPr>
            <w:r>
              <w:t>60</w:t>
            </w:r>
          </w:p>
        </w:tc>
      </w:tr>
      <w:tr w:rsidR="00F92A71" w14:paraId="7FB62737" w14:textId="77777777" w:rsidTr="00D06C94">
        <w:trPr>
          <w:trHeight w:val="215"/>
        </w:trPr>
        <w:tc>
          <w:tcPr>
            <w:tcW w:w="3118" w:type="dxa"/>
            <w:vAlign w:val="bottom"/>
          </w:tcPr>
          <w:p w14:paraId="34E186D2" w14:textId="77777777" w:rsidR="00F92A71" w:rsidRDefault="00F92A71" w:rsidP="00162730">
            <w:pPr>
              <w:spacing w:after="0"/>
            </w:pPr>
            <w:r>
              <w:t>Larissa Nardes do Nascimento</w:t>
            </w:r>
          </w:p>
        </w:tc>
        <w:tc>
          <w:tcPr>
            <w:tcW w:w="1646" w:type="dxa"/>
            <w:vAlign w:val="center"/>
          </w:tcPr>
          <w:p w14:paraId="4AFDF530" w14:textId="77777777" w:rsidR="00F92A71" w:rsidRDefault="00F92A71" w:rsidP="00162730">
            <w:pPr>
              <w:spacing w:after="0"/>
              <w:jc w:val="center"/>
            </w:pPr>
            <w:r>
              <w:t>Deferido</w:t>
            </w:r>
          </w:p>
        </w:tc>
        <w:tc>
          <w:tcPr>
            <w:tcW w:w="1192" w:type="dxa"/>
            <w:vAlign w:val="center"/>
          </w:tcPr>
          <w:p w14:paraId="0BB4168C" w14:textId="77777777" w:rsidR="00F92A71" w:rsidRDefault="00F92A71" w:rsidP="00162730">
            <w:pPr>
              <w:spacing w:after="0"/>
              <w:jc w:val="center"/>
            </w:pPr>
            <w:r>
              <w:t>30</w:t>
            </w:r>
          </w:p>
        </w:tc>
        <w:tc>
          <w:tcPr>
            <w:tcW w:w="1275" w:type="dxa"/>
            <w:vAlign w:val="center"/>
          </w:tcPr>
          <w:p w14:paraId="16D19FC0" w14:textId="77777777" w:rsidR="00F92A71" w:rsidRDefault="00F92A71" w:rsidP="00162730">
            <w:pPr>
              <w:spacing w:after="0"/>
              <w:jc w:val="center"/>
            </w:pPr>
            <w:r>
              <w:t>20</w:t>
            </w:r>
          </w:p>
        </w:tc>
        <w:tc>
          <w:tcPr>
            <w:tcW w:w="1275" w:type="dxa"/>
            <w:vAlign w:val="center"/>
          </w:tcPr>
          <w:p w14:paraId="02EA46A5" w14:textId="77777777" w:rsidR="00F92A71" w:rsidRDefault="00F92A71" w:rsidP="00162730">
            <w:pPr>
              <w:spacing w:after="0"/>
              <w:jc w:val="center"/>
            </w:pPr>
            <w:r>
              <w:t>0</w:t>
            </w:r>
          </w:p>
        </w:tc>
        <w:tc>
          <w:tcPr>
            <w:tcW w:w="1416" w:type="dxa"/>
            <w:vAlign w:val="center"/>
          </w:tcPr>
          <w:p w14:paraId="70A4DCC3" w14:textId="77777777" w:rsidR="00F92A71" w:rsidRDefault="00F92A71" w:rsidP="00162730">
            <w:pPr>
              <w:spacing w:after="0"/>
              <w:jc w:val="center"/>
            </w:pPr>
            <w:r>
              <w:t>50</w:t>
            </w:r>
          </w:p>
        </w:tc>
      </w:tr>
      <w:tr w:rsidR="009F4BA8" w14:paraId="7F3667A4" w14:textId="77777777" w:rsidTr="00D06C94">
        <w:trPr>
          <w:trHeight w:val="215"/>
        </w:trPr>
        <w:tc>
          <w:tcPr>
            <w:tcW w:w="3118" w:type="dxa"/>
            <w:vAlign w:val="bottom"/>
          </w:tcPr>
          <w:p w14:paraId="581A0617" w14:textId="3CBC0EBE" w:rsidR="009F4BA8" w:rsidRDefault="009F4BA8" w:rsidP="00162730">
            <w:pPr>
              <w:spacing w:after="0"/>
            </w:pPr>
            <w:r>
              <w:t>Luciana Maria Bernstein Pavan</w:t>
            </w:r>
          </w:p>
        </w:tc>
        <w:tc>
          <w:tcPr>
            <w:tcW w:w="1646" w:type="dxa"/>
            <w:vAlign w:val="center"/>
          </w:tcPr>
          <w:p w14:paraId="7968849C" w14:textId="611BDABD" w:rsidR="009F4BA8" w:rsidRDefault="009F4BA8" w:rsidP="00162730">
            <w:pPr>
              <w:spacing w:after="0"/>
              <w:jc w:val="center"/>
            </w:pPr>
            <w:r>
              <w:t>Deferido</w:t>
            </w:r>
          </w:p>
        </w:tc>
        <w:tc>
          <w:tcPr>
            <w:tcW w:w="1192" w:type="dxa"/>
            <w:vAlign w:val="center"/>
          </w:tcPr>
          <w:p w14:paraId="39B446DD" w14:textId="57EA3D1B" w:rsidR="009F4BA8" w:rsidRDefault="007009BF" w:rsidP="00162730">
            <w:pPr>
              <w:spacing w:after="0"/>
              <w:jc w:val="center"/>
            </w:pPr>
            <w:r>
              <w:t>30</w:t>
            </w:r>
          </w:p>
        </w:tc>
        <w:tc>
          <w:tcPr>
            <w:tcW w:w="1275" w:type="dxa"/>
            <w:vAlign w:val="center"/>
          </w:tcPr>
          <w:p w14:paraId="540F5F3B" w14:textId="2C78D69C" w:rsidR="009F4BA8" w:rsidRDefault="009F4BA8" w:rsidP="00162730">
            <w:pPr>
              <w:spacing w:after="0"/>
              <w:jc w:val="center"/>
            </w:pPr>
            <w:r>
              <w:t>50</w:t>
            </w:r>
          </w:p>
        </w:tc>
        <w:tc>
          <w:tcPr>
            <w:tcW w:w="1275" w:type="dxa"/>
            <w:vAlign w:val="center"/>
          </w:tcPr>
          <w:p w14:paraId="6CC53731" w14:textId="0CB5C88C" w:rsidR="009F4BA8" w:rsidRDefault="007009BF" w:rsidP="00162730">
            <w:pPr>
              <w:spacing w:after="0"/>
              <w:jc w:val="center"/>
            </w:pPr>
            <w:r>
              <w:t>30</w:t>
            </w:r>
          </w:p>
        </w:tc>
        <w:tc>
          <w:tcPr>
            <w:tcW w:w="1416" w:type="dxa"/>
            <w:vAlign w:val="center"/>
          </w:tcPr>
          <w:p w14:paraId="64E34E0E" w14:textId="4B16F636" w:rsidR="009F4BA8" w:rsidRDefault="009F4BA8" w:rsidP="00162730">
            <w:pPr>
              <w:spacing w:after="0"/>
              <w:jc w:val="center"/>
            </w:pPr>
            <w:r>
              <w:t>1</w:t>
            </w:r>
            <w:r w:rsidR="007009BF">
              <w:t>10</w:t>
            </w:r>
          </w:p>
        </w:tc>
      </w:tr>
      <w:tr w:rsidR="00F92A71" w14:paraId="368C5CF5" w14:textId="77777777" w:rsidTr="00D06C94">
        <w:trPr>
          <w:trHeight w:val="215"/>
        </w:trPr>
        <w:tc>
          <w:tcPr>
            <w:tcW w:w="3118" w:type="dxa"/>
            <w:vAlign w:val="bottom"/>
          </w:tcPr>
          <w:p w14:paraId="0A0B5C00" w14:textId="77777777" w:rsidR="00F92A71" w:rsidRDefault="00F92A71" w:rsidP="00162730">
            <w:pPr>
              <w:spacing w:after="0"/>
            </w:pPr>
            <w:r>
              <w:t>Marcos Leandro Cerveira</w:t>
            </w:r>
          </w:p>
        </w:tc>
        <w:tc>
          <w:tcPr>
            <w:tcW w:w="1646" w:type="dxa"/>
            <w:vAlign w:val="center"/>
          </w:tcPr>
          <w:p w14:paraId="70D51894" w14:textId="77777777" w:rsidR="00F92A71" w:rsidRDefault="00F92A71" w:rsidP="00162730">
            <w:pPr>
              <w:spacing w:after="0"/>
              <w:jc w:val="center"/>
            </w:pPr>
            <w:r>
              <w:t>Deferido</w:t>
            </w:r>
          </w:p>
        </w:tc>
        <w:tc>
          <w:tcPr>
            <w:tcW w:w="1192" w:type="dxa"/>
            <w:vAlign w:val="center"/>
          </w:tcPr>
          <w:p w14:paraId="3A1CE8E4" w14:textId="77777777" w:rsidR="00F92A71" w:rsidRDefault="00F92A71" w:rsidP="00162730">
            <w:pPr>
              <w:spacing w:after="0"/>
              <w:jc w:val="center"/>
            </w:pPr>
            <w:r>
              <w:t>50</w:t>
            </w:r>
          </w:p>
        </w:tc>
        <w:tc>
          <w:tcPr>
            <w:tcW w:w="1275" w:type="dxa"/>
            <w:vAlign w:val="center"/>
          </w:tcPr>
          <w:p w14:paraId="021F47E0" w14:textId="77777777" w:rsidR="00F92A71" w:rsidRDefault="00F92A71" w:rsidP="00162730">
            <w:pPr>
              <w:spacing w:after="0"/>
              <w:jc w:val="center"/>
            </w:pPr>
            <w:r>
              <w:t>60</w:t>
            </w:r>
          </w:p>
        </w:tc>
        <w:tc>
          <w:tcPr>
            <w:tcW w:w="1275" w:type="dxa"/>
            <w:vAlign w:val="center"/>
          </w:tcPr>
          <w:p w14:paraId="05151613" w14:textId="77777777" w:rsidR="00F92A71" w:rsidRDefault="00F92A71" w:rsidP="00162730">
            <w:pPr>
              <w:spacing w:after="0"/>
              <w:jc w:val="center"/>
            </w:pPr>
            <w:r>
              <w:t>21</w:t>
            </w:r>
          </w:p>
        </w:tc>
        <w:tc>
          <w:tcPr>
            <w:tcW w:w="1416" w:type="dxa"/>
            <w:vAlign w:val="center"/>
          </w:tcPr>
          <w:p w14:paraId="14FC8523" w14:textId="77777777" w:rsidR="00F92A71" w:rsidRDefault="00F92A71" w:rsidP="00162730">
            <w:pPr>
              <w:spacing w:after="0"/>
              <w:jc w:val="center"/>
            </w:pPr>
            <w:r>
              <w:t>131</w:t>
            </w:r>
          </w:p>
        </w:tc>
      </w:tr>
      <w:tr w:rsidR="00F92A71" w14:paraId="683E4108" w14:textId="77777777" w:rsidTr="00D06C94">
        <w:trPr>
          <w:trHeight w:val="215"/>
        </w:trPr>
        <w:tc>
          <w:tcPr>
            <w:tcW w:w="3118" w:type="dxa"/>
            <w:vAlign w:val="bottom"/>
          </w:tcPr>
          <w:p w14:paraId="41D6F803" w14:textId="77777777" w:rsidR="00F92A71" w:rsidRDefault="00F92A71" w:rsidP="00162730">
            <w:pPr>
              <w:spacing w:after="0"/>
            </w:pPr>
            <w:r>
              <w:t>Rogerio Enderle</w:t>
            </w:r>
          </w:p>
        </w:tc>
        <w:tc>
          <w:tcPr>
            <w:tcW w:w="1646" w:type="dxa"/>
            <w:vAlign w:val="center"/>
          </w:tcPr>
          <w:p w14:paraId="6EF55484" w14:textId="77777777" w:rsidR="00F92A71" w:rsidRDefault="00F92A71" w:rsidP="00162730">
            <w:pPr>
              <w:spacing w:after="0"/>
              <w:jc w:val="center"/>
            </w:pPr>
            <w:r>
              <w:t>Deferido</w:t>
            </w:r>
          </w:p>
        </w:tc>
        <w:tc>
          <w:tcPr>
            <w:tcW w:w="1192" w:type="dxa"/>
            <w:vAlign w:val="center"/>
          </w:tcPr>
          <w:p w14:paraId="54B84C74" w14:textId="77777777" w:rsidR="00F92A71" w:rsidRDefault="00F92A71" w:rsidP="00162730">
            <w:pPr>
              <w:spacing w:after="0"/>
              <w:jc w:val="center"/>
            </w:pPr>
            <w:r>
              <w:t>50</w:t>
            </w:r>
          </w:p>
        </w:tc>
        <w:tc>
          <w:tcPr>
            <w:tcW w:w="1275" w:type="dxa"/>
            <w:vAlign w:val="center"/>
          </w:tcPr>
          <w:p w14:paraId="3D59EBC3" w14:textId="77777777" w:rsidR="00F92A71" w:rsidRDefault="00F92A71" w:rsidP="00162730">
            <w:pPr>
              <w:spacing w:after="0"/>
              <w:jc w:val="center"/>
            </w:pPr>
            <w:r>
              <w:t>50</w:t>
            </w:r>
          </w:p>
        </w:tc>
        <w:tc>
          <w:tcPr>
            <w:tcW w:w="1275" w:type="dxa"/>
            <w:vAlign w:val="center"/>
          </w:tcPr>
          <w:p w14:paraId="3DB667B7" w14:textId="77777777" w:rsidR="00F92A71" w:rsidRDefault="00F92A71" w:rsidP="00162730">
            <w:pPr>
              <w:spacing w:after="0"/>
              <w:jc w:val="center"/>
            </w:pPr>
            <w:r>
              <w:t>0</w:t>
            </w:r>
          </w:p>
        </w:tc>
        <w:tc>
          <w:tcPr>
            <w:tcW w:w="1416" w:type="dxa"/>
            <w:vAlign w:val="center"/>
          </w:tcPr>
          <w:p w14:paraId="19B5A316" w14:textId="77777777" w:rsidR="00F92A71" w:rsidRDefault="00F92A71" w:rsidP="00162730">
            <w:pPr>
              <w:spacing w:after="0"/>
              <w:jc w:val="center"/>
            </w:pPr>
            <w:r>
              <w:t>100</w:t>
            </w:r>
          </w:p>
        </w:tc>
      </w:tr>
      <w:tr w:rsidR="00F92A71" w14:paraId="657BEB8E" w14:textId="77777777" w:rsidTr="00D06C94">
        <w:trPr>
          <w:trHeight w:val="215"/>
        </w:trPr>
        <w:tc>
          <w:tcPr>
            <w:tcW w:w="3118" w:type="dxa"/>
            <w:vAlign w:val="bottom"/>
          </w:tcPr>
          <w:p w14:paraId="3751B908" w14:textId="77777777" w:rsidR="00F92A71" w:rsidRDefault="00F92A71" w:rsidP="00162730">
            <w:pPr>
              <w:spacing w:after="0"/>
            </w:pPr>
            <w:r>
              <w:t>Victor Lopes Lindner</w:t>
            </w:r>
          </w:p>
        </w:tc>
        <w:tc>
          <w:tcPr>
            <w:tcW w:w="1646" w:type="dxa"/>
            <w:vAlign w:val="center"/>
          </w:tcPr>
          <w:p w14:paraId="55343BAD" w14:textId="77777777" w:rsidR="00F92A71" w:rsidRDefault="00F92A71" w:rsidP="00162730">
            <w:pPr>
              <w:spacing w:after="0"/>
              <w:jc w:val="center"/>
            </w:pPr>
            <w:r>
              <w:t>Deferido</w:t>
            </w:r>
          </w:p>
        </w:tc>
        <w:tc>
          <w:tcPr>
            <w:tcW w:w="1192" w:type="dxa"/>
            <w:vAlign w:val="center"/>
          </w:tcPr>
          <w:p w14:paraId="4FE23889" w14:textId="77777777" w:rsidR="00F92A71" w:rsidRDefault="00F92A71" w:rsidP="00162730">
            <w:pPr>
              <w:spacing w:after="0"/>
              <w:jc w:val="center"/>
            </w:pPr>
            <w:r>
              <w:t>30</w:t>
            </w:r>
          </w:p>
        </w:tc>
        <w:tc>
          <w:tcPr>
            <w:tcW w:w="1275" w:type="dxa"/>
            <w:vAlign w:val="center"/>
          </w:tcPr>
          <w:p w14:paraId="349FADB2" w14:textId="77777777" w:rsidR="00F92A71" w:rsidRDefault="00F92A71" w:rsidP="00162730">
            <w:pPr>
              <w:spacing w:after="0"/>
              <w:jc w:val="center"/>
            </w:pPr>
            <w:r>
              <w:t>23</w:t>
            </w:r>
          </w:p>
        </w:tc>
        <w:tc>
          <w:tcPr>
            <w:tcW w:w="1275" w:type="dxa"/>
            <w:vAlign w:val="center"/>
          </w:tcPr>
          <w:p w14:paraId="6CD75BE7" w14:textId="77777777" w:rsidR="00F92A71" w:rsidRDefault="00F92A71" w:rsidP="00162730">
            <w:pPr>
              <w:spacing w:after="0"/>
              <w:jc w:val="center"/>
            </w:pPr>
            <w:r>
              <w:t>30</w:t>
            </w:r>
          </w:p>
        </w:tc>
        <w:tc>
          <w:tcPr>
            <w:tcW w:w="1416" w:type="dxa"/>
            <w:vAlign w:val="center"/>
          </w:tcPr>
          <w:p w14:paraId="1CEDAFBF" w14:textId="3D81640D" w:rsidR="00F92A71" w:rsidRDefault="00A440DC" w:rsidP="00162730">
            <w:pPr>
              <w:spacing w:after="0"/>
              <w:jc w:val="center"/>
            </w:pPr>
            <w:r>
              <w:t>78</w:t>
            </w:r>
          </w:p>
        </w:tc>
      </w:tr>
    </w:tbl>
    <w:p w14:paraId="6C219ADC" w14:textId="77777777" w:rsidR="004051DD" w:rsidRDefault="004051DD" w:rsidP="004051DD">
      <w:pPr>
        <w:ind w:left="708" w:firstLine="360"/>
        <w:jc w:val="both"/>
      </w:pPr>
    </w:p>
    <w:p w14:paraId="7BE3A057" w14:textId="77777777" w:rsidR="00032EE0" w:rsidRDefault="00032EE0" w:rsidP="008F258A">
      <w:pPr>
        <w:spacing w:after="0"/>
        <w:ind w:left="708" w:firstLine="360"/>
        <w:jc w:val="center"/>
      </w:pPr>
    </w:p>
    <w:p w14:paraId="79DAB8EF" w14:textId="1C22BE1A" w:rsidR="008F258A" w:rsidRDefault="008F258A" w:rsidP="008F258A">
      <w:pPr>
        <w:spacing w:after="0"/>
        <w:ind w:left="708" w:firstLine="360"/>
        <w:jc w:val="center"/>
      </w:pPr>
      <w:r w:rsidRPr="008F258A">
        <w:t>Clever Variani</w:t>
      </w:r>
    </w:p>
    <w:p w14:paraId="22AB6343" w14:textId="77777777" w:rsidR="008F258A" w:rsidRDefault="008F258A" w:rsidP="008F258A">
      <w:pPr>
        <w:spacing w:after="0"/>
        <w:ind w:left="708" w:firstLine="360"/>
        <w:jc w:val="center"/>
      </w:pPr>
      <w:r w:rsidRPr="008F258A">
        <w:t xml:space="preserve">Diretor-Geral do </w:t>
      </w:r>
      <w:r w:rsidRPr="008F258A">
        <w:rPr>
          <w:i/>
          <w:iCs/>
        </w:rPr>
        <w:t>Campus</w:t>
      </w:r>
      <w:r w:rsidRPr="008F258A">
        <w:t xml:space="preserve"> Sertão do IFRS</w:t>
      </w:r>
    </w:p>
    <w:p w14:paraId="71BAC1EA" w14:textId="25FE2A59" w:rsidR="008F258A" w:rsidRPr="008F258A" w:rsidRDefault="008F258A" w:rsidP="008F258A">
      <w:pPr>
        <w:spacing w:after="0"/>
        <w:ind w:left="708" w:firstLine="360"/>
        <w:jc w:val="center"/>
      </w:pPr>
      <w:r w:rsidRPr="008F258A">
        <w:t>Portaria nº 144/2024</w:t>
      </w:r>
    </w:p>
    <w:sectPr w:rsidR="008F258A" w:rsidRPr="008F258A" w:rsidSect="004051DD">
      <w:head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30D6D" w14:textId="77777777" w:rsidR="004E203A" w:rsidRDefault="004E203A" w:rsidP="008F258A">
      <w:pPr>
        <w:spacing w:after="0" w:line="240" w:lineRule="auto"/>
      </w:pPr>
      <w:r>
        <w:separator/>
      </w:r>
    </w:p>
  </w:endnote>
  <w:endnote w:type="continuationSeparator" w:id="0">
    <w:p w14:paraId="24545253" w14:textId="77777777" w:rsidR="004E203A" w:rsidRDefault="004E203A" w:rsidP="008F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918AD" w14:textId="77777777" w:rsidR="004E203A" w:rsidRDefault="004E203A" w:rsidP="008F258A">
      <w:pPr>
        <w:spacing w:after="0" w:line="240" w:lineRule="auto"/>
      </w:pPr>
      <w:r>
        <w:separator/>
      </w:r>
    </w:p>
  </w:footnote>
  <w:footnote w:type="continuationSeparator" w:id="0">
    <w:p w14:paraId="6CD67B2C" w14:textId="77777777" w:rsidR="004E203A" w:rsidRDefault="004E203A" w:rsidP="008F2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E3E1" w14:textId="77777777" w:rsidR="008F258A" w:rsidRDefault="008F258A" w:rsidP="008F258A">
    <w:pPr>
      <w:widowControl w:val="0"/>
      <w:spacing w:after="0" w:line="240" w:lineRule="auto"/>
      <w:ind w:hanging="2"/>
      <w:jc w:val="center"/>
      <w:rPr>
        <w:color w:val="FF0000"/>
        <w:sz w:val="26"/>
        <w:szCs w:val="26"/>
      </w:rPr>
    </w:pPr>
  </w:p>
  <w:p w14:paraId="14F5FE9D" w14:textId="03241E9B" w:rsidR="008F258A" w:rsidRDefault="008F258A" w:rsidP="008F258A">
    <w:pPr>
      <w:widowControl w:val="0"/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                                                                 </w:t>
    </w:r>
    <w:r w:rsidR="00032EE0">
      <w:rPr>
        <w:rFonts w:ascii="Arial" w:eastAsia="Arial" w:hAnsi="Arial" w:cs="Arial"/>
        <w:sz w:val="20"/>
        <w:szCs w:val="20"/>
      </w:rPr>
      <w:t xml:space="preserve">               </w:t>
    </w:r>
    <w:r>
      <w:rPr>
        <w:rFonts w:ascii="Arial" w:eastAsia="Arial" w:hAnsi="Arial" w:cs="Arial"/>
        <w:sz w:val="20"/>
        <w:szCs w:val="20"/>
      </w:rPr>
      <w:t xml:space="preserve">    </w:t>
    </w:r>
    <w:r>
      <w:rPr>
        <w:rFonts w:ascii="Arial" w:eastAsia="Arial" w:hAnsi="Arial" w:cs="Arial"/>
        <w:noProof/>
        <w:sz w:val="20"/>
        <w:szCs w:val="20"/>
      </w:rPr>
      <w:drawing>
        <wp:inline distT="0" distB="0" distL="114300" distR="114300" wp14:anchorId="0594F787" wp14:editId="3EE8B356">
          <wp:extent cx="527050" cy="584835"/>
          <wp:effectExtent l="0" t="0" r="0" b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3598A3" w14:textId="77777777" w:rsidR="008F258A" w:rsidRDefault="008F258A" w:rsidP="008F258A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14:paraId="6F2D899E" w14:textId="77777777" w:rsidR="008F258A" w:rsidRDefault="008F258A" w:rsidP="008F258A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14:paraId="41055B86" w14:textId="77777777" w:rsidR="008F258A" w:rsidRDefault="008F258A" w:rsidP="008F258A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14:paraId="382F1B32" w14:textId="77777777" w:rsidR="008F258A" w:rsidRDefault="008F25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17E0C"/>
    <w:multiLevelType w:val="hybridMultilevel"/>
    <w:tmpl w:val="F862698E"/>
    <w:lvl w:ilvl="0" w:tplc="269A5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594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8A"/>
    <w:rsid w:val="00032EE0"/>
    <w:rsid w:val="00036870"/>
    <w:rsid w:val="000C13F4"/>
    <w:rsid w:val="00162730"/>
    <w:rsid w:val="00186E42"/>
    <w:rsid w:val="00194783"/>
    <w:rsid w:val="002D18FE"/>
    <w:rsid w:val="002D2680"/>
    <w:rsid w:val="003E5D86"/>
    <w:rsid w:val="004051DD"/>
    <w:rsid w:val="004063A2"/>
    <w:rsid w:val="00435A40"/>
    <w:rsid w:val="004E203A"/>
    <w:rsid w:val="00526457"/>
    <w:rsid w:val="00550D14"/>
    <w:rsid w:val="007009BF"/>
    <w:rsid w:val="007344FC"/>
    <w:rsid w:val="0083153C"/>
    <w:rsid w:val="008F258A"/>
    <w:rsid w:val="009C0179"/>
    <w:rsid w:val="009C7FFD"/>
    <w:rsid w:val="009F4BA8"/>
    <w:rsid w:val="00A20858"/>
    <w:rsid w:val="00A2414A"/>
    <w:rsid w:val="00A440DC"/>
    <w:rsid w:val="00AA68CD"/>
    <w:rsid w:val="00B3547C"/>
    <w:rsid w:val="00B45000"/>
    <w:rsid w:val="00B90923"/>
    <w:rsid w:val="00C04011"/>
    <w:rsid w:val="00CB6C9E"/>
    <w:rsid w:val="00CE10F0"/>
    <w:rsid w:val="00D06C94"/>
    <w:rsid w:val="00D90933"/>
    <w:rsid w:val="00DB21A9"/>
    <w:rsid w:val="00DC077A"/>
    <w:rsid w:val="00DE3120"/>
    <w:rsid w:val="00E91487"/>
    <w:rsid w:val="00F17A0F"/>
    <w:rsid w:val="00F6704A"/>
    <w:rsid w:val="00F92A71"/>
    <w:rsid w:val="00FE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63F3E"/>
  <w15:chartTrackingRefBased/>
  <w15:docId w15:val="{0170137B-DDCC-476B-B071-A4EC720C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8A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F25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25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25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25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25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258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258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258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258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2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2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2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25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258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25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25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25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25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2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F2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25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F2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25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F25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25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F258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2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258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258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F258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F258A"/>
  </w:style>
  <w:style w:type="paragraph" w:styleId="Rodap">
    <w:name w:val="footer"/>
    <w:basedOn w:val="Normal"/>
    <w:link w:val="RodapChar"/>
    <w:uiPriority w:val="99"/>
    <w:unhideWhenUsed/>
    <w:rsid w:val="008F258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F258A"/>
  </w:style>
  <w:style w:type="table" w:styleId="Tabelacomgrade">
    <w:name w:val="Table Grid"/>
    <w:basedOn w:val="Tabelanormal"/>
    <w:uiPriority w:val="39"/>
    <w:rsid w:val="00405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1EF67-710F-4E43-A1BA-BC792B45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Timóteo Zagonel</dc:creator>
  <cp:keywords/>
  <dc:description/>
  <cp:lastModifiedBy>Timóteo Zagonel</cp:lastModifiedBy>
  <cp:revision>6</cp:revision>
  <dcterms:created xsi:type="dcterms:W3CDTF">2026-06-01T16:14:00Z</dcterms:created>
  <dcterms:modified xsi:type="dcterms:W3CDTF">2026-06-03T15:00:00Z</dcterms:modified>
</cp:coreProperties>
</file>