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ind w:right="-568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27tuu93qdvzz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sz w:val="24"/>
          <w:szCs w:val="24"/>
          <w:rtl w:val="0"/>
        </w:rPr>
        <w:t xml:space="preserve">EDITAL DE CONTRATAÇÃO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DE ESTAGIÁRIO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ind w:right="-568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PROCESSO SELETIVO SIMPLIFICADO – EDITAL Nº 07/2026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ind w:right="-568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ind w:right="-568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sz w:val="24"/>
          <w:szCs w:val="24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ind w:right="-568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sz w:val="24"/>
          <w:szCs w:val="24"/>
          <w:rtl w:val="0"/>
        </w:rPr>
        <w:t xml:space="preserve">AUTODECLARAÇÃO ÉTNICO-RACIAL (PRETO/ PARDO)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-568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line="240" w:lineRule="auto"/>
        <w:ind w:right="-56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before="0" w:line="276" w:lineRule="auto"/>
        <w:ind w:right="-56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Eu,_____________________________________________________________________, CPF nº ____________________________________, portador do documento de identidade Nº _______________________________,DECLARO, para o fim específico de atendimento aos termos do presente Edital , que sou __________________________________. </w:t>
      </w:r>
    </w:p>
    <w:p w:rsidR="00000000" w:rsidDel="00000000" w:rsidP="00000000" w:rsidRDefault="00000000" w:rsidRPr="00000000" w14:paraId="00000009">
      <w:pPr>
        <w:spacing w:after="200" w:before="0" w:line="276" w:lineRule="auto"/>
        <w:ind w:right="-56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DECLARO, ainda, que os seguintes motivos justificam minha autodeclaração: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spacing w:after="200" w:before="0" w:line="276" w:lineRule="auto"/>
        <w:ind w:right="-56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before="0" w:line="276" w:lineRule="auto"/>
        <w:ind w:right="-56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Estou ciente de que na hipótese de constatação de declaração falsa, o candidato será eliminado do processo seletivo e, se houver sido selecionado ou contratado, será imediatamente desligado do programa de estágio. (Parágrafo único do art 2º do Decreto 9.427/2018). </w:t>
      </w:r>
    </w:p>
    <w:p w:rsidR="00000000" w:rsidDel="00000000" w:rsidP="00000000" w:rsidRDefault="00000000" w:rsidRPr="00000000" w14:paraId="0000000C">
      <w:pPr>
        <w:spacing w:after="200" w:before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before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before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_____________________, _____ de ___________________ 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before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before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before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before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before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Assinatura do candidato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3.8582677165355" w:top="1133.8582677165355" w:left="1133.8582677165355" w:right="1133.8582677165355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widowControl w:val="0"/>
      <w:spacing w:after="0" w:line="240" w:lineRule="auto"/>
      <w:ind w:left="4393.700787401574" w:firstLine="0"/>
      <w:rPr>
        <w:rFonts w:ascii="Arial" w:cs="Arial" w:eastAsia="Arial" w:hAnsi="Arial"/>
        <w:sz w:val="18"/>
        <w:szCs w:val="18"/>
      </w:rPr>
    </w:pPr>
    <w:r w:rsidDel="00000000" w:rsidR="00000000" w:rsidRPr="00000000">
      <w:rPr/>
      <w:drawing>
        <wp:inline distB="0" distT="0" distL="0" distR="0">
          <wp:extent cx="523875" cy="581025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3875" cy="5810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widowControl w:val="0"/>
      <w:spacing w:after="0" w:before="7" w:line="120" w:lineRule="auto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widowControl w:val="0"/>
      <w:spacing w:after="0" w:before="31" w:line="240" w:lineRule="auto"/>
      <w:ind w:left="142" w:right="134" w:hanging="6.999999999999993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18">
    <w:pPr>
      <w:widowControl w:val="0"/>
      <w:spacing w:after="0" w:before="31" w:line="240" w:lineRule="auto"/>
      <w:ind w:left="135" w:right="134" w:firstLine="0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9">
    <w:pPr>
      <w:widowControl w:val="0"/>
      <w:spacing w:after="0" w:before="31" w:line="240" w:lineRule="auto"/>
      <w:ind w:left="142" w:right="134" w:hanging="6.999999999999993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A">
    <w:pPr>
      <w:widowControl w:val="0"/>
      <w:spacing w:after="0" w:before="31" w:line="240" w:lineRule="auto"/>
      <w:ind w:left="142" w:right="134" w:hanging="6.999999999999993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i w:val="1"/>
        <w:iCs w:val="1"/>
        <w:sz w:val="20"/>
        <w:szCs w:val="20"/>
        <w:rtl w:val="0"/>
      </w:rPr>
      <w:t xml:space="preserve">Campus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Sertão</w:t>
    </w:r>
  </w:p>
  <w:p w:rsidR="00000000" w:rsidDel="00000000" w:rsidP="00000000" w:rsidRDefault="00000000" w:rsidRPr="00000000" w14:paraId="0000001B">
    <w:pP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apple-tab-span" w:customStyle="1">
    <w:name w:val="apple-tab-span"/>
    <w:basedOn w:val="Tipodeletrapredefinidodopargrafo"/>
    <w:qFormat w:val="1"/>
    <w:rsid w:val="004C726F"/>
  </w:style>
  <w:style w:type="character" w:styleId="LinkdaInternet" w:customStyle="1">
    <w:name w:val="Link da Internet"/>
    <w:basedOn w:val="Tipodeletrapredefinidodopargrafo"/>
    <w:uiPriority w:val="99"/>
    <w:unhideWhenUsed w:val="1"/>
    <w:rsid w:val="004C726F"/>
    <w:rPr>
      <w:color w:val="0000ff"/>
      <w:u w:val="single"/>
    </w:rPr>
  </w:style>
  <w:style w:type="character" w:styleId="CabealhoCarter" w:customStyle="1">
    <w:name w:val="Cabeçalho Caráter"/>
    <w:basedOn w:val="Tipodeletrapredefinidodopargrafo"/>
    <w:link w:val="Cabealho"/>
    <w:uiPriority w:val="99"/>
    <w:qFormat w:val="1"/>
    <w:rsid w:val="006C1692"/>
  </w:style>
  <w:style w:type="character" w:styleId="RodapCarter" w:customStyle="1">
    <w:name w:val="Rodapé Caráter"/>
    <w:basedOn w:val="Tipodeletrapredefinidodopargrafo"/>
    <w:link w:val="Rodap"/>
    <w:uiPriority w:val="99"/>
    <w:qFormat w:val="1"/>
    <w:rsid w:val="006C1692"/>
  </w:style>
  <w:style w:type="character" w:styleId="TextodecomentrioCarter" w:customStyle="1">
    <w:name w:val="Texto de comentário Caráter"/>
    <w:basedOn w:val="Tipodeletrapredefinidodopargrafo"/>
    <w:link w:val="Textodecomentrio"/>
    <w:uiPriority w:val="99"/>
    <w:semiHidden w:val="1"/>
    <w:qFormat w:val="1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 w:val="1"/>
    <w:unhideWhenUsed w:val="1"/>
    <w:qFormat w:val="1"/>
    <w:rPr>
      <w:sz w:val="16"/>
      <w:szCs w:val="16"/>
    </w:rPr>
  </w:style>
  <w:style w:type="character" w:styleId="TextodebaloCarter" w:customStyle="1">
    <w:name w:val="Texto de balão Caráter"/>
    <w:basedOn w:val="Tipodeletrapredefinidodopargrafo"/>
    <w:link w:val="Textodebalo"/>
    <w:uiPriority w:val="99"/>
    <w:semiHidden w:val="1"/>
    <w:qFormat w:val="1"/>
    <w:rsid w:val="00ED0327"/>
    <w:rPr>
      <w:rFonts w:ascii="Segoe UI" w:cs="Segoe UI" w:hAnsi="Segoe UI"/>
      <w:sz w:val="18"/>
      <w:szCs w:val="18"/>
    </w:rPr>
  </w:style>
  <w:style w:type="character" w:styleId="Hiperligaovisitada">
    <w:name w:val="FollowedHyperlink"/>
    <w:basedOn w:val="Tipodeletrapredefinidodopargrafo"/>
    <w:uiPriority w:val="99"/>
    <w:semiHidden w:val="1"/>
    <w:unhideWhenUsed w:val="1"/>
    <w:qFormat w:val="1"/>
    <w:rsid w:val="00AC080A"/>
    <w:rPr>
      <w:color w:val="954f72" w:themeColor="followedHyperlink"/>
      <w:u w:val="single"/>
    </w:rPr>
  </w:style>
  <w:style w:type="character" w:styleId="ListLabel1" w:customStyle="1">
    <w:name w:val="ListLabel 1"/>
    <w:qFormat w:val="1"/>
    <w:rPr>
      <w:color w:val="0000ff"/>
      <w:u w:val="single"/>
    </w:rPr>
  </w:style>
  <w:style w:type="character" w:styleId="ListLabel2" w:customStyle="1">
    <w:name w:val="ListLabel 2"/>
    <w:qFormat w:val="1"/>
    <w:rPr>
      <w:color w:val="1155cc"/>
      <w:u w:val="single"/>
    </w:rPr>
  </w:style>
  <w:style w:type="character" w:styleId="ListLabel3" w:customStyle="1">
    <w:name w:val="ListLabel 3"/>
    <w:qFormat w:val="1"/>
    <w:rPr>
      <w:color w:val="0000ff"/>
      <w:u w:val="single"/>
    </w:rPr>
  </w:style>
  <w:style w:type="character" w:styleId="ListLabel4" w:customStyle="1">
    <w:name w:val="ListLabel 4"/>
    <w:qFormat w:val="1"/>
    <w:rPr>
      <w:color w:val="1155cc"/>
      <w:u w:val="single"/>
    </w:rPr>
  </w:style>
  <w:style w:type="character" w:styleId="ListLabel5" w:customStyle="1">
    <w:name w:val="ListLabel 5"/>
    <w:qFormat w:val="1"/>
  </w:style>
  <w:style w:type="character" w:styleId="ListLabel6" w:customStyle="1">
    <w:name w:val="ListLabel 6"/>
    <w:qFormat w:val="1"/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Arial"/>
    </w:rPr>
  </w:style>
  <w:style w:type="paragraph" w:styleId="LO-normal" w:customStyle="1">
    <w:name w:val="LO-normal"/>
    <w:qFormat w:val="1"/>
    <w:rPr>
      <w:sz w:val="22"/>
    </w:rPr>
  </w:style>
  <w:style w:type="paragraph" w:styleId="NormalWeb">
    <w:name w:val="Normal (Web)"/>
    <w:basedOn w:val="LO-normal"/>
    <w:uiPriority w:val="99"/>
    <w:semiHidden w:val="1"/>
    <w:unhideWhenUsed w:val="1"/>
    <w:qFormat w:val="1"/>
    <w:rsid w:val="004C726F"/>
    <w:pPr>
      <w:spacing w:afterAutospacing="1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PargrafodaLista">
    <w:name w:val="List Paragraph"/>
    <w:basedOn w:val="LO-normal"/>
    <w:uiPriority w:val="34"/>
    <w:qFormat w:val="1"/>
    <w:rsid w:val="00073499"/>
    <w:pPr>
      <w:ind w:left="720"/>
      <w:contextualSpacing w:val="1"/>
    </w:pPr>
  </w:style>
  <w:style w:type="paragraph" w:styleId="Cabealho">
    <w:name w:val="header"/>
    <w:basedOn w:val="LO-normal"/>
    <w:link w:val="CabealhoCarter"/>
    <w:uiPriority w:val="99"/>
    <w:unhideWhenUsed w:val="1"/>
    <w:rsid w:val="006C1692"/>
    <w:pPr>
      <w:tabs>
        <w:tab w:val="center" w:pos="4252"/>
        <w:tab w:val="right" w:pos="8504"/>
      </w:tabs>
    </w:pPr>
  </w:style>
  <w:style w:type="paragraph" w:styleId="Rodap">
    <w:name w:val="footer"/>
    <w:basedOn w:val="LO-normal"/>
    <w:link w:val="RodapCarter"/>
    <w:uiPriority w:val="99"/>
    <w:unhideWhenUsed w:val="1"/>
    <w:rsid w:val="006C1692"/>
    <w:pPr>
      <w:tabs>
        <w:tab w:val="center" w:pos="4252"/>
        <w:tab w:val="right" w:pos="8504"/>
      </w:tabs>
    </w:pPr>
  </w:style>
  <w:style w:type="paragraph" w:styleId="Textodecomentrio">
    <w:name w:val="annotation text"/>
    <w:basedOn w:val="LO-normal"/>
    <w:link w:val="TextodecomentrioCarter"/>
    <w:uiPriority w:val="99"/>
    <w:semiHidden w:val="1"/>
    <w:unhideWhenUsed w:val="1"/>
    <w:qFormat w:val="1"/>
    <w:rPr>
      <w:sz w:val="20"/>
      <w:szCs w:val="20"/>
    </w:rPr>
  </w:style>
  <w:style w:type="paragraph" w:styleId="Textodebalo">
    <w:name w:val="Balloon Text"/>
    <w:basedOn w:val="LO-normal"/>
    <w:link w:val="TextodebaloCarter"/>
    <w:uiPriority w:val="99"/>
    <w:semiHidden w:val="1"/>
    <w:unhideWhenUsed w:val="1"/>
    <w:qFormat w:val="1"/>
    <w:rsid w:val="00ED0327"/>
    <w:rPr>
      <w:rFonts w:ascii="Segoe UI" w:cs="Segoe UI" w:hAnsi="Segoe UI"/>
      <w:sz w:val="18"/>
      <w:szCs w:val="18"/>
    </w:rPr>
  </w:style>
  <w:style w:type="paragraph" w:styleId="Contedodatabela" w:customStyle="1">
    <w:name w:val="Conteúdo da tabela"/>
    <w:basedOn w:val="Normal"/>
    <w:qFormat w:val="1"/>
    <w:pPr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60.0" w:type="dxa"/>
        <w:left w:w="50.0" w:type="dxa"/>
        <w:bottom w:w="60.0" w:type="dxa"/>
        <w:right w:w="6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60.0" w:type="dxa"/>
        <w:left w:w="50.0" w:type="dxa"/>
        <w:bottom w:w="60.0" w:type="dxa"/>
        <w:right w:w="6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69.0" w:type="dxa"/>
        <w:bottom w:w="100.0" w:type="dxa"/>
        <w:right w:w="8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69.0" w:type="dxa"/>
        <w:bottom w:w="100.0" w:type="dxa"/>
        <w:right w:w="8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60.0" w:type="dxa"/>
        <w:left w:w="50.0" w:type="dxa"/>
        <w:bottom w:w="60.0" w:type="dxa"/>
        <w:right w:w="6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60.0" w:type="dxa"/>
        <w:left w:w="50.0" w:type="dxa"/>
        <w:bottom w:w="60.0" w:type="dxa"/>
        <w:right w:w="6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69.0" w:type="dxa"/>
        <w:bottom w:w="100.0" w:type="dxa"/>
        <w:right w:w="8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69.0" w:type="dxa"/>
        <w:bottom w:w="100.0" w:type="dxa"/>
        <w:right w:w="8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W+5lsNgVvppmicArMc4U6ZrRZg==">CgMxLjAyDmguMjd0dXU5M3Fkdnp6OAByITFReEhENldJNDV2OGpJSE9FYUIzdV91N1VvOU4ybFVHaA==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2025-04-22T14:16:00Z</dcterms:created>
  <dc:creator>Micheline Zeni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