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ind w:left="141.73228346456688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SERTÃO Nº 30/2025 - APOIO A PROJETOS DE EXTENSÃO VOLTADOS À ARTE E CULTURA</w:t>
      </w:r>
    </w:p>
    <w:p w:rsidR="00000000" w:rsidDel="00000000" w:rsidP="00000000" w:rsidRDefault="00000000" w:rsidRPr="00000000" w14:paraId="00000002">
      <w:pPr>
        <w:spacing w:line="240" w:lineRule="auto"/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APLICAÇÃO DE RECURSOS DE AUXÍLIO INSTITUCIONAL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4.13385826771730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0725009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40"/>
            <w:gridCol w:w="5490"/>
            <w:tblGridChange w:id="0">
              <w:tblGrid>
                <w:gridCol w:w="3540"/>
                <w:gridCol w:w="5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TÍTULO DO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NOME DO (A) COORDENADOR(A)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line="240" w:lineRule="auto"/>
                  <w:ind w:right="4.133858267717301"/>
                  <w:jc w:val="right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Sertão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0" w:before="0" w:line="240" w:lineRule="auto"/>
        <w:ind w:left="0" w:right="4.133858267717301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125898917"/>
        <w:tag w:val="goog_rdk_1"/>
      </w:sdtPr>
      <w:sdtContent>
        <w:tbl>
          <w:tblPr>
            <w:tblStyle w:val="Table2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3495"/>
            <w:gridCol w:w="1590"/>
            <w:gridCol w:w="1545"/>
            <w:gridCol w:w="1935"/>
            <w:tblGridChange w:id="0">
              <w:tblGrid>
                <w:gridCol w:w="525"/>
                <w:gridCol w:w="3495"/>
                <w:gridCol w:w="1590"/>
                <w:gridCol w:w="1545"/>
                <w:gridCol w:w="193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DESPESAS DE CUSTEIO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Nº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DESPESA SOLICITADA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UNITÁRIO (R$)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QUANTIDADE (Un)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TOTAL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Detalhe o material ou serviço necessário para a execução do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unitário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a quantidade do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total solicitado para a aquisição do item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line="240" w:lineRule="auto"/>
        <w:ind w:right="4.13385826771730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380979615"/>
        <w:tag w:val="goog_rdk_2"/>
      </w:sdtPr>
      <w:sdtContent>
        <w:tbl>
          <w:tblPr>
            <w:tblStyle w:val="Table3"/>
            <w:tblW w:w="909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3495"/>
            <w:gridCol w:w="1590"/>
            <w:gridCol w:w="1545"/>
            <w:gridCol w:w="1935"/>
            <w:tblGridChange w:id="0">
              <w:tblGrid>
                <w:gridCol w:w="525"/>
                <w:gridCol w:w="3495"/>
                <w:gridCol w:w="1590"/>
                <w:gridCol w:w="1545"/>
                <w:gridCol w:w="1935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5"/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8"/>
                    <w:szCs w:val="28"/>
                    <w:rtl w:val="0"/>
                  </w:rPr>
                  <w:t xml:space="preserve">DESPESAS DE CAPITAL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Nº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DESPESA SOLICITADA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UNITÁRIO (R$)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QUANTIDADE (Un)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VALOR TOTAL (R$)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Detalhe o material de capital necessário para a execução do projeto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unitário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a quantidade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0"/>
                    <w:szCs w:val="20"/>
                    <w:rtl w:val="0"/>
                  </w:rPr>
                  <w:t xml:space="preserve">Informe o valor total solicitado para a aquisição do item</w:t>
                </w: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spacing w:after="0" w:before="0" w:line="240" w:lineRule="auto"/>
        <w:ind w:left="0" w:right="4.133858267717301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4.133858267717301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Sertão, ___ de ________________de 2025.</w:t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4.1338582677173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Coordenador(a) da proposta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640575" cy="64265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705" l="24648" r="24526" t="4411"/>
                  <a:stretch>
                    <a:fillRect/>
                  </a:stretch>
                </pic:blipFill>
                <pic:spPr>
                  <a:xfrm>
                    <a:off x="0" y="0"/>
                    <a:ext cx="640575" cy="642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line="256.8" w:lineRule="auto"/>
      <w:ind w:right="6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MINISTÉRIO DA EDUCAÇÃO</w:t>
    </w:r>
  </w:p>
  <w:p w:rsidR="00000000" w:rsidDel="00000000" w:rsidP="00000000" w:rsidRDefault="00000000" w:rsidRPr="00000000" w14:paraId="00000047">
    <w:pPr>
      <w:spacing w:line="256.8" w:lineRule="auto"/>
      <w:ind w:left="20" w:right="8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8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49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Sertão</w:t>
    </w:r>
  </w:p>
  <w:p w:rsidR="00000000" w:rsidDel="00000000" w:rsidP="00000000" w:rsidRDefault="00000000" w:rsidRPr="00000000" w14:paraId="0000004A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Departamento de Extensão</w:t>
    </w:r>
  </w:p>
  <w:p w:rsidR="00000000" w:rsidDel="00000000" w:rsidP="00000000" w:rsidRDefault="00000000" w:rsidRPr="00000000" w14:paraId="0000004B">
    <w:pPr>
      <w:spacing w:line="256.8" w:lineRule="auto"/>
      <w:ind w:left="20" w:right="6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8BfqDeiPcNe2YhRjg0V5egG8A==">CgMxLjAaHwoBMBIaChgICVIUChJ0YWJsZS5tNTVtZHZtOXJzdHMaHwoBMRIaChgICVIUChJ0YWJsZS55dDlnbjVoY2Q5NTYaHwoBMhIaChgICVIUChJ0YWJsZS51bGJ0YnZtZ21menQ4AHIhMWs2bzVXRFFlMXRnRE5oRDcxTWJ4VEIxb1MzVklBVWhE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