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40" w:lineRule="auto"/>
        <w:ind w:right="4.13385826771730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4"/>
          <w:szCs w:val="24"/>
          <w:rtl w:val="0"/>
        </w:rPr>
        <w:t xml:space="preserve">CAMPUS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SERTÃO Nº 31/2025 - APOIO A PROJETOS DE EXTENSÃO VOLTADOS À EDUCAÇÃO FÍSICA, ESPORTES E LAZER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ind w:right="4.133858267717301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I</w:t>
      </w:r>
    </w:p>
    <w:p w:rsidR="00000000" w:rsidDel="00000000" w:rsidP="00000000" w:rsidRDefault="00000000" w:rsidRPr="00000000" w14:paraId="00000003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PLANO DE APLICAÇÃO DE RECURSOS DE AUXÍLIO INSTITUCIONAL</w:t>
      </w:r>
    </w:p>
    <w:p w:rsidR="00000000" w:rsidDel="00000000" w:rsidP="00000000" w:rsidRDefault="00000000" w:rsidRPr="00000000" w14:paraId="00000004">
      <w:pPr>
        <w:spacing w:after="0" w:before="0" w:line="240" w:lineRule="auto"/>
        <w:ind w:left="0" w:right="4.133858267717301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282875025"/>
        <w:tag w:val="goog_rdk_0"/>
      </w:sdtPr>
      <w:sdtContent>
        <w:tbl>
          <w:tblPr>
            <w:tblStyle w:val="Table1"/>
            <w:tblW w:w="9030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540"/>
            <w:gridCol w:w="5490"/>
            <w:tblGridChange w:id="0">
              <w:tblGrid>
                <w:gridCol w:w="3540"/>
                <w:gridCol w:w="549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spacing w:line="240" w:lineRule="auto"/>
                  <w:ind w:right="4.133858267717301"/>
                  <w:jc w:val="righ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TÍTULO DO PROJETO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spacing w:line="240" w:lineRule="auto"/>
                  <w:ind w:right="4.133858267717301"/>
                  <w:jc w:val="righ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NOME DO (A) COORDENADOR(A)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spacing w:line="240" w:lineRule="auto"/>
                  <w:ind w:right="4.133858267717301"/>
                  <w:jc w:val="right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CAMPUS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Sertão</w:t>
                </w:r>
              </w:p>
            </w:tc>
          </w:tr>
        </w:tbl>
      </w:sdtContent>
    </w:sdt>
    <w:p w:rsidR="00000000" w:rsidDel="00000000" w:rsidP="00000000" w:rsidRDefault="00000000" w:rsidRPr="00000000" w14:paraId="0000000B">
      <w:pPr>
        <w:spacing w:line="240" w:lineRule="auto"/>
        <w:ind w:right="4.133858267717301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1121257129"/>
        <w:tag w:val="goog_rdk_1"/>
      </w:sdtPr>
      <w:sdtContent>
        <w:tbl>
          <w:tblPr>
            <w:tblStyle w:val="Table2"/>
            <w:tblW w:w="9090.0" w:type="dxa"/>
            <w:jc w:val="center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525"/>
            <w:gridCol w:w="3495"/>
            <w:gridCol w:w="1590"/>
            <w:gridCol w:w="1545"/>
            <w:gridCol w:w="1935"/>
            <w:tblGridChange w:id="0">
              <w:tblGrid>
                <w:gridCol w:w="525"/>
                <w:gridCol w:w="3495"/>
                <w:gridCol w:w="1590"/>
                <w:gridCol w:w="1545"/>
                <w:gridCol w:w="1935"/>
              </w:tblGrid>
            </w:tblGridChange>
          </w:tblGrid>
          <w:tr>
            <w:trPr>
              <w:cantSplit w:val="0"/>
              <w:trHeight w:val="420" w:hRule="atLeast"/>
              <w:tblHeader w:val="0"/>
            </w:trPr>
            <w:tc>
              <w:tcPr>
                <w:gridSpan w:val="5"/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  <w:sz w:val="28"/>
                    <w:szCs w:val="28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sz w:val="28"/>
                    <w:szCs w:val="28"/>
                    <w:rtl w:val="0"/>
                  </w:rPr>
                  <w:t xml:space="preserve">DESPESAS DE CUSTEIO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Nº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2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DESPESA SOLICITADA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3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VALOR UNITÁRIO (R$)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4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QUANTIDADE (Un)</w:t>
                </w:r>
              </w:p>
            </w:tc>
            <w:tc>
              <w:tcPr>
                <w:shd w:fill="efefef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5">
                <w:pPr>
                  <w:widowControl w:val="0"/>
                  <w:spacing w:line="240" w:lineRule="auto"/>
                  <w:jc w:val="center"/>
                  <w:rPr>
                    <w:rFonts w:ascii="Calibri" w:cs="Calibri" w:eastAsia="Calibri" w:hAnsi="Calibri"/>
                    <w:b w:val="1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b w:val="1"/>
                    <w:rtl w:val="0"/>
                  </w:rPr>
                  <w:t xml:space="preserve">VALOR TOTAL (R$)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1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7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0"/>
                    <w:szCs w:val="20"/>
                    <w:rtl w:val="0"/>
                  </w:rPr>
                  <w:t xml:space="preserve">Detalhe o material ou serviço necessário para a execução do projeto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8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0"/>
                    <w:szCs w:val="20"/>
                    <w:rtl w:val="0"/>
                  </w:rPr>
                  <w:t xml:space="preserve">Informe o valor unitário do item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9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0"/>
                    <w:szCs w:val="20"/>
                    <w:rtl w:val="0"/>
                  </w:rPr>
                  <w:t xml:space="preserve">Informe a quantidade do item</w:t>
                </w: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A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  <w:sz w:val="20"/>
                    <w:szCs w:val="20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i w:val="1"/>
                    <w:sz w:val="20"/>
                    <w:szCs w:val="20"/>
                    <w:rtl w:val="0"/>
                  </w:rPr>
                  <w:t xml:space="preserve">Informe o valor total solicitado para a aquisição do item</w:t>
                </w:r>
                <w:r w:rsidDel="00000000" w:rsidR="00000000" w:rsidRPr="00000000">
                  <w:rPr>
                    <w:rFonts w:ascii="Calibri" w:cs="Calibri" w:eastAsia="Calibri" w:hAnsi="Calibri"/>
                    <w:sz w:val="20"/>
                    <w:szCs w:val="20"/>
                    <w:rtl w:val="0"/>
                  </w:rPr>
                  <w:t xml:space="preserve"> </w:t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2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C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D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E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F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0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  <w:sz w:val="24"/>
                    <w:szCs w:val="24"/>
                  </w:rPr>
                </w:pPr>
                <w:r w:rsidDel="00000000" w:rsidR="00000000" w:rsidRPr="00000000">
                  <w:rPr>
                    <w:rFonts w:ascii="Calibri" w:cs="Calibri" w:eastAsia="Calibri" w:hAnsi="Calibri"/>
                    <w:sz w:val="24"/>
                    <w:szCs w:val="24"/>
                    <w:rtl w:val="0"/>
                  </w:rPr>
                  <w:t xml:space="preserve">3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1">
                <w:pPr>
                  <w:widowControl w:val="0"/>
                  <w:spacing w:line="240" w:lineRule="auto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2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3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24">
                <w:pPr>
                  <w:widowControl w:val="0"/>
                  <w:spacing w:line="240" w:lineRule="auto"/>
                  <w:jc w:val="right"/>
                  <w:rPr>
                    <w:rFonts w:ascii="Calibri" w:cs="Calibri" w:eastAsia="Calibri" w:hAnsi="Calibri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25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before="0" w:line="240" w:lineRule="auto"/>
        <w:ind w:left="0" w:right="4.133858267717301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Sertão, ___ de ________________de 2025.</w:t>
      </w:r>
    </w:p>
    <w:p w:rsidR="00000000" w:rsidDel="00000000" w:rsidP="00000000" w:rsidRDefault="00000000" w:rsidRPr="00000000" w14:paraId="00000027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B">
      <w:pPr>
        <w:spacing w:after="0" w:before="0" w:line="240" w:lineRule="auto"/>
        <w:ind w:left="0" w:right="4.13385826771730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Coordenador(a) da proposta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133.8582677165355" w:top="1700.7874015748032" w:left="1700.7874015748032" w:right="1133.858267716535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40575" cy="642655"/>
          <wp:effectExtent b="0" l="0" r="0" t="0"/>
          <wp:docPr id="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4705" l="24648" r="24526" t="4411"/>
                  <a:stretch>
                    <a:fillRect/>
                  </a:stretch>
                </pic:blipFill>
                <pic:spPr>
                  <a:xfrm>
                    <a:off x="0" y="0"/>
                    <a:ext cx="640575" cy="6426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spacing w:line="256.8" w:lineRule="auto"/>
      <w:ind w:right="6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 MINISTÉRIO DA EDUCAÇÃO</w:t>
    </w:r>
  </w:p>
  <w:p w:rsidR="00000000" w:rsidDel="00000000" w:rsidP="00000000" w:rsidRDefault="00000000" w:rsidRPr="00000000" w14:paraId="0000002E">
    <w:pPr>
      <w:spacing w:line="256.8" w:lineRule="auto"/>
      <w:ind w:left="20" w:right="8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2F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30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i w:val="1"/>
        <w:sz w:val="20"/>
        <w:szCs w:val="20"/>
        <w:rtl w:val="0"/>
      </w:rPr>
      <w:t xml:space="preserve">Campus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Sertão</w:t>
    </w:r>
  </w:p>
  <w:p w:rsidR="00000000" w:rsidDel="00000000" w:rsidP="00000000" w:rsidRDefault="00000000" w:rsidRPr="00000000" w14:paraId="00000031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Departamento de Extensão</w:t>
    </w:r>
  </w:p>
  <w:p w:rsidR="00000000" w:rsidDel="00000000" w:rsidP="00000000" w:rsidRDefault="00000000" w:rsidRPr="00000000" w14:paraId="00000032">
    <w:pPr>
      <w:spacing w:line="256.8" w:lineRule="auto"/>
      <w:ind w:left="20" w:right="60" w:firstLine="0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aSP/363V2jEGpk/Zz3awjsoTkQ==">CgMxLjAaHwoBMBIaChgICVIUChJ0YWJsZS5tNTVtZHZtOXJzdHMaHwoBMRIaChgICVIUChJ0YWJsZS55dDlnbjVoY2Q5NTY4AHIhMWZwVnl0QUd2TkROazhMYURVNnJfRGlZXzFiUVRJamNm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