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8C" w:rsidRPr="00AB448C" w:rsidRDefault="00AB448C" w:rsidP="00A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48C" w:rsidRPr="00AB448C" w:rsidRDefault="00AB448C" w:rsidP="00AB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b/>
          <w:bCs/>
          <w:color w:val="000000"/>
          <w:lang w:eastAsia="pt-BR"/>
        </w:rPr>
        <w:t>ANEXO II </w:t>
      </w:r>
    </w:p>
    <w:p w:rsidR="00AB448C" w:rsidRPr="00AB448C" w:rsidRDefault="00AB448C" w:rsidP="00AB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b/>
          <w:bCs/>
          <w:color w:val="000000"/>
          <w:lang w:eastAsia="pt-BR"/>
        </w:rPr>
        <w:t> Formulário para Pedido de Revisões ou Recursos</w:t>
      </w:r>
    </w:p>
    <w:p w:rsidR="00AB448C" w:rsidRPr="00AB448C" w:rsidRDefault="00AB448C" w:rsidP="00AB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Edital IFRS </w:t>
      </w:r>
      <w:r w:rsidRPr="00AB448C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Campus</w:t>
      </w:r>
      <w:r w:rsidRPr="00AB448C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Sertão nº 25/2025</w:t>
      </w:r>
      <w:r w:rsidRPr="00AB448C">
        <w:rPr>
          <w:rFonts w:ascii="Calibri" w:eastAsia="Times New Roman" w:hAnsi="Calibri" w:cs="Calibri"/>
          <w:b/>
          <w:bCs/>
          <w:color w:val="FF0000"/>
          <w:lang w:eastAsia="pt-BR"/>
        </w:rPr>
        <w:t xml:space="preserve"> </w:t>
      </w:r>
      <w:r w:rsidRPr="00AB448C">
        <w:rPr>
          <w:rFonts w:ascii="Calibri" w:eastAsia="Times New Roman" w:hAnsi="Calibri" w:cs="Calibri"/>
          <w:b/>
          <w:bCs/>
          <w:color w:val="000000"/>
          <w:lang w:eastAsia="pt-BR"/>
        </w:rPr>
        <w:t>- Edital de Ingresso de Portadores de Diploma, Transferência Interna e Transferência Externa</w:t>
      </w:r>
    </w:p>
    <w:p w:rsidR="00AB448C" w:rsidRPr="00AB448C" w:rsidRDefault="00AB448C" w:rsidP="00AB44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B448C" w:rsidRPr="00AB448C" w:rsidRDefault="00AB448C" w:rsidP="00AB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color w:val="000000"/>
          <w:lang w:eastAsia="pt-BR"/>
        </w:rPr>
        <w:t>À Comissão Responsável pela realização da avaliação das solicitações do presente Edital.</w:t>
      </w:r>
    </w:p>
    <w:p w:rsidR="00AB448C" w:rsidRPr="00AB448C" w:rsidRDefault="00AB448C" w:rsidP="00AB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color w:val="000000"/>
          <w:lang w:eastAsia="pt-BR"/>
        </w:rPr>
        <w:t>Pedido de revisão quanto ao resultado preliminar do Edital de Ingresso de Portadores de Diploma, Transferência Interna e Transferência Externa.</w:t>
      </w:r>
    </w:p>
    <w:p w:rsidR="00AB448C" w:rsidRPr="00AB448C" w:rsidRDefault="00AB448C" w:rsidP="00A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48C" w:rsidRPr="00AB448C" w:rsidRDefault="00AB448C" w:rsidP="00AB44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b/>
          <w:bCs/>
          <w:color w:val="000000"/>
          <w:lang w:eastAsia="pt-BR"/>
        </w:rPr>
        <w:t>FUNDAMENTAÇÃO DO PEDIDO:</w:t>
      </w:r>
    </w:p>
    <w:p w:rsidR="00AB448C" w:rsidRPr="00AB448C" w:rsidRDefault="00AB448C" w:rsidP="00AB44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lang w:eastAsia="pt-BR"/>
        </w:rPr>
        <w:t>________________________________________</w:t>
      </w:r>
    </w:p>
    <w:p w:rsidR="00AB448C" w:rsidRPr="00AB448C" w:rsidRDefault="00AB448C" w:rsidP="00AB448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color w:val="000000"/>
          <w:lang w:eastAsia="pt-BR"/>
        </w:rPr>
        <w:t xml:space="preserve">Sertão/RS _____ de ________________________ </w:t>
      </w:r>
      <w:proofErr w:type="spellStart"/>
      <w:r w:rsidRPr="00AB448C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AB448C">
        <w:rPr>
          <w:rFonts w:ascii="Calibri" w:eastAsia="Times New Roman" w:hAnsi="Calibri" w:cs="Calibri"/>
          <w:color w:val="000000"/>
          <w:lang w:eastAsia="pt-BR"/>
        </w:rPr>
        <w:t xml:space="preserve"> 2025.</w:t>
      </w:r>
    </w:p>
    <w:p w:rsidR="00AB448C" w:rsidRPr="00AB448C" w:rsidRDefault="00AB448C" w:rsidP="00AB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48C" w:rsidRPr="00AB448C" w:rsidRDefault="00AB448C" w:rsidP="00AB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color w:val="000000"/>
          <w:lang w:eastAsia="pt-BR"/>
        </w:rPr>
        <w:t>_____________________________________________</w:t>
      </w:r>
    </w:p>
    <w:p w:rsidR="00AB448C" w:rsidRPr="00AB448C" w:rsidRDefault="00AB448C" w:rsidP="00AB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color w:val="000000"/>
          <w:lang w:eastAsia="pt-BR"/>
        </w:rPr>
        <w:t>Assinatura manuscrita (igual ao documento de identificação) ou assinatura eletrônica via portal gov.br (</w:t>
      </w:r>
      <w:hyperlink r:id="rId6" w:history="1">
        <w:r w:rsidRPr="00AB448C">
          <w:rPr>
            <w:rFonts w:ascii="Calibri" w:eastAsia="Times New Roman" w:hAnsi="Calibri" w:cs="Calibri"/>
            <w:color w:val="0563C1"/>
            <w:u w:val="single"/>
            <w:lang w:eastAsia="pt-BR"/>
          </w:rPr>
          <w:t>https://assinador.iti.br/</w:t>
        </w:r>
      </w:hyperlink>
      <w:r w:rsidRPr="00AB448C">
        <w:rPr>
          <w:rFonts w:ascii="Calibri" w:eastAsia="Times New Roman" w:hAnsi="Calibri" w:cs="Calibri"/>
          <w:color w:val="000000"/>
          <w:lang w:eastAsia="pt-BR"/>
        </w:rPr>
        <w:t>)</w:t>
      </w:r>
    </w:p>
    <w:p w:rsidR="00AB448C" w:rsidRPr="00AB448C" w:rsidRDefault="00AB448C" w:rsidP="00AB44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48C" w:rsidRPr="00AB448C" w:rsidRDefault="00AB448C" w:rsidP="00AB4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448C">
        <w:rPr>
          <w:rFonts w:ascii="Calibri" w:eastAsia="Times New Roman" w:hAnsi="Calibri" w:cs="Calibri"/>
          <w:color w:val="000000"/>
          <w:lang w:eastAsia="pt-BR"/>
        </w:rPr>
        <w:t>* O Formulário deverá ser encaminhado para o e-mail da Coordenadoria de Registros Acadêmicos:</w:t>
      </w:r>
    </w:p>
    <w:p w:rsidR="00AB448C" w:rsidRPr="00AB448C" w:rsidRDefault="00AB448C" w:rsidP="00AB44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AB448C">
          <w:rPr>
            <w:rFonts w:ascii="Calibri" w:eastAsia="Times New Roman" w:hAnsi="Calibri" w:cs="Calibri"/>
            <w:color w:val="0563C1"/>
            <w:u w:val="single"/>
            <w:lang w:eastAsia="pt-BR"/>
          </w:rPr>
          <w:t>cra@sertão.ifrs.edu.br</w:t>
        </w:r>
      </w:hyperlink>
      <w:r w:rsidRPr="00AB448C">
        <w:rPr>
          <w:rFonts w:ascii="Calibri" w:eastAsia="Times New Roman" w:hAnsi="Calibri" w:cs="Calibri"/>
          <w:color w:val="000000"/>
          <w:lang w:eastAsia="pt-BR"/>
        </w:rPr>
        <w:t xml:space="preserve"> na data prevista no cronograma do Edital.</w:t>
      </w:r>
    </w:p>
    <w:p w:rsidR="0033317B" w:rsidRDefault="0033317B"/>
    <w:sectPr w:rsidR="0033317B" w:rsidSect="00AB448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69" w:rsidRDefault="00A53C69" w:rsidP="00AB448C">
      <w:pPr>
        <w:spacing w:after="0" w:line="240" w:lineRule="auto"/>
      </w:pPr>
      <w:r>
        <w:separator/>
      </w:r>
    </w:p>
  </w:endnote>
  <w:endnote w:type="continuationSeparator" w:id="0">
    <w:p w:rsidR="00A53C69" w:rsidRDefault="00A53C69" w:rsidP="00AB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69" w:rsidRDefault="00A53C69" w:rsidP="00AB448C">
      <w:pPr>
        <w:spacing w:after="0" w:line="240" w:lineRule="auto"/>
      </w:pPr>
      <w:r>
        <w:separator/>
      </w:r>
    </w:p>
  </w:footnote>
  <w:footnote w:type="continuationSeparator" w:id="0">
    <w:p w:rsidR="00A53C69" w:rsidRDefault="00A53C69" w:rsidP="00AB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8C" w:rsidRPr="00AB448C" w:rsidRDefault="00AB448C" w:rsidP="00AB448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B448C">
      <w:rPr>
        <w:rFonts w:ascii="Calibri" w:eastAsia="Times New Roman" w:hAnsi="Calibri" w:cs="Calibri"/>
        <w:noProof/>
        <w:color w:val="000000"/>
        <w:bdr w:val="none" w:sz="0" w:space="0" w:color="auto" w:frame="1"/>
        <w:lang w:eastAsia="pt-BR"/>
      </w:rPr>
      <w:drawing>
        <wp:inline distT="0" distB="0" distL="0" distR="0">
          <wp:extent cx="495300" cy="533400"/>
          <wp:effectExtent l="0" t="0" r="0" b="0"/>
          <wp:docPr id="1" name="Imagem 1" descr="https://lh7-rt.googleusercontent.com/docsz/AD_4nXdAGgHC7u6hjkbrkw3BzEegINz6vsHsabXvDO0Z7JaJWJGbPgsGntyAhjXTBK_7r7S65UtTCjC7AyVTjzbVe2JY-9OWQiMgWpTJZ4IUwS5T-4QDZcWvcCeUVwEJqgAuDkpFor-pZlbZjIhcDpkDwa4?key=ksPyYf2XHFk5gLdqC1Vh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AGgHC7u6hjkbrkw3BzEegINz6vsHsabXvDO0Z7JaJWJGbPgsGntyAhjXTBK_7r7S65UtTCjC7AyVTjzbVe2JY-9OWQiMgWpTJZ4IUwS5T-4QDZcWvcCeUVwEJqgAuDkpFor-pZlbZjIhcDpkDwa4?key=ksPyYf2XHFk5gLdqC1Vh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48C" w:rsidRPr="00AB448C" w:rsidRDefault="00AB448C" w:rsidP="00AB448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B448C">
      <w:rPr>
        <w:rFonts w:ascii="Arial" w:eastAsia="Times New Roman" w:hAnsi="Arial" w:cs="Arial"/>
        <w:color w:val="000000"/>
        <w:sz w:val="20"/>
        <w:szCs w:val="20"/>
        <w:lang w:eastAsia="pt-BR"/>
      </w:rPr>
      <w:t>MINISTÉRIO DA EDUCAÇÃO</w:t>
    </w:r>
  </w:p>
  <w:p w:rsidR="00AB448C" w:rsidRPr="00AB448C" w:rsidRDefault="00AB448C" w:rsidP="00AB448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B448C">
      <w:rPr>
        <w:rFonts w:ascii="Arial" w:eastAsia="Times New Roman" w:hAnsi="Arial" w:cs="Arial"/>
        <w:color w:val="000000"/>
        <w:sz w:val="20"/>
        <w:szCs w:val="20"/>
        <w:lang w:eastAsia="pt-BR"/>
      </w:rPr>
      <w:t>Secretaria de Educação Profissional e Tecnológica</w:t>
    </w:r>
  </w:p>
  <w:p w:rsidR="00AB448C" w:rsidRPr="00AB448C" w:rsidRDefault="00AB448C" w:rsidP="00AB448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B448C">
      <w:rPr>
        <w:rFonts w:ascii="Arial" w:eastAsia="Times New Roman" w:hAnsi="Arial" w:cs="Arial"/>
        <w:color w:val="000000"/>
        <w:sz w:val="20"/>
        <w:szCs w:val="20"/>
        <w:lang w:eastAsia="pt-BR"/>
      </w:rPr>
      <w:t>Instituto Federal de Educação, Ciência e Tecnologia do Rio Grande do Sul</w:t>
    </w:r>
  </w:p>
  <w:p w:rsidR="00AB448C" w:rsidRPr="00AB448C" w:rsidRDefault="00AB448C" w:rsidP="00AB448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B448C">
      <w:rPr>
        <w:rFonts w:ascii="Arial" w:eastAsia="Times New Roman" w:hAnsi="Arial" w:cs="Arial"/>
        <w:i/>
        <w:iCs/>
        <w:color w:val="000000"/>
        <w:sz w:val="20"/>
        <w:szCs w:val="20"/>
        <w:lang w:eastAsia="pt-BR"/>
      </w:rPr>
      <w:t>Campus</w:t>
    </w:r>
    <w:r w:rsidRPr="00AB448C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Sertão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446"/>
    </w:tblGrid>
    <w:tr w:rsidR="00AB448C" w:rsidRPr="00AB448C" w:rsidTr="00AB448C"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:rsidR="00AB448C" w:rsidRPr="00AB448C" w:rsidRDefault="00AB448C" w:rsidP="00AB448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AB448C">
            <w:rPr>
              <w:rFonts w:ascii="Arial" w:eastAsia="Times New Roman" w:hAnsi="Arial" w:cs="Arial"/>
              <w:color w:val="000000"/>
              <w:sz w:val="16"/>
              <w:szCs w:val="16"/>
              <w:lang w:eastAsia="pt-BR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AB448C" w:rsidRPr="00AB448C" w:rsidRDefault="00AB448C" w:rsidP="00AB448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AB448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Rodovia RS 135, Km 32,5 | Distrito Eng. Luiz </w:t>
    </w:r>
    <w:proofErr w:type="spellStart"/>
    <w:r w:rsidRPr="00AB448C">
      <w:rPr>
        <w:rFonts w:ascii="Arial" w:eastAsia="Times New Roman" w:hAnsi="Arial" w:cs="Arial"/>
        <w:color w:val="000000"/>
        <w:sz w:val="16"/>
        <w:szCs w:val="16"/>
        <w:lang w:eastAsia="pt-BR"/>
      </w:rPr>
      <w:t>Englert</w:t>
    </w:r>
    <w:proofErr w:type="spellEnd"/>
    <w:r w:rsidRPr="00AB448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| CEP: 99170-000 | Sertão/RS</w:t>
    </w:r>
  </w:p>
  <w:p w:rsidR="00AB448C" w:rsidRDefault="00AB448C" w:rsidP="00AB448C">
    <w:pPr>
      <w:pStyle w:val="Cabealho"/>
      <w:jc w:val="center"/>
    </w:pPr>
    <w:r w:rsidRPr="00AB448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E-mail: cra@sertao.ifrs.edu.br | Telefone: </w:t>
    </w:r>
    <w:r w:rsidRPr="00AB448C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(54) 3345-8000</w:t>
    </w:r>
    <w:r w:rsidRPr="00AB448C">
      <w:rPr>
        <w:rFonts w:ascii="Arial" w:eastAsia="Times New Roman" w:hAnsi="Arial" w:cs="Arial"/>
        <w:color w:val="000000"/>
        <w:sz w:val="16"/>
        <w:szCs w:val="16"/>
        <w:lang w:eastAsia="pt-BR"/>
      </w:rPr>
      <w:t>/</w:t>
    </w:r>
    <w:r w:rsidRPr="00AB448C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8022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8C"/>
    <w:rsid w:val="0033317B"/>
    <w:rsid w:val="00A53C69"/>
    <w:rsid w:val="00A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76D79-031E-4194-A7B8-5BD57A6C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B448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4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48C"/>
  </w:style>
  <w:style w:type="paragraph" w:styleId="Rodap">
    <w:name w:val="footer"/>
    <w:basedOn w:val="Normal"/>
    <w:link w:val="RodapChar"/>
    <w:uiPriority w:val="99"/>
    <w:unhideWhenUsed/>
    <w:rsid w:val="00AB4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958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inador.iti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2025-07-28T01:46:00Z</dcterms:created>
  <dcterms:modified xsi:type="dcterms:W3CDTF">2025-07-28T01:51:00Z</dcterms:modified>
</cp:coreProperties>
</file>