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2" w:rsidRDefault="00080EB1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4A7AD2" w:rsidRDefault="00080EB1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</w:t>
      </w:r>
      <w:r>
        <w:rPr>
          <w:rFonts w:ascii="Calibri" w:eastAsia="Calibri" w:hAnsi="Calibri" w:cs="Calibri"/>
          <w:b/>
          <w:sz w:val="24"/>
          <w:szCs w:val="24"/>
        </w:rPr>
        <w:t>MULÁRIO PARA INTERPOSIÇÃO DE RECURSO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080EB1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CANDIDATO: ____________________________________________________</w:t>
      </w:r>
    </w:p>
    <w:p w:rsidR="004A7AD2" w:rsidRDefault="00080EB1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 PRETENDIDO: </w:t>
      </w:r>
    </w:p>
    <w:p w:rsidR="004A7AD2" w:rsidRDefault="00080EB1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Desenvolvimento e Inovação</w:t>
      </w:r>
    </w:p>
    <w:p w:rsidR="004A7AD2" w:rsidRDefault="00080EB1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Sistemas de Produção Vegetal</w:t>
      </w:r>
    </w:p>
    <w:p w:rsidR="004A7AD2" w:rsidRDefault="00080EB1">
      <w:pPr>
        <w:pStyle w:val="LO-normal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Teorias e Metodologias da Educação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pPr w:leftFromText="180" w:rightFromText="180" w:topFromText="180" w:bottomFromText="180" w:vertAnchor="text" w:tblpX="-112"/>
        <w:tblW w:w="93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75"/>
      </w:tblGrid>
      <w:tr w:rsidR="004A7AD2">
        <w:trPr>
          <w:trHeight w:val="600"/>
        </w:trPr>
        <w:tc>
          <w:tcPr>
            <w:tcW w:w="937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Recurso relativo 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) Resultado preliminar das Inscrições</w:t>
            </w:r>
          </w:p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Resultado preliminar da Classificação</w:t>
            </w:r>
          </w:p>
          <w:p w:rsidR="004A7AD2" w:rsidRDefault="00080EB1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Resultado preliminar da verificação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pela comissão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heteroident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ificação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candidatos negros (pretos e pardos)</w:t>
            </w:r>
          </w:p>
          <w:p w:rsidR="004A7AD2" w:rsidRDefault="004A7AD2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A7AD2" w:rsidRDefault="00080EB1">
      <w:pPr>
        <w:pStyle w:val="LO-normal"/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Formalize seu recurso com clareza, objetividade, concisão e fundamentação teórica</w:t>
      </w:r>
    </w:p>
    <w:tbl>
      <w:tblPr>
        <w:tblStyle w:val="a7"/>
        <w:tblW w:w="937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9375"/>
      </w:tblGrid>
      <w:tr w:rsidR="004A7AD2">
        <w:trPr>
          <w:trHeight w:val="1840"/>
        </w:trPr>
        <w:tc>
          <w:tcPr>
            <w:tcW w:w="93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Fundamentação do recurso:</w:t>
            </w:r>
          </w:p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4A7AD2" w:rsidRDefault="004A7AD2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7AD2">
        <w:trPr>
          <w:trHeight w:val="2760"/>
        </w:trPr>
        <w:tc>
          <w:tcPr>
            <w:tcW w:w="937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Fontes que embasam a argumentação:</w:t>
            </w:r>
          </w:p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4A7AD2" w:rsidRDefault="004A7AD2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4A7AD2" w:rsidRDefault="004A7AD2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4A7AD2" w:rsidRDefault="00080EB1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A7AD2" w:rsidRDefault="00080EB1">
      <w:pPr>
        <w:pStyle w:val="LO-normal"/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A7AD2" w:rsidRDefault="00080EB1">
      <w:pPr>
        <w:pStyle w:val="LO-normal"/>
        <w:spacing w:after="20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Local e data: ____________________, _____ de 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A7AD2" w:rsidRDefault="004A7AD2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7AD2" w:rsidRDefault="00080EB1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do candidato: _________________________________________________ </w:t>
      </w:r>
    </w:p>
    <w:p w:rsidR="004A7AD2" w:rsidRDefault="00080EB1" w:rsidP="008E7D63">
      <w:pPr>
        <w:pStyle w:val="LO-normal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sectPr w:rsidR="004A7A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B1" w:rsidRDefault="00080EB1">
      <w:pPr>
        <w:spacing w:line="240" w:lineRule="auto"/>
      </w:pPr>
      <w:r>
        <w:separator/>
      </w:r>
    </w:p>
  </w:endnote>
  <w:endnote w:type="continuationSeparator" w:id="0">
    <w:p w:rsidR="00080EB1" w:rsidRDefault="00080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4A7AD2" w:rsidRDefault="00080EB1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080EB1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4A7AD2" w:rsidRDefault="00080EB1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</w:t>
      </w:r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53977">
      <w:rPr>
        <w:rFonts w:ascii="Calibri" w:eastAsia="Calibri" w:hAnsi="Calibri" w:cs="Calibri"/>
        <w:sz w:val="20"/>
        <w:szCs w:val="20"/>
      </w:rPr>
      <w:fldChar w:fldCharType="separate"/>
    </w:r>
    <w:r w:rsidR="008E7D63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080EB1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B1" w:rsidRDefault="00080EB1">
      <w:pPr>
        <w:spacing w:line="240" w:lineRule="auto"/>
      </w:pPr>
      <w:r>
        <w:separator/>
      </w:r>
    </w:p>
  </w:footnote>
  <w:footnote w:type="continuationSeparator" w:id="0">
    <w:p w:rsidR="00080EB1" w:rsidRDefault="00080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080EB1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</w:pPr>
  </w:p>
  <w:p w:rsidR="004A7AD2" w:rsidRDefault="00080EB1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080EB1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080EB1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080EB1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080EB1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4A7AD2" w:rsidRDefault="004A7AD2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080EB1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4A7AD2" w:rsidRDefault="00080EB1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080EB1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080EB1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080EB1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080EB1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Departamento de Pesquisa, Pós-graduação </w:t>
    </w:r>
    <w:r>
      <w:rPr>
        <w:rFonts w:ascii="Calibri" w:eastAsia="Calibri" w:hAnsi="Calibri" w:cs="Calibri"/>
        <w:sz w:val="20"/>
        <w:szCs w:val="20"/>
      </w:rPr>
      <w:t>e Inovação</w:t>
    </w:r>
  </w:p>
  <w:p w:rsidR="004A7AD2" w:rsidRDefault="00080EB1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080EB1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</w:t>
      </w:r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acao</w:t>
      </w:r>
    </w:hyperlink>
  </w:p>
  <w:p w:rsidR="004A7AD2" w:rsidRDefault="00080EB1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4A7AD2" w:rsidRDefault="004A7AD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818"/>
    <w:multiLevelType w:val="multilevel"/>
    <w:tmpl w:val="0B9CD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2"/>
    <w:rsid w:val="00080EB1"/>
    <w:rsid w:val="000F44CE"/>
    <w:rsid w:val="00153977"/>
    <w:rsid w:val="004A7AD2"/>
    <w:rsid w:val="008E7D63"/>
    <w:rsid w:val="00E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E7AF-06F7-4AFB-A111-5DB8234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3</cp:revision>
  <dcterms:created xsi:type="dcterms:W3CDTF">2023-10-11T14:50:00Z</dcterms:created>
  <dcterms:modified xsi:type="dcterms:W3CDTF">2023-10-11T14:51:00Z</dcterms:modified>
</cp:coreProperties>
</file>