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Arial" w:hAnsi="Arial" w:eastAsia="Calibri" w:cs="Calibri"/>
          <w:b/>
          <w:b/>
          <w:color w:val="000000"/>
        </w:rPr>
      </w:pPr>
      <w:r>
        <w:rPr>
          <w:rFonts w:eastAsia="Calibri" w:cs="Calibri" w:ascii="Arial" w:hAnsi="Arial"/>
          <w:b/>
          <w:color w:val="000000"/>
        </w:rPr>
      </w:r>
    </w:p>
    <w:p>
      <w:pPr>
        <w:pStyle w:val="LOnormal"/>
        <w:spacing w:before="240" w:after="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eastAsia="Calibri" w:cs="Calibri" w:ascii="Arial" w:hAnsi="Arial"/>
          <w:b/>
          <w:color w:val="00000A"/>
          <w:sz w:val="22"/>
          <w:szCs w:val="22"/>
        </w:rPr>
        <w:t xml:space="preserve">ANEXO II </w:t>
        <w:br/>
        <w:t>AUTODECLARAÇÃO ÉTNIC</w:t>
      </w:r>
      <w:r>
        <w:rPr>
          <w:rFonts w:eastAsia="Calibri" w:cs="Calibri" w:ascii="Arial" w:hAnsi="Arial"/>
          <w:b/>
          <w:color w:val="000000"/>
          <w:sz w:val="22"/>
          <w:szCs w:val="22"/>
        </w:rPr>
        <w:t>O-RACIAL (PRETO/ PARDO) </w:t>
        <w:br/>
        <w:t>PROCESSO SELETIVO SIMPLIFICADO – EDITAL N° 29/2022</w:t>
      </w:r>
    </w:p>
    <w:p>
      <w:pPr>
        <w:pStyle w:val="LOnormal"/>
        <w:jc w:val="center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color w:val="00000A"/>
          <w:sz w:val="22"/>
          <w:szCs w:val="22"/>
        </w:rPr>
      </w:pPr>
      <w:r>
        <w:rPr>
          <w:rFonts w:eastAsia="Calibri" w:cs="Calibri" w:ascii="Arial" w:hAnsi="Arial"/>
          <w:color w:val="00000A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color w:val="00000A"/>
          <w:sz w:val="22"/>
          <w:szCs w:val="22"/>
        </w:rPr>
      </w:pPr>
      <w:r>
        <w:rPr>
          <w:rFonts w:eastAsia="Calibri" w:cs="Calibri" w:ascii="Arial" w:hAnsi="Arial"/>
          <w:color w:val="00000A"/>
          <w:sz w:val="22"/>
          <w:szCs w:val="22"/>
        </w:rPr>
      </w:r>
    </w:p>
    <w:p>
      <w:pPr>
        <w:pStyle w:val="LOnormal"/>
        <w:spacing w:lineRule="auto" w:line="360" w:before="0" w:after="24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>
      <w:pPr>
        <w:pStyle w:val="LOnormal"/>
        <w:spacing w:lineRule="auto" w:line="360" w:before="0" w:after="24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spacing w:lineRule="auto" w:line="360" w:before="0" w:after="24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>
      <w:pPr>
        <w:pStyle w:val="LOnormal"/>
        <w:spacing w:lineRule="auto" w:line="36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spacing w:lineRule="auto" w:line="36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spacing w:lineRule="auto" w:line="36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spacing w:before="24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A"/>
          <w:sz w:val="22"/>
          <w:szCs w:val="22"/>
        </w:rPr>
        <w:t>_____________________, _____ de ___________________ de 2022.</w:t>
      </w:r>
    </w:p>
    <w:p>
      <w:pPr>
        <w:pStyle w:val="LOnormal"/>
        <w:jc w:val="center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spacing w:before="24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A"/>
          <w:sz w:val="22"/>
          <w:szCs w:val="22"/>
        </w:rPr>
        <w:t>____________________________________</w:t>
      </w:r>
    </w:p>
    <w:p>
      <w:pPr>
        <w:pStyle w:val="LOnormal"/>
        <w:spacing w:before="24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A"/>
          <w:sz w:val="22"/>
          <w:szCs w:val="22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37065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237065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134</Words>
  <Characters>1312</Characters>
  <CharactersWithSpaces>1439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2022-05-19T02:34:00Z</dcterms:created>
  <dc:creator>Conta da Microsoft</dc:creator>
  <dc:description/>
  <dc:language>pt-BR</dc:language>
  <cp:lastModifiedBy/>
  <dcterms:modified xsi:type="dcterms:W3CDTF">2022-05-25T12:27:02Z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