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4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1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ANEXO II </w:t>
        <w:br/>
        <w:t>AUTODECLARAÇÃO ÉTNICO-RACIAL (PR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1"/>
          <w:position w:val="0"/>
          <w:sz w:val="22"/>
          <w:sz w:val="22"/>
          <w:szCs w:val="22"/>
          <w:u w:val="none"/>
          <w:shd w:fill="auto" w:val="clear"/>
          <w:vertAlign w:val="baseline"/>
        </w:rPr>
        <w:t>ETO/ PARDO) </w:t>
        <w:br/>
        <w:t xml:space="preserve">PROCESSO SELETIVO SIMPLIFICADO – EDITAL N° </w:t>
      </w:r>
      <w:r>
        <w:rPr>
          <w:rFonts w:eastAsia="Calibri" w:cs="Calibri" w:ascii="Calibri" w:hAnsi="Calibri"/>
          <w:b/>
          <w:color w:val="000001"/>
          <w:sz w:val="22"/>
          <w:szCs w:val="22"/>
        </w:rPr>
        <w:t>21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1"/>
          <w:position w:val="0"/>
          <w:sz w:val="22"/>
          <w:sz w:val="22"/>
          <w:szCs w:val="22"/>
          <w:u w:val="none"/>
          <w:shd w:fill="auto" w:val="clear"/>
          <w:vertAlign w:val="baseline"/>
        </w:rPr>
        <w:t>/2022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24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Eu,_____________________________________________________________________, inscrito no CPF nº ____________________________________, portador do documento de identidade nº _______________________________, DECLARO, para o fim específico de atendimento aos termos do presente Edital , que sou __________________________________. 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24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24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4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_____________________, _____ de ___________________ de 2022.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4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4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 candidato</w:t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285" w:top="1418" w:footer="720" w:bottom="7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420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drawing>
        <wp:inline distT="0" distB="0" distL="0" distR="0">
          <wp:extent cx="527050" cy="584835"/>
          <wp:effectExtent l="0" t="0" r="0" b="0"/>
          <wp:docPr id="1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de Educação, Ciência e Tecnologia do Rio Grande do Sul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next w:val="LO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qFormat/>
    <w:rPr/>
  </w:style>
  <w:style w:type="character" w:styleId="LinkdaInternet">
    <w:name w:val="Link da Internet"/>
    <w:rPr>
      <w:u w:val="single"/>
    </w:rPr>
  </w:style>
  <w:style w:type="character" w:styleId="None">
    <w:name w:val="None"/>
    <w:qFormat/>
    <w:rPr/>
  </w:style>
  <w:style w:type="character" w:styleId="Hyperlink0">
    <w:name w:val="Hyperlink.0"/>
    <w:basedOn w:val="None"/>
    <w:qFormat/>
    <w:rPr>
      <w:u w:val="single" w:color="0000FF"/>
    </w:rPr>
  </w:style>
  <w:style w:type="character" w:styleId="Hyperlink1">
    <w:name w:val="Hyperlink.1"/>
    <w:basedOn w:val="None"/>
    <w:qFormat/>
    <w:rPr/>
  </w:style>
  <w:style w:type="character" w:styleId="Hyperlink2">
    <w:name w:val="Hyperlink.2"/>
    <w:basedOn w:val="None"/>
    <w:qFormat/>
    <w:rPr>
      <w:rFonts w:ascii="Calibri" w:hAnsi="Calibri" w:eastAsia="Calibri" w:cs="Calibri"/>
      <w:b/>
      <w:bCs/>
      <w:outline w:val="false"/>
      <w:color w:val="000000"/>
      <w:sz w:val="24"/>
      <w:szCs w:val="24"/>
      <w:u w:val="single" w:color="000000"/>
      <w14:textFill>
        <w14:solidFill>
          <w14:srgbClr w14:val="000000"/>
        </w14:solidFill>
      </w14:textFill>
    </w:rPr>
  </w:style>
  <w:style w:type="character" w:styleId="Hyperlink3">
    <w:name w:val="Hyperlink.3"/>
    <w:basedOn w:val="None"/>
    <w:qFormat/>
    <w:rPr>
      <w:outline w:val="false"/>
      <w:color w:val="000000"/>
      <w:sz w:val="24"/>
      <w:szCs w:val="24"/>
      <w:u w:val="single" w:color="000000"/>
      <w14:textFill>
        <w14:solidFill>
          <w14:srgbClr w14:val="000000"/>
        </w14:solidFill>
      </w14:textFill>
    </w:rPr>
  </w:style>
  <w:style w:type="character" w:styleId="Hyperlink4">
    <w:name w:val="Hyperlink.4"/>
    <w:basedOn w:val="None"/>
    <w:qFormat/>
    <w:rPr>
      <w:outline w:val="false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character" w:styleId="Link">
    <w:name w:val="Link"/>
    <w:qFormat/>
    <w:rPr>
      <w:outline w:val="false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5">
    <w:name w:val="Hyperlink.5"/>
    <w:basedOn w:val="Link"/>
    <w:qFormat/>
    <w:rPr>
      <w:sz w:val="24"/>
      <w:szCs w:val="24"/>
    </w:rPr>
  </w:style>
  <w:style w:type="character" w:styleId="Hyperlink6">
    <w:name w:val="Hyperlink.6"/>
    <w:basedOn w:val="None"/>
    <w:qFormat/>
    <w:rPr>
      <w:sz w:val="24"/>
      <w:szCs w:val="24"/>
    </w:rPr>
  </w:style>
  <w:style w:type="character" w:styleId="Hyperlink7">
    <w:name w:val="Hyperlink.7"/>
    <w:basedOn w:val="None"/>
    <w:qFormat/>
    <w:rPr>
      <w:rFonts w:ascii="Calibri" w:hAnsi="Calibri" w:eastAsia="Calibri" w:cs="Calibri"/>
      <w:i/>
      <w:iCs/>
      <w:sz w:val="24"/>
      <w:szCs w:val="24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t-P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pt-P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76" w:before="0" w:after="200"/>
      <w:ind w:left="72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t-PT" w:eastAsia="zh-CN" w:bidi="hi-IN"/>
      <w14:textFill>
        <w14:solidFill>
          <w14:srgbClr w14:val="000000"/>
        </w14:solidFill>
      </w14:textFill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Notaderodap">
    <w:name w:val="Footnote Text"/>
    <w:basedOn w:val="Normal"/>
    <w:pPr/>
    <w:rPr/>
  </w:style>
  <w:style w:type="numbering" w:styleId="NoList" w:default="1">
    <w:name w:val="No List"/>
    <w:qFormat/>
  </w:style>
  <w:style w:type="table" w:default="1" w:styleId="TableNormal">
    <w:name w:val="Table Normal"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Nnt5MLfEBtowZ+b3VlAw7mZp3w==">AMUW2mWt85EDBo7xByGM904uhsFm6gghuFRW55ZenBX9F8c5Q3stWY2zqVaDOB2IUo620EywHLgk2Wbzor/LCigfnTS+eJLM5ZyXFIajDg7/8KB+WrkyPS+hSQxCCDDQUoDmIusWCMA3K7OIi0wLzLo2ufgJAcgpEdzvjZ38JF1PB7dE0/Hc++kur/eNtHBKmR4z0yZ2OuAZ4Kxaj8vd7bhqC5qp9UvL0vWN0YXLDpiH8MtPlalx38HwUGylPX71KwVvjS2zJLzBI8w/OUJgzAAK3FVl2MXKiU/CaZy13QMFy+0uddYq4IVYdJCzDq3VrlDPANFRp4ypL2e7vidHEWF6O/bs2/S6jFd36m5nJvsC8lhoEJOrxpDYPpA5/rqrZqTiAmgZCM5rptjf79LT0nuuj2o0/CEKyPZb+02bU3+VmwYzkeYDUdEURfP3Tm8GCDA1l0+daLGXjIsYIBC7FLij5IJm+Ig+Kg3C6kKyJuYBMdCFF3j/t4d636DyAldybUgs9f4pgR6oT6nhIcbJawJWKiJcux7tFlIXnV6/knGnNwAgjDdxYgarx0zurs8owKNXhvQz45obp/S9gxlfShNR0roU8mmiyXmtK50U53AyV4n0NKATOYD1yvC+t6uUN/yzLFwSQX8j3Wx6RbLNCZXbN0OlqW0BFqONbBvjKSnol8JZ+sBb/cOJybQuNMkkOOR2wcJxpLNBjKZkxdi6HqV+rju2gQFWmpnwwXPysBKwKJAgNDrqZnwHpROQy1BYvT9+qMaGshAxzcVNX6vBK7mUQ0c11GYjsrX4JZu1QjxwDrdvjWycLqnm/y8+S9aM0f/rGNGbcyp9kec77SzhxBx3XDvmrD8egJHuiJZPpAm8UCU4MFhOJ3ubkZXXVFSmkkd/r0hGf11hUQj27yC8hc+QxI6WqaGI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LibreOffice/7.2.2.2$Windows_X86_64 LibreOffice_project/02b2acce88a210515b4a5bb2e46cbfb63fe97d56</Application>
  <AppVersion>15.0000</AppVersion>
  <Pages>1</Pages>
  <Words>153</Words>
  <Characters>1425</Characters>
  <CharactersWithSpaces>1569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2022-04-07T15:27:50Z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