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11908" w14:textId="77777777" w:rsidR="008C3D8E" w:rsidRPr="00934D2E" w:rsidRDefault="00783EC6">
      <w:pPr>
        <w:jc w:val="center"/>
        <w:rPr>
          <w:b/>
          <w:sz w:val="24"/>
          <w:szCs w:val="24"/>
        </w:rPr>
      </w:pPr>
      <w:r w:rsidRPr="00934D2E">
        <w:rPr>
          <w:b/>
          <w:sz w:val="24"/>
          <w:szCs w:val="24"/>
        </w:rPr>
        <w:t xml:space="preserve">ANEXO </w:t>
      </w:r>
      <w:r w:rsidR="00934D2E" w:rsidRPr="00934D2E">
        <w:rPr>
          <w:b/>
          <w:sz w:val="24"/>
          <w:szCs w:val="24"/>
        </w:rPr>
        <w:t>III</w:t>
      </w:r>
      <w:r w:rsidRPr="00934D2E">
        <w:rPr>
          <w:b/>
          <w:sz w:val="24"/>
          <w:szCs w:val="24"/>
        </w:rPr>
        <w:t xml:space="preserve"> </w:t>
      </w:r>
    </w:p>
    <w:p w14:paraId="6A5A0712" w14:textId="77777777" w:rsidR="008C3D8E" w:rsidRDefault="00934D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PLANO DE TRABALHO DO(S) BOLSISTA(S) - PIBEN</w:t>
      </w:r>
      <w:r w:rsidR="00783EC6">
        <w:rPr>
          <w:b/>
          <w:sz w:val="24"/>
          <w:szCs w:val="24"/>
        </w:rPr>
        <w:t xml:space="preserve"> DO IFRS</w:t>
      </w:r>
    </w:p>
    <w:p w14:paraId="1ACE1C1A" w14:textId="77777777" w:rsidR="008C3D8E" w:rsidRDefault="008C3D8E">
      <w:pPr>
        <w:jc w:val="center"/>
        <w:rPr>
          <w:sz w:val="24"/>
          <w:szCs w:val="24"/>
        </w:rPr>
      </w:pPr>
    </w:p>
    <w:p w14:paraId="7018CDC3" w14:textId="77777777" w:rsidR="008C3D8E" w:rsidRDefault="008C3D8E">
      <w:pPr>
        <w:jc w:val="center"/>
        <w:rPr>
          <w:sz w:val="24"/>
          <w:szCs w:val="24"/>
        </w:rPr>
      </w:pPr>
    </w:p>
    <w:p w14:paraId="029A9426" w14:textId="77777777" w:rsidR="008C3D8E" w:rsidRDefault="00783EC6">
      <w:pPr>
        <w:jc w:val="center"/>
        <w:rPr>
          <w:sz w:val="24"/>
          <w:szCs w:val="24"/>
        </w:rPr>
      </w:pPr>
      <w:r>
        <w:rPr>
          <w:sz w:val="24"/>
          <w:szCs w:val="24"/>
        </w:rPr>
        <w:t>Pró-Reitoria de Ensino</w:t>
      </w:r>
    </w:p>
    <w:p w14:paraId="7F323544" w14:textId="77777777" w:rsidR="008C3D8E" w:rsidRDefault="00783EC6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44326C23" w14:textId="77777777" w:rsidR="008C3D8E" w:rsidRDefault="008C3D8E">
      <w:pPr>
        <w:jc w:val="center"/>
        <w:rPr>
          <w:sz w:val="24"/>
          <w:szCs w:val="24"/>
        </w:rPr>
      </w:pPr>
    </w:p>
    <w:p w14:paraId="5D6B63FD" w14:textId="77777777" w:rsidR="008C3D8E" w:rsidRDefault="00783E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Plano de Trabalho do(s) Bolsista(s)</w:t>
      </w:r>
    </w:p>
    <w:p w14:paraId="7BE7C29D" w14:textId="77777777" w:rsidR="008C3D8E" w:rsidRDefault="00783E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Fomento Interno - Edição 2021</w:t>
      </w:r>
    </w:p>
    <w:p w14:paraId="0521FBD9" w14:textId="77777777" w:rsidR="008C3D8E" w:rsidRDefault="00783EC6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03C75C39" w14:textId="77777777" w:rsidR="008C3D8E" w:rsidRDefault="008C3D8E">
      <w:pPr>
        <w:jc w:val="center"/>
        <w:rPr>
          <w:sz w:val="24"/>
          <w:szCs w:val="24"/>
        </w:rPr>
      </w:pPr>
    </w:p>
    <w:p w14:paraId="1229A684" w14:textId="77777777" w:rsidR="008C3D8E" w:rsidRDefault="008C3D8E">
      <w:pPr>
        <w:jc w:val="center"/>
        <w:rPr>
          <w:sz w:val="24"/>
          <w:szCs w:val="24"/>
        </w:rPr>
      </w:pPr>
    </w:p>
    <w:tbl>
      <w:tblPr>
        <w:tblStyle w:val="a4"/>
        <w:tblW w:w="9570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35"/>
        <w:gridCol w:w="2535"/>
      </w:tblGrid>
      <w:tr w:rsidR="008C3D8E" w14:paraId="23C69A23" w14:textId="77777777">
        <w:trPr>
          <w:trHeight w:val="502"/>
        </w:trPr>
        <w:tc>
          <w:tcPr>
            <w:tcW w:w="9570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62E5C515" w14:textId="77777777" w:rsidR="008C3D8E" w:rsidRDefault="00783EC6">
            <w:pPr>
              <w:ind w:left="-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DADOS </w:t>
            </w:r>
            <w:r>
              <w:rPr>
                <w:b/>
                <w:sz w:val="24"/>
                <w:szCs w:val="24"/>
              </w:rPr>
              <w:tab/>
              <w:t>DE SOLICITAÇÃO DE COTAS DE BOLSAS</w:t>
            </w:r>
          </w:p>
        </w:tc>
      </w:tr>
      <w:tr w:rsidR="008C3D8E" w14:paraId="0648381B" w14:textId="77777777">
        <w:trPr>
          <w:trHeight w:val="435"/>
        </w:trPr>
        <w:tc>
          <w:tcPr>
            <w:tcW w:w="7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1513EC96" w14:textId="77777777" w:rsidR="008C3D8E" w:rsidRDefault="00783EC6">
            <w:pPr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 de bolsas solicitadas para o projeto e a devida carga horária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3867EEFD" w14:textId="77777777" w:rsidR="008C3D8E" w:rsidRDefault="00783EC6">
            <w:pPr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C3D8E" w14:paraId="735F8B07" w14:textId="77777777">
        <w:trPr>
          <w:trHeight w:val="440"/>
        </w:trPr>
        <w:tc>
          <w:tcPr>
            <w:tcW w:w="95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D0F45" w14:textId="77777777" w:rsidR="008C3D8E" w:rsidRDefault="00783EC6">
            <w:pPr>
              <w:ind w:left="-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C3D8E" w14:paraId="56B5327B" w14:textId="77777777">
        <w:trPr>
          <w:trHeight w:val="300"/>
        </w:trPr>
        <w:tc>
          <w:tcPr>
            <w:tcW w:w="9570" w:type="dxa"/>
            <w:gridSpan w:val="2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577E4" w14:textId="77777777" w:rsidR="008C3D8E" w:rsidRDefault="00783EC6">
            <w:pPr>
              <w:ind w:left="-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S S I N A T U R A S</w:t>
            </w:r>
          </w:p>
        </w:tc>
      </w:tr>
      <w:tr w:rsidR="008C3D8E" w14:paraId="55A37FC4" w14:textId="77777777">
        <w:trPr>
          <w:trHeight w:val="1575"/>
        </w:trPr>
        <w:tc>
          <w:tcPr>
            <w:tcW w:w="95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E6B8F" w14:textId="77777777" w:rsidR="008C3D8E" w:rsidRDefault="00783EC6">
            <w:pPr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</w:t>
            </w:r>
          </w:p>
          <w:p w14:paraId="4150FC61" w14:textId="77777777" w:rsidR="008C3D8E" w:rsidRDefault="00783EC6">
            <w:pPr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Nome completo </w:t>
            </w:r>
          </w:p>
          <w:p w14:paraId="5AEEEE41" w14:textId="77777777" w:rsidR="008C3D8E" w:rsidRDefault="00783EC6">
            <w:pPr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 do projeto de ensino</w:t>
            </w:r>
          </w:p>
          <w:p w14:paraId="1B3713C0" w14:textId="77777777" w:rsidR="008C3D8E" w:rsidRDefault="00783EC6">
            <w:pPr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AFD61F3" w14:textId="2A46A3EA" w:rsidR="008C3D8E" w:rsidRDefault="00783EC6" w:rsidP="00EE4731">
            <w:pPr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IFRS - </w:t>
            </w:r>
            <w:r>
              <w:rPr>
                <w:i/>
                <w:sz w:val="24"/>
                <w:szCs w:val="24"/>
              </w:rPr>
              <w:t xml:space="preserve">Campus </w:t>
            </w:r>
            <w:r>
              <w:rPr>
                <w:sz w:val="24"/>
                <w:szCs w:val="24"/>
              </w:rPr>
              <w:t xml:space="preserve"> </w:t>
            </w:r>
            <w:r w:rsidR="00EE4731">
              <w:rPr>
                <w:sz w:val="24"/>
                <w:szCs w:val="24"/>
              </w:rPr>
              <w:t>Sertão,      /     /2021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</w:t>
            </w:r>
          </w:p>
        </w:tc>
      </w:tr>
    </w:tbl>
    <w:p w14:paraId="7C696FE5" w14:textId="77777777" w:rsidR="008C3D8E" w:rsidRDefault="008C3D8E">
      <w:pPr>
        <w:jc w:val="center"/>
        <w:rPr>
          <w:sz w:val="24"/>
          <w:szCs w:val="24"/>
        </w:rPr>
      </w:pPr>
    </w:p>
    <w:p w14:paraId="73F6A165" w14:textId="77777777" w:rsidR="008C3D8E" w:rsidRDefault="00783E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Objetivos do Plano de Trabalho do Bolsista</w:t>
      </w:r>
    </w:p>
    <w:p w14:paraId="579A8D9C" w14:textId="77777777" w:rsidR="008C3D8E" w:rsidRDefault="00783EC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Os objetivos específicos do Plano de Trabalho do bolsista devem ser claros, sucintos e diretos.</w:t>
      </w:r>
    </w:p>
    <w:p w14:paraId="5F37857E" w14:textId="77777777" w:rsidR="008C3D8E" w:rsidRDefault="00783E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0091B39" w14:textId="77777777" w:rsidR="008C3D8E" w:rsidRDefault="00783E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Roteiro de Atividades do Bolsista</w:t>
      </w:r>
    </w:p>
    <w:p w14:paraId="28663B7D" w14:textId="77777777" w:rsidR="008C3D8E" w:rsidRDefault="00783EC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Esta é uma descrição técnica de como será desenvolvido o trabalho pelo bolsista. Devem estar detalhadas todas as etapas do Plano de Trabalho, as tarefas do discente, a sistemática de acompanhamento dos trabalhos e quais são os resultados esperados durante a vigência da bolsa, bem como a forma de análise dos resultados obtidos. O roteiro deve obrigatoriamente cobrir o período de vigência da bolsa. As atividades descritas devem estar vinculadas aos objetivos descritos anteriormente.</w:t>
      </w:r>
    </w:p>
    <w:p w14:paraId="750505E5" w14:textId="77777777" w:rsidR="008C3D8E" w:rsidRDefault="00783E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C01A13" w14:textId="77777777" w:rsidR="008C3D8E" w:rsidRDefault="00783E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Cronograma de Atividades do Bolsista</w:t>
      </w:r>
    </w:p>
    <w:p w14:paraId="50B53CB8" w14:textId="77777777" w:rsidR="008C3D8E" w:rsidRDefault="00783EC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Corresponde à apresentação da distribuição das várias etapas do Plano de Trabalho ao longo do período previsto para sua execução.</w:t>
      </w:r>
    </w:p>
    <w:p w14:paraId="53E7354F" w14:textId="77777777" w:rsidR="008C3D8E" w:rsidRDefault="008C3D8E">
      <w:pPr>
        <w:jc w:val="center"/>
        <w:rPr>
          <w:sz w:val="24"/>
          <w:szCs w:val="24"/>
        </w:rPr>
      </w:pPr>
    </w:p>
    <w:p w14:paraId="67F50910" w14:textId="77777777" w:rsidR="008C3D8E" w:rsidRDefault="008C3D8E">
      <w:pPr>
        <w:jc w:val="center"/>
        <w:rPr>
          <w:sz w:val="24"/>
          <w:szCs w:val="24"/>
        </w:rPr>
      </w:pPr>
    </w:p>
    <w:p w14:paraId="3E69A432" w14:textId="77777777" w:rsidR="008C3D8E" w:rsidRDefault="008C3D8E">
      <w:pPr>
        <w:jc w:val="center"/>
        <w:rPr>
          <w:sz w:val="24"/>
          <w:szCs w:val="24"/>
        </w:rPr>
      </w:pPr>
    </w:p>
    <w:tbl>
      <w:tblPr>
        <w:tblStyle w:val="a5"/>
        <w:tblW w:w="98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840"/>
      </w:tblGrid>
      <w:tr w:rsidR="008C3D8E" w14:paraId="7FC0BA1F" w14:textId="77777777">
        <w:trPr>
          <w:trHeight w:val="1505"/>
        </w:trPr>
        <w:tc>
          <w:tcPr>
            <w:tcW w:w="9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CF5E4" w14:textId="77777777" w:rsidR="008C3D8E" w:rsidRDefault="00783EC6">
            <w:pPr>
              <w:ind w:left="2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CRONOGRAMA DE ATIVIDADES A SEREM DESENVOLVIDAS PELO BOLSISTA</w:t>
            </w:r>
          </w:p>
          <w:p w14:paraId="530222F7" w14:textId="77777777" w:rsidR="008C3D8E" w:rsidRDefault="00783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Caso o coordenador solicite duas ou mais bolsas, este campo deverá ser preenchido individualmente para cada um dos bolsistas.</w:t>
            </w:r>
          </w:p>
          <w:p w14:paraId="14043061" w14:textId="77777777" w:rsidR="008C3D8E" w:rsidRDefault="00783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cronograma resulta da organização das atividades com relação ao tempo. Deve ser apresentado de forma clara, permitindo uma visão do ordenamento das atividades durante todo prazo de vigência da bolsa.</w:t>
            </w:r>
          </w:p>
        </w:tc>
      </w:tr>
    </w:tbl>
    <w:p w14:paraId="1FB14301" w14:textId="77777777" w:rsidR="008C3D8E" w:rsidRDefault="00783E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6"/>
        <w:tblW w:w="9795" w:type="dxa"/>
        <w:tblInd w:w="-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45"/>
        <w:gridCol w:w="885"/>
        <w:gridCol w:w="885"/>
        <w:gridCol w:w="870"/>
        <w:gridCol w:w="825"/>
        <w:gridCol w:w="795"/>
        <w:gridCol w:w="930"/>
        <w:gridCol w:w="960"/>
      </w:tblGrid>
      <w:tr w:rsidR="008C3D8E" w14:paraId="1FC156E1" w14:textId="77777777" w:rsidTr="00934D2E">
        <w:trPr>
          <w:trHeight w:val="620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44E0F" w14:textId="77777777" w:rsidR="008C3D8E" w:rsidRDefault="00783EC6">
            <w:pPr>
              <w:ind w:left="100" w:right="100"/>
              <w:jc w:val="center"/>
              <w:rPr>
                <w:b/>
              </w:rPr>
            </w:pPr>
            <w:r>
              <w:rPr>
                <w:b/>
              </w:rPr>
              <w:t>ATIVIDADES PLANEJADAS PARA O BOLSISTA</w:t>
            </w:r>
          </w:p>
        </w:tc>
        <w:tc>
          <w:tcPr>
            <w:tcW w:w="5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9138758" w14:textId="77777777" w:rsidR="008C3D8E" w:rsidRDefault="00783EC6" w:rsidP="00934D2E">
            <w:pPr>
              <w:ind w:left="100" w:right="10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D3BF20B" w14:textId="77777777" w:rsidR="008C3D8E" w:rsidRDefault="00783EC6" w:rsidP="00934D2E">
            <w:pPr>
              <w:ind w:left="100" w:right="10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8C3D8E" w14:paraId="28DEFDE4" w14:textId="77777777" w:rsidTr="00934D2E">
        <w:trPr>
          <w:trHeight w:val="522"/>
        </w:trPr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EC922" w14:textId="77777777" w:rsidR="008C3D8E" w:rsidRDefault="008C3D8E">
            <w:pPr>
              <w:ind w:left="100" w:right="100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E6FD8F" w14:textId="77777777" w:rsidR="008C3D8E" w:rsidRDefault="00783EC6">
            <w:pPr>
              <w:ind w:left="100" w:right="100"/>
              <w:jc w:val="center"/>
              <w:rPr>
                <w:b/>
              </w:rPr>
            </w:pPr>
            <w:r>
              <w:rPr>
                <w:b/>
              </w:rPr>
              <w:t>Mês 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9A397C" w14:textId="77777777" w:rsidR="008C3D8E" w:rsidRDefault="00783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b/>
              </w:rPr>
            </w:pPr>
            <w:r>
              <w:rPr>
                <w:b/>
              </w:rPr>
              <w:t>Mês 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9BF80E" w14:textId="77777777" w:rsidR="008C3D8E" w:rsidRDefault="00783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b/>
              </w:rPr>
            </w:pPr>
            <w:r>
              <w:rPr>
                <w:b/>
              </w:rPr>
              <w:t>Mês 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87F8CC" w14:textId="77777777" w:rsidR="008C3D8E" w:rsidRDefault="00783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b/>
              </w:rPr>
            </w:pPr>
            <w:r>
              <w:rPr>
                <w:b/>
              </w:rPr>
              <w:t>Mês 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605711" w14:textId="77777777" w:rsidR="008C3D8E" w:rsidRDefault="00783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b/>
              </w:rPr>
            </w:pPr>
            <w:r>
              <w:rPr>
                <w:b/>
              </w:rPr>
              <w:t>Mês 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6F9006B" w14:textId="77777777" w:rsidR="008C3D8E" w:rsidRDefault="00783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b/>
              </w:rPr>
            </w:pPr>
            <w:r>
              <w:rPr>
                <w:b/>
              </w:rPr>
              <w:t>Mês 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991C929" w14:textId="77777777" w:rsidR="008C3D8E" w:rsidRDefault="00783EC6">
            <w:pPr>
              <w:ind w:left="100" w:right="100"/>
              <w:jc w:val="center"/>
              <w:rPr>
                <w:b/>
              </w:rPr>
            </w:pPr>
            <w:r>
              <w:rPr>
                <w:b/>
              </w:rPr>
              <w:t>Mês 7</w:t>
            </w:r>
          </w:p>
        </w:tc>
      </w:tr>
      <w:tr w:rsidR="008C3D8E" w14:paraId="03230035" w14:textId="77777777" w:rsidTr="00934D2E">
        <w:trPr>
          <w:trHeight w:val="369"/>
        </w:trPr>
        <w:tc>
          <w:tcPr>
            <w:tcW w:w="36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BEDF0F" w14:textId="77777777" w:rsidR="008C3D8E" w:rsidRDefault="00783EC6" w:rsidP="00934D2E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800402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26BE75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65608D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35D717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896D56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34703C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C2682A" w14:textId="77777777" w:rsidR="008C3D8E" w:rsidRDefault="008C3D8E" w:rsidP="00934D2E">
            <w:pPr>
              <w:ind w:left="100" w:right="100"/>
              <w:jc w:val="center"/>
              <w:rPr>
                <w:sz w:val="24"/>
                <w:szCs w:val="24"/>
              </w:rPr>
            </w:pPr>
          </w:p>
        </w:tc>
      </w:tr>
      <w:tr w:rsidR="008C3D8E" w14:paraId="04679A49" w14:textId="77777777" w:rsidTr="00934D2E">
        <w:trPr>
          <w:trHeight w:val="369"/>
        </w:trPr>
        <w:tc>
          <w:tcPr>
            <w:tcW w:w="3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CBA8EC" w14:textId="77777777" w:rsidR="008C3D8E" w:rsidRDefault="00783EC6" w:rsidP="00934D2E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1C645D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4333A7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216EC6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A38B5B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25EB57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C234CF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70B89F" w14:textId="77777777" w:rsidR="008C3D8E" w:rsidRDefault="008C3D8E" w:rsidP="00934D2E">
            <w:pPr>
              <w:ind w:left="100" w:right="100"/>
              <w:jc w:val="center"/>
              <w:rPr>
                <w:sz w:val="24"/>
                <w:szCs w:val="24"/>
              </w:rPr>
            </w:pPr>
          </w:p>
        </w:tc>
      </w:tr>
      <w:tr w:rsidR="008C3D8E" w14:paraId="24F37E62" w14:textId="77777777" w:rsidTr="00934D2E">
        <w:trPr>
          <w:trHeight w:val="369"/>
        </w:trPr>
        <w:tc>
          <w:tcPr>
            <w:tcW w:w="3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9692ED" w14:textId="77777777" w:rsidR="008C3D8E" w:rsidRDefault="00783EC6" w:rsidP="00934D2E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8F4E9C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C79F93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418944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3BDEC0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DD5F11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94D7A3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212E21" w14:textId="77777777" w:rsidR="008C3D8E" w:rsidRDefault="008C3D8E" w:rsidP="00934D2E">
            <w:pPr>
              <w:ind w:left="100" w:right="100"/>
              <w:jc w:val="center"/>
              <w:rPr>
                <w:sz w:val="24"/>
                <w:szCs w:val="24"/>
              </w:rPr>
            </w:pPr>
          </w:p>
        </w:tc>
      </w:tr>
      <w:tr w:rsidR="008C3D8E" w14:paraId="71FE4536" w14:textId="77777777" w:rsidTr="00934D2E">
        <w:trPr>
          <w:trHeight w:val="369"/>
        </w:trPr>
        <w:tc>
          <w:tcPr>
            <w:tcW w:w="3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4439A3" w14:textId="77777777" w:rsidR="008C3D8E" w:rsidRDefault="00783EC6" w:rsidP="00934D2E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63F95B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61FB6A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F6E5CE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DAD092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806ED7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292D68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BFDFED" w14:textId="77777777" w:rsidR="008C3D8E" w:rsidRDefault="008C3D8E" w:rsidP="00934D2E">
            <w:pPr>
              <w:ind w:left="100" w:right="100"/>
              <w:jc w:val="center"/>
              <w:rPr>
                <w:sz w:val="24"/>
                <w:szCs w:val="24"/>
              </w:rPr>
            </w:pPr>
          </w:p>
        </w:tc>
      </w:tr>
      <w:tr w:rsidR="008C3D8E" w14:paraId="5B84A1F6" w14:textId="77777777" w:rsidTr="00934D2E">
        <w:trPr>
          <w:trHeight w:val="369"/>
        </w:trPr>
        <w:tc>
          <w:tcPr>
            <w:tcW w:w="3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B218B6" w14:textId="77777777" w:rsidR="008C3D8E" w:rsidRDefault="00783EC6" w:rsidP="00934D2E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6ACDC4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64B544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8ABC1C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5F3FCF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1FC689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10438C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FC1A2A" w14:textId="77777777" w:rsidR="008C3D8E" w:rsidRDefault="008C3D8E" w:rsidP="00934D2E">
            <w:pPr>
              <w:ind w:left="100" w:right="100"/>
              <w:jc w:val="center"/>
              <w:rPr>
                <w:sz w:val="24"/>
                <w:szCs w:val="24"/>
              </w:rPr>
            </w:pPr>
          </w:p>
        </w:tc>
      </w:tr>
      <w:tr w:rsidR="008C3D8E" w14:paraId="48E7A4B0" w14:textId="77777777" w:rsidTr="00934D2E">
        <w:trPr>
          <w:trHeight w:val="369"/>
        </w:trPr>
        <w:tc>
          <w:tcPr>
            <w:tcW w:w="3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463901" w14:textId="77777777" w:rsidR="008C3D8E" w:rsidRDefault="00783EC6" w:rsidP="00934D2E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059EA6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A4247D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18B59D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FC1896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47F014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7D23B4E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3A0BE8" w14:textId="77777777" w:rsidR="008C3D8E" w:rsidRDefault="008C3D8E" w:rsidP="00934D2E">
            <w:pPr>
              <w:ind w:left="100" w:right="100"/>
              <w:jc w:val="center"/>
              <w:rPr>
                <w:sz w:val="24"/>
                <w:szCs w:val="24"/>
              </w:rPr>
            </w:pPr>
          </w:p>
        </w:tc>
      </w:tr>
      <w:tr w:rsidR="008C3D8E" w14:paraId="74384FDF" w14:textId="77777777" w:rsidTr="00934D2E">
        <w:trPr>
          <w:trHeight w:val="369"/>
        </w:trPr>
        <w:tc>
          <w:tcPr>
            <w:tcW w:w="3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A5D2DE" w14:textId="77777777" w:rsidR="008C3D8E" w:rsidRDefault="00783EC6" w:rsidP="00934D2E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97942B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1C29D5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7DC605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226830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03C005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BEA5DB3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198CB8" w14:textId="77777777" w:rsidR="008C3D8E" w:rsidRDefault="008C3D8E" w:rsidP="00934D2E">
            <w:pPr>
              <w:ind w:left="100" w:right="100"/>
              <w:jc w:val="center"/>
              <w:rPr>
                <w:sz w:val="24"/>
                <w:szCs w:val="24"/>
              </w:rPr>
            </w:pPr>
          </w:p>
        </w:tc>
      </w:tr>
      <w:tr w:rsidR="008C3D8E" w14:paraId="01B398FC" w14:textId="77777777" w:rsidTr="00934D2E">
        <w:trPr>
          <w:trHeight w:val="369"/>
        </w:trPr>
        <w:tc>
          <w:tcPr>
            <w:tcW w:w="3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5D26D5" w14:textId="77777777" w:rsidR="008C3D8E" w:rsidRDefault="00783EC6" w:rsidP="00934D2E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A786EF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F03239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C3A5C6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BB7A84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57EEC6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6FED15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E71F97" w14:textId="77777777" w:rsidR="008C3D8E" w:rsidRDefault="008C3D8E" w:rsidP="00934D2E">
            <w:pPr>
              <w:ind w:left="100" w:right="100"/>
              <w:jc w:val="center"/>
              <w:rPr>
                <w:sz w:val="24"/>
                <w:szCs w:val="24"/>
              </w:rPr>
            </w:pPr>
          </w:p>
        </w:tc>
      </w:tr>
      <w:tr w:rsidR="008C3D8E" w14:paraId="40D6B30F" w14:textId="77777777" w:rsidTr="00934D2E">
        <w:trPr>
          <w:trHeight w:val="369"/>
        </w:trPr>
        <w:tc>
          <w:tcPr>
            <w:tcW w:w="3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00A6B4" w14:textId="77777777" w:rsidR="008C3D8E" w:rsidRDefault="00783EC6" w:rsidP="00934D2E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083935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8793BA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3B0881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23712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C79132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719F4F9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D7A4B6" w14:textId="77777777" w:rsidR="008C3D8E" w:rsidRDefault="008C3D8E" w:rsidP="00934D2E">
            <w:pPr>
              <w:ind w:left="100" w:right="100"/>
              <w:jc w:val="center"/>
              <w:rPr>
                <w:sz w:val="24"/>
                <w:szCs w:val="24"/>
              </w:rPr>
            </w:pPr>
          </w:p>
        </w:tc>
      </w:tr>
      <w:tr w:rsidR="008C3D8E" w14:paraId="6A67ECF7" w14:textId="77777777" w:rsidTr="00934D2E">
        <w:trPr>
          <w:trHeight w:val="369"/>
        </w:trPr>
        <w:tc>
          <w:tcPr>
            <w:tcW w:w="3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A0113B" w14:textId="77777777" w:rsidR="008C3D8E" w:rsidRDefault="00783EC6" w:rsidP="00934D2E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C1C28D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164F3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9AB44B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035805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548930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1FDA52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073422" w14:textId="77777777" w:rsidR="008C3D8E" w:rsidRDefault="008C3D8E" w:rsidP="00934D2E">
            <w:pPr>
              <w:ind w:left="100" w:right="100"/>
              <w:jc w:val="center"/>
              <w:rPr>
                <w:sz w:val="24"/>
                <w:szCs w:val="24"/>
              </w:rPr>
            </w:pPr>
          </w:p>
        </w:tc>
      </w:tr>
      <w:tr w:rsidR="008C3D8E" w14:paraId="3939B8ED" w14:textId="77777777" w:rsidTr="00934D2E">
        <w:trPr>
          <w:trHeight w:val="369"/>
        </w:trPr>
        <w:tc>
          <w:tcPr>
            <w:tcW w:w="3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FAC03C" w14:textId="77777777" w:rsidR="008C3D8E" w:rsidRDefault="00783EC6" w:rsidP="00934D2E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AD84FB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D35A17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33F415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27874C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7E34E5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BFF734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7B60B5" w14:textId="77777777" w:rsidR="008C3D8E" w:rsidRDefault="008C3D8E" w:rsidP="00934D2E">
            <w:pPr>
              <w:ind w:left="100" w:right="100"/>
              <w:jc w:val="center"/>
              <w:rPr>
                <w:sz w:val="24"/>
                <w:szCs w:val="24"/>
              </w:rPr>
            </w:pPr>
          </w:p>
        </w:tc>
      </w:tr>
      <w:tr w:rsidR="008C3D8E" w14:paraId="6CE64DA2" w14:textId="77777777" w:rsidTr="00934D2E">
        <w:trPr>
          <w:trHeight w:val="369"/>
        </w:trPr>
        <w:tc>
          <w:tcPr>
            <w:tcW w:w="3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782646" w14:textId="77777777" w:rsidR="008C3D8E" w:rsidRDefault="00783EC6" w:rsidP="00934D2E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6144E3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9CA33E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2F2EDC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255D46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784A57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EC8D03C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E96577" w14:textId="77777777" w:rsidR="008C3D8E" w:rsidRDefault="008C3D8E" w:rsidP="00934D2E">
            <w:pPr>
              <w:ind w:left="100" w:right="100"/>
              <w:jc w:val="center"/>
              <w:rPr>
                <w:sz w:val="24"/>
                <w:szCs w:val="24"/>
              </w:rPr>
            </w:pPr>
          </w:p>
        </w:tc>
      </w:tr>
      <w:tr w:rsidR="008C3D8E" w14:paraId="6F81F653" w14:textId="77777777" w:rsidTr="00934D2E">
        <w:trPr>
          <w:trHeight w:val="369"/>
        </w:trPr>
        <w:tc>
          <w:tcPr>
            <w:tcW w:w="3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3D4406" w14:textId="77777777" w:rsidR="008C3D8E" w:rsidRDefault="00783EC6" w:rsidP="00934D2E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6783E6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3C1A12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C106C6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2D926D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5737CA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041235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B3C39" w14:textId="77777777" w:rsidR="008C3D8E" w:rsidRDefault="008C3D8E" w:rsidP="00934D2E">
            <w:pPr>
              <w:ind w:left="100" w:right="100"/>
              <w:jc w:val="center"/>
              <w:rPr>
                <w:sz w:val="24"/>
                <w:szCs w:val="24"/>
              </w:rPr>
            </w:pPr>
          </w:p>
        </w:tc>
      </w:tr>
      <w:tr w:rsidR="008C3D8E" w14:paraId="0D773891" w14:textId="77777777" w:rsidTr="00934D2E">
        <w:trPr>
          <w:trHeight w:val="369"/>
        </w:trPr>
        <w:tc>
          <w:tcPr>
            <w:tcW w:w="3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D3C104" w14:textId="77777777" w:rsidR="008C3D8E" w:rsidRDefault="00783EC6" w:rsidP="00934D2E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A0A1D3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6D00A8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BF012D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9CF484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D2547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6BC68B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ACB3B6" w14:textId="77777777" w:rsidR="008C3D8E" w:rsidRDefault="008C3D8E" w:rsidP="00934D2E">
            <w:pPr>
              <w:ind w:left="100" w:right="100"/>
              <w:jc w:val="center"/>
              <w:rPr>
                <w:sz w:val="24"/>
                <w:szCs w:val="24"/>
              </w:rPr>
            </w:pPr>
          </w:p>
        </w:tc>
      </w:tr>
      <w:tr w:rsidR="008C3D8E" w14:paraId="19BED33B" w14:textId="77777777" w:rsidTr="00934D2E">
        <w:trPr>
          <w:trHeight w:val="369"/>
        </w:trPr>
        <w:tc>
          <w:tcPr>
            <w:tcW w:w="3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C1D849" w14:textId="77777777" w:rsidR="008C3D8E" w:rsidRDefault="00783EC6" w:rsidP="00934D2E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93388A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ED0609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0D6381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AF3CB4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B8B483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BF1C773" w14:textId="77777777" w:rsidR="008C3D8E" w:rsidRDefault="00783EC6" w:rsidP="00934D2E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7D7A04" w14:textId="77777777" w:rsidR="008C3D8E" w:rsidRDefault="008C3D8E" w:rsidP="00934D2E">
            <w:pPr>
              <w:ind w:left="100" w:right="100"/>
              <w:jc w:val="center"/>
              <w:rPr>
                <w:sz w:val="24"/>
                <w:szCs w:val="24"/>
              </w:rPr>
            </w:pPr>
          </w:p>
        </w:tc>
      </w:tr>
    </w:tbl>
    <w:p w14:paraId="2D63C36D" w14:textId="77777777" w:rsidR="008C3D8E" w:rsidRDefault="008C3D8E" w:rsidP="00FE0141">
      <w:pPr>
        <w:rPr>
          <w:sz w:val="24"/>
          <w:szCs w:val="24"/>
        </w:rPr>
      </w:pPr>
    </w:p>
    <w:sectPr w:rsidR="008C3D8E" w:rsidSect="00707A09">
      <w:headerReference w:type="default" r:id="rId8"/>
      <w:footerReference w:type="default" r:id="rId9"/>
      <w:pgSz w:w="11910" w:h="16840"/>
      <w:pgMar w:top="2835" w:right="1000" w:bottom="1240" w:left="1300" w:header="427" w:footer="10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04E8A" w14:textId="77777777" w:rsidR="00103E56" w:rsidRDefault="00103E56">
      <w:r>
        <w:separator/>
      </w:r>
    </w:p>
  </w:endnote>
  <w:endnote w:type="continuationSeparator" w:id="0">
    <w:p w14:paraId="6E30A645" w14:textId="77777777" w:rsidR="00103E56" w:rsidRDefault="0010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BAB1A" w14:textId="77777777" w:rsidR="008C3D8E" w:rsidRDefault="008C3D8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20AAF" w14:textId="77777777" w:rsidR="00103E56" w:rsidRDefault="00103E56">
      <w:r>
        <w:separator/>
      </w:r>
    </w:p>
  </w:footnote>
  <w:footnote w:type="continuationSeparator" w:id="0">
    <w:p w14:paraId="14566493" w14:textId="77777777" w:rsidR="00103E56" w:rsidRDefault="00103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5E335" w14:textId="77777777" w:rsidR="008C3D8E" w:rsidRDefault="00783EC6">
    <w:pPr>
      <w:widowControl/>
      <w:tabs>
        <w:tab w:val="center" w:pos="4252"/>
        <w:tab w:val="right" w:pos="8504"/>
      </w:tabs>
      <w:jc w:val="center"/>
    </w:pPr>
    <w:r>
      <w:rPr>
        <w:noProof/>
        <w:lang w:val="pt-BR" w:eastAsia="pt-BR" w:bidi="ar-SA"/>
      </w:rPr>
      <w:drawing>
        <wp:inline distT="0" distB="0" distL="0" distR="0" wp14:anchorId="50273477" wp14:editId="0B14A402">
          <wp:extent cx="501650" cy="542290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1650" cy="542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C1A5B7E" w14:textId="77777777" w:rsidR="008C3D8E" w:rsidRDefault="00783EC6">
    <w:pPr>
      <w:widowControl/>
      <w:tabs>
        <w:tab w:val="center" w:pos="4252"/>
        <w:tab w:val="right" w:pos="8504"/>
      </w:tabs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14:paraId="4A34D88D" w14:textId="77777777" w:rsidR="008C3D8E" w:rsidRDefault="00783EC6">
    <w:pPr>
      <w:widowControl/>
      <w:tabs>
        <w:tab w:val="center" w:pos="4252"/>
        <w:tab w:val="right" w:pos="8504"/>
      </w:tabs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14:paraId="686462BA" w14:textId="77777777" w:rsidR="008C3D8E" w:rsidRDefault="00783EC6">
    <w:pPr>
      <w:widowControl/>
      <w:tabs>
        <w:tab w:val="center" w:pos="4252"/>
        <w:tab w:val="right" w:pos="8504"/>
      </w:tabs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14:paraId="6E2C5AAD" w14:textId="77777777" w:rsidR="008C3D8E" w:rsidRDefault="00783EC6">
    <w:pPr>
      <w:widowControl/>
      <w:tabs>
        <w:tab w:val="center" w:pos="4252"/>
        <w:tab w:val="right" w:pos="8504"/>
      </w:tabs>
      <w:jc w:val="center"/>
      <w:rPr>
        <w:sz w:val="20"/>
        <w:szCs w:val="20"/>
      </w:rPr>
    </w:pPr>
    <w:r>
      <w:rPr>
        <w:sz w:val="20"/>
        <w:szCs w:val="20"/>
      </w:rPr>
      <w:t>Gabinete do Reitor</w:t>
    </w:r>
  </w:p>
  <w:p w14:paraId="369F8846" w14:textId="77777777" w:rsidR="008C3D8E" w:rsidRDefault="00783EC6">
    <w:pPr>
      <w:widowControl/>
      <w:tabs>
        <w:tab w:val="center" w:pos="4252"/>
        <w:tab w:val="right" w:pos="8504"/>
      </w:tabs>
      <w:jc w:val="center"/>
      <w:rPr>
        <w:sz w:val="16"/>
        <w:szCs w:val="16"/>
      </w:rPr>
    </w:pPr>
    <w:r>
      <w:rPr>
        <w:sz w:val="16"/>
        <w:szCs w:val="16"/>
      </w:rPr>
      <w:t>Rua General Osório, 348 - Centro - Bento Gonçalves/RS - CEP: 95700-000</w:t>
    </w:r>
  </w:p>
  <w:p w14:paraId="213BAEC9" w14:textId="77777777" w:rsidR="008C3D8E" w:rsidRDefault="00783EC6">
    <w:pPr>
      <w:widowControl/>
      <w:tabs>
        <w:tab w:val="center" w:pos="4252"/>
        <w:tab w:val="right" w:pos="8504"/>
      </w:tabs>
      <w:jc w:val="center"/>
      <w:rPr>
        <w:sz w:val="20"/>
        <w:szCs w:val="20"/>
      </w:rPr>
    </w:pPr>
    <w:r>
      <w:rPr>
        <w:sz w:val="16"/>
        <w:szCs w:val="16"/>
      </w:rPr>
      <w:t>Telefone: (54) 3449-3300 - http://www.ifrs.edu.br - E-mail: proen@ifrs.edu.br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81F97"/>
    <w:multiLevelType w:val="multilevel"/>
    <w:tmpl w:val="2990E2D2"/>
    <w:lvl w:ilvl="0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10" w:hanging="509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."/>
      <w:lvlJc w:val="left"/>
      <w:pPr>
        <w:ind w:left="1342" w:hanging="720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1620" w:hanging="720"/>
      </w:pPr>
    </w:lvl>
    <w:lvl w:ilvl="4">
      <w:numFmt w:val="bullet"/>
      <w:lvlText w:val="•"/>
      <w:lvlJc w:val="left"/>
      <w:pPr>
        <w:ind w:left="2760" w:hanging="720"/>
      </w:pPr>
    </w:lvl>
    <w:lvl w:ilvl="5">
      <w:numFmt w:val="bullet"/>
      <w:lvlText w:val="•"/>
      <w:lvlJc w:val="left"/>
      <w:pPr>
        <w:ind w:left="3901" w:hanging="720"/>
      </w:pPr>
    </w:lvl>
    <w:lvl w:ilvl="6">
      <w:numFmt w:val="bullet"/>
      <w:lvlText w:val="•"/>
      <w:lvlJc w:val="left"/>
      <w:pPr>
        <w:ind w:left="5042" w:hanging="720"/>
      </w:pPr>
    </w:lvl>
    <w:lvl w:ilvl="7">
      <w:numFmt w:val="bullet"/>
      <w:lvlText w:val="•"/>
      <w:lvlJc w:val="left"/>
      <w:pPr>
        <w:ind w:left="6183" w:hanging="720"/>
      </w:pPr>
    </w:lvl>
    <w:lvl w:ilvl="8">
      <w:numFmt w:val="bullet"/>
      <w:lvlText w:val="•"/>
      <w:lvlJc w:val="left"/>
      <w:pPr>
        <w:ind w:left="7324" w:hanging="720"/>
      </w:pPr>
    </w:lvl>
  </w:abstractNum>
  <w:abstractNum w:abstractNumId="1" w15:restartNumberingAfterBreak="0">
    <w:nsid w:val="13FB417F"/>
    <w:multiLevelType w:val="multilevel"/>
    <w:tmpl w:val="AF48D4A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723369"/>
    <w:multiLevelType w:val="multilevel"/>
    <w:tmpl w:val="F758B31C"/>
    <w:lvl w:ilvl="0">
      <w:start w:val="1"/>
      <w:numFmt w:val="lowerLetter"/>
      <w:lvlText w:val="%1)"/>
      <w:lvlJc w:val="left"/>
      <w:pPr>
        <w:ind w:left="1546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2346" w:hanging="360"/>
      </w:pPr>
    </w:lvl>
    <w:lvl w:ilvl="2">
      <w:numFmt w:val="bullet"/>
      <w:lvlText w:val="•"/>
      <w:lvlJc w:val="left"/>
      <w:pPr>
        <w:ind w:left="3153" w:hanging="360"/>
      </w:pPr>
    </w:lvl>
    <w:lvl w:ilvl="3">
      <w:numFmt w:val="bullet"/>
      <w:lvlText w:val="•"/>
      <w:lvlJc w:val="left"/>
      <w:pPr>
        <w:ind w:left="3959" w:hanging="360"/>
      </w:pPr>
    </w:lvl>
    <w:lvl w:ilvl="4">
      <w:numFmt w:val="bullet"/>
      <w:lvlText w:val="•"/>
      <w:lvlJc w:val="left"/>
      <w:pPr>
        <w:ind w:left="4766" w:hanging="360"/>
      </w:pPr>
    </w:lvl>
    <w:lvl w:ilvl="5">
      <w:numFmt w:val="bullet"/>
      <w:lvlText w:val="•"/>
      <w:lvlJc w:val="left"/>
      <w:pPr>
        <w:ind w:left="5573" w:hanging="360"/>
      </w:pPr>
    </w:lvl>
    <w:lvl w:ilvl="6">
      <w:numFmt w:val="bullet"/>
      <w:lvlText w:val="•"/>
      <w:lvlJc w:val="left"/>
      <w:pPr>
        <w:ind w:left="6379" w:hanging="360"/>
      </w:pPr>
    </w:lvl>
    <w:lvl w:ilvl="7">
      <w:numFmt w:val="bullet"/>
      <w:lvlText w:val="•"/>
      <w:lvlJc w:val="left"/>
      <w:pPr>
        <w:ind w:left="7186" w:hanging="360"/>
      </w:pPr>
    </w:lvl>
    <w:lvl w:ilvl="8">
      <w:numFmt w:val="bullet"/>
      <w:lvlText w:val="•"/>
      <w:lvlJc w:val="left"/>
      <w:pPr>
        <w:ind w:left="7993" w:hanging="360"/>
      </w:pPr>
    </w:lvl>
  </w:abstractNum>
  <w:abstractNum w:abstractNumId="3" w15:restartNumberingAfterBreak="0">
    <w:nsid w:val="279D616E"/>
    <w:multiLevelType w:val="multilevel"/>
    <w:tmpl w:val="111E1CB2"/>
    <w:lvl w:ilvl="0">
      <w:start w:val="1"/>
      <w:numFmt w:val="lowerLetter"/>
      <w:lvlText w:val="%1)"/>
      <w:lvlJc w:val="left"/>
      <w:pPr>
        <w:ind w:left="1186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2022" w:hanging="360"/>
      </w:pPr>
    </w:lvl>
    <w:lvl w:ilvl="2">
      <w:numFmt w:val="bullet"/>
      <w:lvlText w:val="•"/>
      <w:lvlJc w:val="left"/>
      <w:pPr>
        <w:ind w:left="2865" w:hanging="360"/>
      </w:pPr>
    </w:lvl>
    <w:lvl w:ilvl="3">
      <w:numFmt w:val="bullet"/>
      <w:lvlText w:val="•"/>
      <w:lvlJc w:val="left"/>
      <w:pPr>
        <w:ind w:left="3707" w:hanging="360"/>
      </w:pPr>
    </w:lvl>
    <w:lvl w:ilvl="4">
      <w:numFmt w:val="bullet"/>
      <w:lvlText w:val="•"/>
      <w:lvlJc w:val="left"/>
      <w:pPr>
        <w:ind w:left="4550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35" w:hanging="360"/>
      </w:pPr>
    </w:lvl>
    <w:lvl w:ilvl="7">
      <w:numFmt w:val="bullet"/>
      <w:lvlText w:val="•"/>
      <w:lvlJc w:val="left"/>
      <w:pPr>
        <w:ind w:left="7078" w:hanging="360"/>
      </w:pPr>
    </w:lvl>
    <w:lvl w:ilvl="8">
      <w:numFmt w:val="bullet"/>
      <w:lvlText w:val="•"/>
      <w:lvlJc w:val="left"/>
      <w:pPr>
        <w:ind w:left="7921" w:hanging="360"/>
      </w:pPr>
    </w:lvl>
  </w:abstractNum>
  <w:abstractNum w:abstractNumId="4" w15:restartNumberingAfterBreak="0">
    <w:nsid w:val="361C037F"/>
    <w:multiLevelType w:val="multilevel"/>
    <w:tmpl w:val="77CEA2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5366EE9"/>
    <w:multiLevelType w:val="multilevel"/>
    <w:tmpl w:val="63BC9F02"/>
    <w:lvl w:ilvl="0">
      <w:start w:val="1"/>
      <w:numFmt w:val="lowerLetter"/>
      <w:lvlText w:val="%1)"/>
      <w:lvlJc w:val="left"/>
      <w:pPr>
        <w:ind w:left="1186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2022" w:hanging="360"/>
      </w:pPr>
    </w:lvl>
    <w:lvl w:ilvl="2">
      <w:numFmt w:val="bullet"/>
      <w:lvlText w:val="•"/>
      <w:lvlJc w:val="left"/>
      <w:pPr>
        <w:ind w:left="2865" w:hanging="360"/>
      </w:pPr>
    </w:lvl>
    <w:lvl w:ilvl="3">
      <w:numFmt w:val="bullet"/>
      <w:lvlText w:val="•"/>
      <w:lvlJc w:val="left"/>
      <w:pPr>
        <w:ind w:left="3707" w:hanging="360"/>
      </w:pPr>
    </w:lvl>
    <w:lvl w:ilvl="4">
      <w:numFmt w:val="bullet"/>
      <w:lvlText w:val="•"/>
      <w:lvlJc w:val="left"/>
      <w:pPr>
        <w:ind w:left="4550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35" w:hanging="360"/>
      </w:pPr>
    </w:lvl>
    <w:lvl w:ilvl="7">
      <w:numFmt w:val="bullet"/>
      <w:lvlText w:val="•"/>
      <w:lvlJc w:val="left"/>
      <w:pPr>
        <w:ind w:left="7078" w:hanging="360"/>
      </w:pPr>
    </w:lvl>
    <w:lvl w:ilvl="8">
      <w:numFmt w:val="bullet"/>
      <w:lvlText w:val="•"/>
      <w:lvlJc w:val="left"/>
      <w:pPr>
        <w:ind w:left="7921" w:hanging="360"/>
      </w:pPr>
    </w:lvl>
  </w:abstractNum>
  <w:abstractNum w:abstractNumId="6" w15:restartNumberingAfterBreak="0">
    <w:nsid w:val="4BEF56F2"/>
    <w:multiLevelType w:val="multilevel"/>
    <w:tmpl w:val="B30086C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1856ABD"/>
    <w:multiLevelType w:val="multilevel"/>
    <w:tmpl w:val="5A862150"/>
    <w:lvl w:ilvl="0">
      <w:start w:val="1"/>
      <w:numFmt w:val="lowerLetter"/>
      <w:lvlText w:val="%1)"/>
      <w:lvlJc w:val="left"/>
      <w:pPr>
        <w:ind w:left="838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716" w:hanging="360"/>
      </w:pPr>
    </w:lvl>
    <w:lvl w:ilvl="2">
      <w:numFmt w:val="bullet"/>
      <w:lvlText w:val="•"/>
      <w:lvlJc w:val="left"/>
      <w:pPr>
        <w:ind w:left="2593" w:hanging="360"/>
      </w:pPr>
    </w:lvl>
    <w:lvl w:ilvl="3">
      <w:numFmt w:val="bullet"/>
      <w:lvlText w:val="•"/>
      <w:lvlJc w:val="left"/>
      <w:pPr>
        <w:ind w:left="3469" w:hanging="360"/>
      </w:pPr>
    </w:lvl>
    <w:lvl w:ilvl="4">
      <w:numFmt w:val="bullet"/>
      <w:lvlText w:val="•"/>
      <w:lvlJc w:val="left"/>
      <w:pPr>
        <w:ind w:left="4346" w:hanging="360"/>
      </w:pPr>
    </w:lvl>
    <w:lvl w:ilvl="5">
      <w:numFmt w:val="bullet"/>
      <w:lvlText w:val="•"/>
      <w:lvlJc w:val="left"/>
      <w:pPr>
        <w:ind w:left="5223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6976" w:hanging="360"/>
      </w:pPr>
    </w:lvl>
    <w:lvl w:ilvl="8">
      <w:numFmt w:val="bullet"/>
      <w:lvlText w:val="•"/>
      <w:lvlJc w:val="left"/>
      <w:pPr>
        <w:ind w:left="7853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8E"/>
    <w:rsid w:val="00103E56"/>
    <w:rsid w:val="00707A09"/>
    <w:rsid w:val="00783EC6"/>
    <w:rsid w:val="007D68AE"/>
    <w:rsid w:val="008C3D8E"/>
    <w:rsid w:val="00934D2E"/>
    <w:rsid w:val="00EE4731"/>
    <w:rsid w:val="00FE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CB4C"/>
  <w15:docId w15:val="{83736DFA-1AC6-4583-A241-A825CA55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pt-PT" w:bidi="pt-PT"/>
    </w:rPr>
  </w:style>
  <w:style w:type="paragraph" w:styleId="Ttulo1">
    <w:name w:val="heading 1"/>
    <w:basedOn w:val="Normal"/>
    <w:uiPriority w:val="1"/>
    <w:qFormat/>
    <w:pPr>
      <w:ind w:left="478" w:hanging="36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910" w:hanging="509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910" w:hanging="50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9"/>
      <w:ind w:left="157" w:right="148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AF1DD"/>
    </w:tc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68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8AE"/>
    <w:rPr>
      <w:rFonts w:ascii="Tahoma" w:hAnsi="Tahoma" w:cs="Tahoma"/>
      <w:sz w:val="16"/>
      <w:szCs w:val="16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NELpUokXw7wEgqZxXRa66RKb7g==">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Nogueira Hubler</dc:creator>
  <cp:lastModifiedBy>Conta da Microsoft</cp:lastModifiedBy>
  <cp:revision>2</cp:revision>
  <dcterms:created xsi:type="dcterms:W3CDTF">2021-03-22T16:40:00Z</dcterms:created>
  <dcterms:modified xsi:type="dcterms:W3CDTF">2021-03-22T16:40:00Z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2021-02-13T00:00:00Z</vt:filetime>
  </property>
</Properties>
</file>