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1908" w14:textId="77777777" w:rsidR="008C3D8E" w:rsidRPr="00934D2E" w:rsidRDefault="00783EC6">
      <w:pPr>
        <w:jc w:val="center"/>
        <w:rPr>
          <w:b/>
          <w:sz w:val="24"/>
          <w:szCs w:val="24"/>
        </w:rPr>
      </w:pPr>
      <w:r w:rsidRPr="00934D2E">
        <w:rPr>
          <w:b/>
          <w:sz w:val="24"/>
          <w:szCs w:val="24"/>
        </w:rPr>
        <w:t xml:space="preserve">ANEXO </w:t>
      </w:r>
      <w:r w:rsidR="00934D2E" w:rsidRPr="00934D2E">
        <w:rPr>
          <w:b/>
          <w:sz w:val="24"/>
          <w:szCs w:val="24"/>
        </w:rPr>
        <w:t>III</w:t>
      </w:r>
      <w:r w:rsidRPr="00934D2E">
        <w:rPr>
          <w:b/>
          <w:sz w:val="24"/>
          <w:szCs w:val="24"/>
        </w:rPr>
        <w:t xml:space="preserve"> </w:t>
      </w:r>
    </w:p>
    <w:p w14:paraId="6A5A0712" w14:textId="77777777" w:rsidR="008C3D8E" w:rsidRDefault="00934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 - PIBEN</w:t>
      </w:r>
      <w:r w:rsidR="00783EC6">
        <w:rPr>
          <w:b/>
          <w:sz w:val="24"/>
          <w:szCs w:val="24"/>
        </w:rPr>
        <w:t xml:space="preserve"> DO IFRS</w:t>
      </w:r>
    </w:p>
    <w:p w14:paraId="1ACE1C1A" w14:textId="77777777" w:rsidR="008C3D8E" w:rsidRDefault="008C3D8E">
      <w:pPr>
        <w:jc w:val="center"/>
        <w:rPr>
          <w:sz w:val="24"/>
          <w:szCs w:val="24"/>
        </w:rPr>
      </w:pPr>
    </w:p>
    <w:p w14:paraId="7018CDC3" w14:textId="77777777" w:rsidR="008C3D8E" w:rsidRDefault="008C3D8E">
      <w:pPr>
        <w:jc w:val="center"/>
        <w:rPr>
          <w:sz w:val="24"/>
          <w:szCs w:val="24"/>
        </w:rPr>
      </w:pPr>
    </w:p>
    <w:p w14:paraId="029A9426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Ensino</w:t>
      </w:r>
    </w:p>
    <w:p w14:paraId="7F323544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4326C23" w14:textId="77777777" w:rsidR="008C3D8E" w:rsidRDefault="008C3D8E">
      <w:pPr>
        <w:jc w:val="center"/>
        <w:rPr>
          <w:sz w:val="24"/>
          <w:szCs w:val="24"/>
        </w:rPr>
      </w:pPr>
    </w:p>
    <w:p w14:paraId="5D6B63FD" w14:textId="77777777" w:rsidR="008C3D8E" w:rsidRDefault="00783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</w:t>
      </w:r>
    </w:p>
    <w:p w14:paraId="7BE7C29D" w14:textId="77777777" w:rsidR="008C3D8E" w:rsidRDefault="00783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Fomento Interno - Edição 2021</w:t>
      </w:r>
    </w:p>
    <w:p w14:paraId="0521FBD9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3C75C39" w14:textId="77777777" w:rsidR="008C3D8E" w:rsidRDefault="008C3D8E">
      <w:pPr>
        <w:jc w:val="center"/>
        <w:rPr>
          <w:sz w:val="24"/>
          <w:szCs w:val="24"/>
        </w:rPr>
      </w:pPr>
    </w:p>
    <w:p w14:paraId="1229A684" w14:textId="77777777" w:rsidR="008C3D8E" w:rsidRDefault="008C3D8E">
      <w:pPr>
        <w:jc w:val="center"/>
        <w:rPr>
          <w:sz w:val="24"/>
          <w:szCs w:val="24"/>
        </w:rPr>
      </w:pPr>
    </w:p>
    <w:tbl>
      <w:tblPr>
        <w:tblStyle w:val="a4"/>
        <w:tblW w:w="957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535"/>
      </w:tblGrid>
      <w:tr w:rsidR="008C3D8E" w14:paraId="23C69A23" w14:textId="77777777">
        <w:trPr>
          <w:trHeight w:val="502"/>
        </w:trPr>
        <w:tc>
          <w:tcPr>
            <w:tcW w:w="95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62E5C515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ab/>
              <w:t>DE SOLICITAÇÃO DE COTAS DE BOLSAS</w:t>
            </w:r>
          </w:p>
        </w:tc>
      </w:tr>
      <w:tr w:rsidR="008C3D8E" w14:paraId="0648381B" w14:textId="77777777">
        <w:trPr>
          <w:trHeight w:val="43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513EC96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bolsas solicitadas para o projeto e a devida carga horária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3867EEFD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3D8E" w14:paraId="735F8B07" w14:textId="77777777">
        <w:trPr>
          <w:trHeight w:val="4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0F45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3D8E" w14:paraId="56B5327B" w14:textId="77777777">
        <w:trPr>
          <w:trHeight w:val="300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77E4" w14:textId="77777777" w:rsidR="008C3D8E" w:rsidRDefault="00783EC6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 S I N A T U R A S</w:t>
            </w:r>
          </w:p>
        </w:tc>
      </w:tr>
      <w:tr w:rsidR="008C3D8E" w14:paraId="55A37FC4" w14:textId="77777777">
        <w:trPr>
          <w:trHeight w:val="1575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6B8F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14:paraId="4150FC61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completo </w:t>
            </w:r>
          </w:p>
          <w:p w14:paraId="5AEEEE41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 de ensino</w:t>
            </w:r>
          </w:p>
          <w:p w14:paraId="1B3713C0" w14:textId="77777777" w:rsidR="008C3D8E" w:rsidRDefault="00783EC6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AFD61F3" w14:textId="2A46A3EA" w:rsidR="008C3D8E" w:rsidRDefault="00783EC6" w:rsidP="00EE4731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IFRS - </w:t>
            </w:r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 </w:t>
            </w:r>
            <w:r w:rsidR="00EE4731">
              <w:rPr>
                <w:sz w:val="24"/>
                <w:szCs w:val="24"/>
              </w:rPr>
              <w:t>Sertão,      /     /2021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7C696FE5" w14:textId="77777777" w:rsidR="008C3D8E" w:rsidRDefault="008C3D8E">
      <w:pPr>
        <w:jc w:val="center"/>
        <w:rPr>
          <w:sz w:val="24"/>
          <w:szCs w:val="24"/>
        </w:rPr>
      </w:pPr>
    </w:p>
    <w:p w14:paraId="73F6A165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Objetivos do Plano de Trabalho do Bolsista</w:t>
      </w:r>
    </w:p>
    <w:p w14:paraId="579A8D9C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 objetivos específicos do Plano de Trabalho do bolsista devem ser claros, sucintos e diretos.</w:t>
      </w:r>
    </w:p>
    <w:p w14:paraId="5F37857E" w14:textId="77777777" w:rsidR="008C3D8E" w:rsidRDefault="00783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091B39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Roteiro de Atividades do Bolsista</w:t>
      </w:r>
    </w:p>
    <w:p w14:paraId="28663B7D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Esta é uma descrição técnica de como será desenvolvido o trabalho pelo bolsista. Devem estar detalhadas todas as etapas do Plano de Trabalho, as tarefas do discente, a sistemática de acompanhamento dos trabalhos e quais são os resultados esperados durante a vigência da bolsa, bem como a forma de análise dos resultados obtidos. O roteiro deve obrigatoriamente cobrir o período de vigência da bolsa. As atividades descritas devem estar vinculadas aos objetivos descritos anteriormente.</w:t>
      </w:r>
    </w:p>
    <w:p w14:paraId="750505E5" w14:textId="77777777" w:rsidR="008C3D8E" w:rsidRDefault="00783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C01A13" w14:textId="77777777" w:rsidR="008C3D8E" w:rsidRDefault="00783E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Cronograma de Atividades do Bolsista</w:t>
      </w:r>
    </w:p>
    <w:p w14:paraId="50B53CB8" w14:textId="77777777" w:rsidR="008C3D8E" w:rsidRDefault="00783E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Corresponde à apresentação da distribuição das várias etapas do Plano de Trabalho ao longo do período previsto para sua execução.</w:t>
      </w:r>
    </w:p>
    <w:p w14:paraId="53E7354F" w14:textId="77777777" w:rsidR="008C3D8E" w:rsidRDefault="008C3D8E">
      <w:pPr>
        <w:jc w:val="center"/>
        <w:rPr>
          <w:sz w:val="24"/>
          <w:szCs w:val="24"/>
        </w:rPr>
      </w:pPr>
    </w:p>
    <w:p w14:paraId="67F50910" w14:textId="77777777" w:rsidR="008C3D8E" w:rsidRDefault="008C3D8E">
      <w:pPr>
        <w:jc w:val="center"/>
        <w:rPr>
          <w:sz w:val="24"/>
          <w:szCs w:val="24"/>
        </w:rPr>
      </w:pPr>
    </w:p>
    <w:p w14:paraId="3E69A432" w14:textId="77777777" w:rsidR="008C3D8E" w:rsidRDefault="008C3D8E">
      <w:pPr>
        <w:jc w:val="center"/>
        <w:rPr>
          <w:sz w:val="24"/>
          <w:szCs w:val="24"/>
        </w:rPr>
      </w:pPr>
    </w:p>
    <w:tbl>
      <w:tblPr>
        <w:tblStyle w:val="a5"/>
        <w:tblW w:w="9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8C3D8E" w14:paraId="7FC0BA1F" w14:textId="77777777">
        <w:trPr>
          <w:trHeight w:val="150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F5E4" w14:textId="77777777" w:rsidR="008C3D8E" w:rsidRDefault="00783EC6">
            <w:pPr>
              <w:ind w:lef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ATIVIDADES A SEREM DESENVOLVIDAS PELO BOLSISTA</w:t>
            </w:r>
          </w:p>
          <w:p w14:paraId="530222F7" w14:textId="77777777" w:rsidR="008C3D8E" w:rsidRDefault="0078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 coordenador solicite duas ou mais bolsas, este campo deverá ser preenchido individualmente para cada um dos bolsistas.</w:t>
            </w:r>
          </w:p>
          <w:p w14:paraId="14043061" w14:textId="77777777" w:rsidR="008C3D8E" w:rsidRDefault="00783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14:paraId="1FB14301" w14:textId="77777777" w:rsidR="008C3D8E" w:rsidRDefault="00783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979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885"/>
        <w:gridCol w:w="885"/>
        <w:gridCol w:w="870"/>
        <w:gridCol w:w="825"/>
        <w:gridCol w:w="795"/>
        <w:gridCol w:w="930"/>
        <w:gridCol w:w="960"/>
      </w:tblGrid>
      <w:tr w:rsidR="008C3D8E" w14:paraId="1FC156E1" w14:textId="77777777" w:rsidTr="00934D2E">
        <w:trPr>
          <w:trHeight w:val="620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44E0F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ATIVIDADES PLANEJADAS PARA O BOLSISTA</w:t>
            </w:r>
          </w:p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138758" w14:textId="77777777" w:rsidR="008C3D8E" w:rsidRDefault="00783EC6" w:rsidP="00934D2E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3BF20B" w14:textId="77777777" w:rsidR="008C3D8E" w:rsidRDefault="00783EC6" w:rsidP="00934D2E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C3D8E" w14:paraId="28DEFDE4" w14:textId="77777777" w:rsidTr="00934D2E">
        <w:trPr>
          <w:trHeight w:val="522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EC922" w14:textId="77777777" w:rsidR="008C3D8E" w:rsidRDefault="008C3D8E">
            <w:pPr>
              <w:ind w:left="100" w:right="10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E6FD8F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A397C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BF80E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7F8CC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05711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F9006B" w14:textId="77777777" w:rsidR="008C3D8E" w:rsidRDefault="0078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91C929" w14:textId="77777777" w:rsidR="008C3D8E" w:rsidRDefault="00783EC6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Mês 7</w:t>
            </w:r>
          </w:p>
        </w:tc>
      </w:tr>
      <w:tr w:rsidR="008C3D8E" w14:paraId="03230035" w14:textId="77777777" w:rsidTr="00934D2E">
        <w:trPr>
          <w:trHeight w:val="369"/>
        </w:trPr>
        <w:tc>
          <w:tcPr>
            <w:tcW w:w="3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EDF0F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0040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6BE7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5608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5D71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896D5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34703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2682A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4679A49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BA8EC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1C645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333A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16E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38B5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25EB5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C234C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0B89F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24F37E62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692ED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8F4E9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C79F9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41894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3BDEC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D5F1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94D7A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12E21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71FE4536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439A3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63F95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61FB6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6E5C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DAD09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06ED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292D68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BFDFED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5B84A1F6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218B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6ACDC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64B54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ABC1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F3FC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1FC68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0438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FC1A2A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48E7A4B0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63901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59EA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A4247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8B59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C189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7F01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D23B4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A0BE8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74384FDF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5D2DE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7942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C29D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7DC6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2683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03C0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A5DB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198CB8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1B398FC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5D26D5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786EF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0323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3A5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B7A8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7EE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FED1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71F97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40D6B30F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0A6B4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08393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793B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B088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2371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C7913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19F4F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7A4B6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A67ECF7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0113B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C1C28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164F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AB44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3580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548930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1FDA5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73422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3939B8ED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AC03C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D84F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35A1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3F41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7874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E34E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FF73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B60B5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CE64DA2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78264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144E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9CA33E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F2ED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55D4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84A5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8D03C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E96577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6F81F653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D4406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783E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C1A12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106C6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D926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5737C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41235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B3C39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0D773891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D3C104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0A1D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D00A8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F012D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CF48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D2547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BC68B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CB3B6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8C3D8E" w14:paraId="19BED33B" w14:textId="77777777" w:rsidTr="00934D2E">
        <w:trPr>
          <w:trHeight w:val="369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1D849" w14:textId="77777777" w:rsidR="008C3D8E" w:rsidRDefault="00783EC6" w:rsidP="00934D2E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3388A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D0609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D6381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F3CB4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8B48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F1C773" w14:textId="77777777" w:rsidR="008C3D8E" w:rsidRDefault="00783EC6" w:rsidP="00934D2E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D7A04" w14:textId="77777777" w:rsidR="008C3D8E" w:rsidRDefault="008C3D8E" w:rsidP="00934D2E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</w:tbl>
    <w:p w14:paraId="2D63C36D" w14:textId="77777777" w:rsidR="008C3D8E" w:rsidRDefault="008C3D8E" w:rsidP="00FE0141">
      <w:pPr>
        <w:rPr>
          <w:sz w:val="24"/>
          <w:szCs w:val="24"/>
        </w:rPr>
      </w:pPr>
    </w:p>
    <w:sectPr w:rsidR="008C3D8E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04E8A" w14:textId="77777777" w:rsidR="00103E56" w:rsidRDefault="00103E56">
      <w:r>
        <w:separator/>
      </w:r>
    </w:p>
  </w:endnote>
  <w:endnote w:type="continuationSeparator" w:id="0">
    <w:p w14:paraId="6E30A645" w14:textId="77777777" w:rsidR="00103E56" w:rsidRDefault="0010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AB1A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20AAF" w14:textId="77777777" w:rsidR="00103E56" w:rsidRDefault="00103E56">
      <w:r>
        <w:separator/>
      </w:r>
    </w:p>
  </w:footnote>
  <w:footnote w:type="continuationSeparator" w:id="0">
    <w:p w14:paraId="14566493" w14:textId="77777777" w:rsidR="00103E56" w:rsidRDefault="0010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E335" w14:textId="77777777" w:rsidR="008C3D8E" w:rsidRDefault="00783EC6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50273477" wp14:editId="0B14A402">
          <wp:extent cx="501650" cy="54229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1A5B7E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A34D88D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86462BA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E2C5AAD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369F8846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213BAEC9" w14:textId="77777777" w:rsidR="008C3D8E" w:rsidRDefault="00783EC6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E"/>
    <w:rsid w:val="00103E56"/>
    <w:rsid w:val="00707A09"/>
    <w:rsid w:val="00783EC6"/>
    <w:rsid w:val="007D68AE"/>
    <w:rsid w:val="008C3D8E"/>
    <w:rsid w:val="00934D2E"/>
    <w:rsid w:val="00EE4731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B4C"/>
  <w15:docId w15:val="{83736DFA-1AC6-4583-A241-A825CA5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Conta da Microsoft</cp:lastModifiedBy>
  <cp:revision>2</cp:revision>
  <dcterms:created xsi:type="dcterms:W3CDTF">2021-03-22T16:40:00Z</dcterms:created>
  <dcterms:modified xsi:type="dcterms:W3CDTF">2021-03-22T16:40:00Z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