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color w:val="000000"/>
          <w:sz w:val="20"/>
          <w:szCs w:val="20"/>
        </w:rPr>
        <w:t>ANEXO IV</w:t>
      </w:r>
    </w:p>
    <w:bookmarkEnd w:id="0"/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TERMO DE COMPROMISSO PARA ESTUDANTE BOLSISTA, MENOR 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18 ANOS, EM PROGRAMAS/PROJETOS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EXTENSÃO</w:t>
      </w:r>
      <w:proofErr w:type="gramEnd"/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Eu, ______________________________________________________, responsável legal pelo estudante _____________________________________________, do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, declaro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que estou ciente dos deveres, abaixo especificados, e autorizo a participação do mesmo, na condição de bolsista, no seguinte programa/projeto de extensão: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Título</w:t>
      </w:r>
      <w:r>
        <w:rPr>
          <w:rFonts w:ascii="Arial" w:eastAsia="Arial" w:hAnsi="Arial" w:cs="Arial"/>
          <w:color w:val="000000"/>
          <w:sz w:val="20"/>
          <w:szCs w:val="20"/>
        </w:rPr>
        <w:t>:  ____________________________________________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Coordenador</w:t>
      </w:r>
      <w:r>
        <w:rPr>
          <w:rFonts w:ascii="Arial" w:eastAsia="Arial" w:hAnsi="Arial" w:cs="Arial"/>
          <w:color w:val="000000"/>
          <w:sz w:val="20"/>
          <w:szCs w:val="20"/>
        </w:rPr>
        <w:t>: ______________________________________________________________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São deveres do bolsista, conforme estabelece o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Programa Institucional de Bolsas de Extensão (PIBEX) do IFRS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zelar pela qualidade acadêmica do programa ou projeto de extensão ao qual está vinculado;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 - participar de todas as atividades programadas pelo coordenador do programa ou projeto de extensão;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 - cumprir as exigências estabelecidas no Termo de Compromisso assinado por ocasião de sua seleção;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 - apresentar ao coordenador do programa ou projeto de extensão, ao término da vigência da bolsa, o relatório final;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apresentar trabalho em evento de extensão no seu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relativos ao programa ou projeto que participa;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 - apresentar indicadores satisfatórios de desempenho acadêmico;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 - fazer referência à sua condição de bolsista de extensão do IFRS, nas publicações e trabalhos apresentados em eventos;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 - criar, caso não possua, seu currículo na </w:t>
      </w:r>
      <w:hyperlink r:id="rId8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Plataforma </w:t>
        </w:r>
      </w:hyperlink>
      <w:hyperlink r:id="rId9">
        <w:r>
          <w:rPr>
            <w:rFonts w:ascii="Arial" w:eastAsia="Arial" w:hAnsi="Arial" w:cs="Arial"/>
            <w:i/>
            <w:color w:val="0563C1"/>
            <w:sz w:val="20"/>
            <w:szCs w:val="20"/>
            <w:u w:val="single"/>
          </w:rPr>
          <w:t>Lattes</w:t>
        </w:r>
      </w:hyperlink>
      <w:hyperlink r:id="rId10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 do Conselho Nacional de Desenvolvimento Científico e Tecnológico (CNPq)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incluindo sua condição de bolsista de extensão do IFRS e mantê-lo atualizado periodicamente;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- cumprir as exigências do edital específico pelo qual foi selecionado como bolsista; e,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 - cumprir as demais exigências da instituição, dentro dos prazos estabelecidos.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 Em caso de desligamento, a qualquer tempo, o bolsista deverá apresentar relatório parcial das atividades realizadas.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Comprometo-me que o estudante informará qualquer descumprimento das condições acima descritas ao Setor de Extensão do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Assinaturas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02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544"/>
        <w:gridCol w:w="4929"/>
      </w:tblGrid>
      <w:tr w:rsidR="008D36C7" w:rsidTr="008D36C7">
        <w:trPr>
          <w:jc w:val="center"/>
        </w:trPr>
        <w:tc>
          <w:tcPr>
            <w:tcW w:w="482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C7" w:rsidRDefault="008D36C7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C7" w:rsidRDefault="008D36C7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C7" w:rsidRDefault="008D36C7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36C7" w:rsidTr="008D36C7">
        <w:trPr>
          <w:jc w:val="center"/>
        </w:trPr>
        <w:tc>
          <w:tcPr>
            <w:tcW w:w="4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C7" w:rsidRPr="008D36C7" w:rsidRDefault="008D36C7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8D36C7">
              <w:rPr>
                <w:rFonts w:ascii="Arial" w:eastAsia="Arial" w:hAnsi="Arial" w:cs="Arial"/>
                <w:color w:val="000000"/>
                <w:sz w:val="16"/>
                <w:szCs w:val="20"/>
              </w:rPr>
              <w:t>Responsável legal quando o estudante for menor de 18 anos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C7" w:rsidRPr="008D36C7" w:rsidRDefault="008D36C7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8D36C7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4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C7" w:rsidRPr="008D36C7" w:rsidRDefault="008D36C7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8D36C7">
              <w:rPr>
                <w:rFonts w:ascii="Arial" w:eastAsia="Arial" w:hAnsi="Arial" w:cs="Arial"/>
                <w:color w:val="000000"/>
                <w:sz w:val="16"/>
                <w:szCs w:val="20"/>
              </w:rPr>
              <w:t>Coordenador do programa/projeto de extensão</w:t>
            </w:r>
          </w:p>
        </w:tc>
      </w:tr>
    </w:tbl>
    <w:p w:rsidR="00475559" w:rsidRDefault="00475559"/>
    <w:sectPr w:rsidR="0047555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B4" w:rsidRDefault="00AC6AB4" w:rsidP="008D36C7">
      <w:pPr>
        <w:spacing w:after="0" w:line="240" w:lineRule="auto"/>
      </w:pPr>
      <w:r>
        <w:separator/>
      </w:r>
    </w:p>
  </w:endnote>
  <w:endnote w:type="continuationSeparator" w:id="0">
    <w:p w:rsidR="00AC6AB4" w:rsidRDefault="00AC6AB4" w:rsidP="008D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B4" w:rsidRDefault="00AC6AB4" w:rsidP="008D36C7">
      <w:pPr>
        <w:spacing w:after="0" w:line="240" w:lineRule="auto"/>
      </w:pPr>
      <w:r>
        <w:separator/>
      </w:r>
    </w:p>
  </w:footnote>
  <w:footnote w:type="continuationSeparator" w:id="0">
    <w:p w:rsidR="00AC6AB4" w:rsidRDefault="00AC6AB4" w:rsidP="008D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01FC2EA" wp14:editId="2D85526A">
          <wp:simplePos x="0" y="0"/>
          <wp:positionH relativeFrom="column">
            <wp:posOffset>2686050</wp:posOffset>
          </wp:positionH>
          <wp:positionV relativeFrom="paragraph">
            <wp:posOffset>0</wp:posOffset>
          </wp:positionV>
          <wp:extent cx="504825" cy="542925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D36C7" w:rsidRDefault="008D36C7" w:rsidP="008D36C7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Diretor-geral</w:t>
    </w:r>
  </w:p>
  <w:p w:rsidR="008D36C7" w:rsidRP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Campus </w:t>
    </w:r>
    <w:r w:rsidRPr="005C665D">
      <w:rPr>
        <w:rFonts w:ascii="Arial" w:eastAsia="Arial" w:hAnsi="Arial" w:cs="Arial"/>
        <w:sz w:val="16"/>
        <w:szCs w:val="16"/>
      </w:rPr>
      <w:t>Sertão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C7"/>
    <w:rsid w:val="00475559"/>
    <w:rsid w:val="008D36C7"/>
    <w:rsid w:val="00A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36C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6C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6C7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36C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6C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6C7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 fornari</dc:creator>
  <cp:lastModifiedBy>digo fornari</cp:lastModifiedBy>
  <cp:revision>1</cp:revision>
  <dcterms:created xsi:type="dcterms:W3CDTF">2020-08-03T13:59:00Z</dcterms:created>
  <dcterms:modified xsi:type="dcterms:W3CDTF">2020-08-03T14:03:00Z</dcterms:modified>
</cp:coreProperties>
</file>