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0C" w:rsidRDefault="005A726C">
      <w:pPr>
        <w:spacing w:after="201"/>
        <w:ind w:left="3778"/>
      </w:pPr>
      <w:r>
        <w:rPr>
          <w:noProof/>
        </w:rPr>
        <w:drawing>
          <wp:inline distT="0" distB="0" distL="0" distR="0">
            <wp:extent cx="758494" cy="799416"/>
            <wp:effectExtent l="0" t="0" r="0" b="0"/>
            <wp:docPr id="1597" name="Picture 1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" name="Picture 15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494" cy="79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E0C" w:rsidRDefault="005A726C">
      <w:pPr>
        <w:spacing w:after="3" w:line="265" w:lineRule="auto"/>
        <w:ind w:left="614" w:hanging="10"/>
        <w:jc w:val="center"/>
      </w:pPr>
      <w:r>
        <w:rPr>
          <w:sz w:val="24"/>
        </w:rPr>
        <w:t>Ministério da Educação</w:t>
      </w:r>
    </w:p>
    <w:p w:rsidR="002B1E0C" w:rsidRDefault="005A726C">
      <w:pPr>
        <w:spacing w:after="0"/>
        <w:ind w:left="2140" w:hanging="10"/>
      </w:pPr>
      <w:r>
        <w:rPr>
          <w:sz w:val="24"/>
        </w:rPr>
        <w:t>Secretaria de Educação Profissional e Tecnológica</w:t>
      </w:r>
    </w:p>
    <w:p w:rsidR="002B1E0C" w:rsidRDefault="005A726C">
      <w:pPr>
        <w:spacing w:after="71" w:line="256" w:lineRule="auto"/>
        <w:ind w:left="3814" w:hanging="2864"/>
        <w:rPr>
          <w:sz w:val="24"/>
        </w:rPr>
      </w:pPr>
      <w:r>
        <w:rPr>
          <w:sz w:val="24"/>
        </w:rPr>
        <w:t>Instituto Federal de Educação, Ciência e Tecnologia do Rio Grande do Sul Campus Sertão</w:t>
      </w:r>
    </w:p>
    <w:p w:rsidR="002B1E0C" w:rsidRPr="004A742C" w:rsidRDefault="005A726C" w:rsidP="006D4842">
      <w:pPr>
        <w:spacing w:after="30"/>
        <w:ind w:left="1845" w:hanging="10"/>
        <w:jc w:val="center"/>
        <w:rPr>
          <w:b/>
        </w:rPr>
      </w:pPr>
      <w:r w:rsidRPr="004A742C">
        <w:rPr>
          <w:b/>
          <w:sz w:val="26"/>
        </w:rPr>
        <w:t>EDITAL N</w:t>
      </w:r>
      <w:r w:rsidR="007D4854">
        <w:rPr>
          <w:b/>
          <w:sz w:val="26"/>
        </w:rPr>
        <w:t>º</w:t>
      </w:r>
      <w:r w:rsidRPr="004A742C">
        <w:rPr>
          <w:b/>
          <w:sz w:val="26"/>
          <w:vertAlign w:val="superscript"/>
        </w:rPr>
        <w:t xml:space="preserve"> </w:t>
      </w:r>
      <w:r w:rsidRPr="004A742C">
        <w:rPr>
          <w:b/>
          <w:sz w:val="26"/>
        </w:rPr>
        <w:t xml:space="preserve">  </w:t>
      </w:r>
      <w:bookmarkStart w:id="0" w:name="_GoBack"/>
      <w:bookmarkEnd w:id="0"/>
      <w:r w:rsidR="00D30859">
        <w:rPr>
          <w:b/>
          <w:sz w:val="26"/>
        </w:rPr>
        <w:t>048</w:t>
      </w:r>
      <w:r w:rsidRPr="004A742C">
        <w:rPr>
          <w:b/>
          <w:sz w:val="26"/>
        </w:rPr>
        <w:t xml:space="preserve">/2019, DE </w:t>
      </w:r>
      <w:r w:rsidR="007D4854">
        <w:rPr>
          <w:b/>
          <w:sz w:val="26"/>
        </w:rPr>
        <w:t>2</w:t>
      </w:r>
      <w:r w:rsidR="00D30859">
        <w:rPr>
          <w:b/>
          <w:sz w:val="26"/>
        </w:rPr>
        <w:t>8</w:t>
      </w:r>
      <w:r w:rsidRPr="004A742C">
        <w:rPr>
          <w:b/>
          <w:sz w:val="26"/>
        </w:rPr>
        <w:t xml:space="preserve"> </w:t>
      </w:r>
      <w:r w:rsidR="004A742C" w:rsidRPr="004A742C">
        <w:rPr>
          <w:b/>
          <w:sz w:val="26"/>
        </w:rPr>
        <w:t xml:space="preserve">DE </w:t>
      </w:r>
      <w:r w:rsidR="00D30859">
        <w:rPr>
          <w:b/>
          <w:sz w:val="26"/>
        </w:rPr>
        <w:t>NOVEMBRO</w:t>
      </w:r>
      <w:r w:rsidR="004A742C" w:rsidRPr="004A742C">
        <w:rPr>
          <w:b/>
          <w:sz w:val="26"/>
        </w:rPr>
        <w:t xml:space="preserve"> DE  2019</w:t>
      </w:r>
    </w:p>
    <w:p w:rsidR="002B1E0C" w:rsidRPr="004A742C" w:rsidRDefault="005A726C" w:rsidP="006D4842">
      <w:pPr>
        <w:spacing w:after="38"/>
        <w:ind w:left="924" w:hanging="10"/>
        <w:jc w:val="center"/>
        <w:rPr>
          <w:b/>
        </w:rPr>
      </w:pPr>
      <w:r w:rsidRPr="004A742C">
        <w:rPr>
          <w:b/>
          <w:sz w:val="26"/>
        </w:rPr>
        <w:t>HOMOLOGAÇÃO DAS INSCRIÇÕES DE CANDIDATOS A</w:t>
      </w:r>
    </w:p>
    <w:p w:rsidR="002B1E0C" w:rsidRDefault="005A726C" w:rsidP="006D4842">
      <w:pPr>
        <w:spacing w:after="3"/>
        <w:ind w:left="1432" w:hanging="892"/>
        <w:jc w:val="center"/>
        <w:rPr>
          <w:b/>
          <w:sz w:val="26"/>
        </w:rPr>
      </w:pPr>
      <w:r w:rsidRPr="004A742C">
        <w:rPr>
          <w:b/>
          <w:sz w:val="26"/>
        </w:rPr>
        <w:t xml:space="preserve">REPRESENTANTES DOS </w:t>
      </w:r>
      <w:r w:rsidR="00D30859" w:rsidRPr="004A742C">
        <w:rPr>
          <w:b/>
          <w:sz w:val="26"/>
        </w:rPr>
        <w:t>DOCENTES</w:t>
      </w:r>
      <w:r w:rsidR="00D30859">
        <w:rPr>
          <w:b/>
          <w:sz w:val="26"/>
        </w:rPr>
        <w:t>, TÉCNICOS ADMINISTRATIVOS</w:t>
      </w:r>
      <w:r w:rsidRPr="004A742C">
        <w:rPr>
          <w:b/>
          <w:sz w:val="26"/>
        </w:rPr>
        <w:t xml:space="preserve"> E </w:t>
      </w:r>
      <w:r w:rsidR="007D4854">
        <w:rPr>
          <w:b/>
          <w:sz w:val="26"/>
        </w:rPr>
        <w:t>DISCENTES</w:t>
      </w:r>
      <w:r w:rsidRPr="004A742C">
        <w:rPr>
          <w:b/>
          <w:sz w:val="26"/>
        </w:rPr>
        <w:t xml:space="preserve"> PARA O CONSELHO DE CAMPUS DO IFRS - CAMPUS SERTÃO</w:t>
      </w:r>
    </w:p>
    <w:p w:rsidR="00D30859" w:rsidRPr="004A742C" w:rsidRDefault="00D30859" w:rsidP="006D4842">
      <w:pPr>
        <w:spacing w:after="3"/>
        <w:ind w:left="1432" w:hanging="892"/>
        <w:jc w:val="both"/>
        <w:rPr>
          <w:b/>
          <w:sz w:val="26"/>
        </w:rPr>
      </w:pPr>
    </w:p>
    <w:p w:rsidR="002B1E0C" w:rsidRPr="004A742C" w:rsidRDefault="005A726C" w:rsidP="004A742C">
      <w:pPr>
        <w:numPr>
          <w:ilvl w:val="0"/>
          <w:numId w:val="1"/>
        </w:numPr>
        <w:spacing w:after="3"/>
        <w:ind w:left="284" w:hanging="367"/>
        <w:rPr>
          <w:b/>
        </w:rPr>
      </w:pPr>
      <w:r w:rsidRPr="004A742C">
        <w:rPr>
          <w:b/>
          <w:sz w:val="26"/>
        </w:rPr>
        <w:t>Segmento dos DOCENTES:</w:t>
      </w:r>
    </w:p>
    <w:p w:rsidR="005A726C" w:rsidRDefault="005A726C" w:rsidP="005A726C">
      <w:pPr>
        <w:spacing w:after="3"/>
        <w:ind w:left="367"/>
      </w:pPr>
    </w:p>
    <w:tbl>
      <w:tblPr>
        <w:tblStyle w:val="TableGrid"/>
        <w:tblW w:w="7938" w:type="dxa"/>
        <w:tblInd w:w="423" w:type="dxa"/>
        <w:tblCellMar>
          <w:top w:w="3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53"/>
        <w:gridCol w:w="4485"/>
      </w:tblGrid>
      <w:tr w:rsidR="002B1E0C" w:rsidTr="007D4854">
        <w:trPr>
          <w:trHeight w:val="367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0C" w:rsidRPr="004A742C" w:rsidRDefault="005A726C">
            <w:pPr>
              <w:ind w:left="41"/>
              <w:jc w:val="center"/>
              <w:rPr>
                <w:b/>
              </w:rPr>
            </w:pPr>
            <w:r w:rsidRPr="004A742C">
              <w:rPr>
                <w:b/>
                <w:sz w:val="24"/>
              </w:rPr>
              <w:t>CONDIÇÃO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0C" w:rsidRPr="004A742C" w:rsidRDefault="005A726C">
            <w:pPr>
              <w:ind w:left="65"/>
              <w:jc w:val="center"/>
              <w:rPr>
                <w:b/>
              </w:rPr>
            </w:pPr>
            <w:r w:rsidRPr="004A742C">
              <w:rPr>
                <w:b/>
              </w:rPr>
              <w:t>NOME</w:t>
            </w:r>
          </w:p>
        </w:tc>
      </w:tr>
      <w:tr w:rsidR="002B1E0C" w:rsidRPr="007D4854" w:rsidTr="007D4854">
        <w:trPr>
          <w:trHeight w:val="302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26C" w:rsidRPr="007D4854" w:rsidRDefault="005A726C" w:rsidP="005A726C">
            <w:pPr>
              <w:ind w:left="49"/>
              <w:jc w:val="center"/>
              <w:rPr>
                <w:b/>
              </w:rPr>
            </w:pPr>
            <w:r w:rsidRPr="007D4854">
              <w:rPr>
                <w:b/>
              </w:rPr>
              <w:t>TITULARES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854" w:rsidRDefault="00D30859" w:rsidP="007D4854">
            <w:pPr>
              <w:ind w:left="58"/>
              <w:rPr>
                <w:b/>
              </w:rPr>
            </w:pPr>
            <w:r>
              <w:rPr>
                <w:b/>
              </w:rPr>
              <w:t>*AFONSO MANOEL RIGHI LANG</w:t>
            </w:r>
          </w:p>
          <w:p w:rsidR="00D30859" w:rsidRPr="007D4854" w:rsidRDefault="00D30859" w:rsidP="007D4854">
            <w:pPr>
              <w:ind w:left="58"/>
              <w:rPr>
                <w:b/>
              </w:rPr>
            </w:pPr>
            <w:r>
              <w:rPr>
                <w:b/>
              </w:rPr>
              <w:t>*RODRIGO BRUNO SANTOLIN</w:t>
            </w:r>
          </w:p>
        </w:tc>
      </w:tr>
      <w:tr w:rsidR="005A726C" w:rsidRPr="007D4854" w:rsidTr="007D4854">
        <w:trPr>
          <w:trHeight w:val="302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26C" w:rsidRPr="007D4854" w:rsidRDefault="005A726C" w:rsidP="005A726C">
            <w:pPr>
              <w:ind w:left="49"/>
              <w:jc w:val="center"/>
              <w:rPr>
                <w:b/>
              </w:rPr>
            </w:pPr>
            <w:r w:rsidRPr="007D4854">
              <w:rPr>
                <w:b/>
              </w:rPr>
              <w:t>SUPLENTES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26C" w:rsidRDefault="00D30859" w:rsidP="00D30859">
            <w:pPr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*HERON LISBOA</w:t>
            </w:r>
          </w:p>
          <w:p w:rsidR="00D30859" w:rsidRPr="007D4854" w:rsidRDefault="00D30859" w:rsidP="00D30859">
            <w:pPr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*VÂNIA DE SOUZA LIMA AGUIAR</w:t>
            </w:r>
          </w:p>
        </w:tc>
      </w:tr>
    </w:tbl>
    <w:p w:rsidR="005A726C" w:rsidRPr="007D4854" w:rsidRDefault="005A726C" w:rsidP="005A726C">
      <w:pPr>
        <w:spacing w:after="3"/>
        <w:rPr>
          <w:b/>
        </w:rPr>
      </w:pPr>
    </w:p>
    <w:p w:rsidR="002B1E0C" w:rsidRPr="007D4854" w:rsidRDefault="005A726C" w:rsidP="004A742C">
      <w:pPr>
        <w:numPr>
          <w:ilvl w:val="0"/>
          <w:numId w:val="1"/>
        </w:numPr>
        <w:spacing w:after="3"/>
        <w:ind w:left="284" w:hanging="367"/>
        <w:rPr>
          <w:b/>
        </w:rPr>
      </w:pPr>
      <w:r w:rsidRPr="007D4854">
        <w:rPr>
          <w:b/>
          <w:sz w:val="26"/>
        </w:rPr>
        <w:t xml:space="preserve">Segmento dos </w:t>
      </w:r>
      <w:r w:rsidR="00D30859">
        <w:rPr>
          <w:b/>
          <w:sz w:val="26"/>
        </w:rPr>
        <w:t>TÉCNICOS ADMINISTRATIVOS</w:t>
      </w:r>
      <w:r w:rsidRPr="007D4854">
        <w:rPr>
          <w:b/>
          <w:sz w:val="26"/>
        </w:rPr>
        <w:t>:</w:t>
      </w:r>
    </w:p>
    <w:p w:rsidR="004A742C" w:rsidRPr="007D4854" w:rsidRDefault="004A742C" w:rsidP="004A742C">
      <w:pPr>
        <w:spacing w:after="3"/>
        <w:rPr>
          <w:b/>
        </w:rPr>
      </w:pPr>
    </w:p>
    <w:tbl>
      <w:tblPr>
        <w:tblStyle w:val="TableGrid"/>
        <w:tblW w:w="7938" w:type="dxa"/>
        <w:tblInd w:w="423" w:type="dxa"/>
        <w:tblCellMar>
          <w:top w:w="3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48"/>
        <w:gridCol w:w="4490"/>
      </w:tblGrid>
      <w:tr w:rsidR="002B1E0C" w:rsidRPr="007D4854" w:rsidTr="007D4854">
        <w:trPr>
          <w:trHeight w:val="360"/>
        </w:trPr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0C" w:rsidRPr="007D4854" w:rsidRDefault="005A726C">
            <w:pPr>
              <w:ind w:left="39"/>
              <w:jc w:val="center"/>
              <w:rPr>
                <w:b/>
              </w:rPr>
            </w:pPr>
            <w:r w:rsidRPr="007D4854">
              <w:rPr>
                <w:b/>
                <w:sz w:val="24"/>
              </w:rPr>
              <w:t>CONDIÇÃO</w:t>
            </w:r>
          </w:p>
        </w:tc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0C" w:rsidRPr="007D4854" w:rsidRDefault="005A726C">
            <w:pPr>
              <w:ind w:left="53"/>
              <w:jc w:val="center"/>
              <w:rPr>
                <w:b/>
              </w:rPr>
            </w:pPr>
            <w:r w:rsidRPr="007D4854">
              <w:rPr>
                <w:b/>
              </w:rPr>
              <w:t>NOME</w:t>
            </w:r>
          </w:p>
        </w:tc>
      </w:tr>
      <w:tr w:rsidR="002B1E0C" w:rsidRPr="007D4854" w:rsidTr="007D4854">
        <w:trPr>
          <w:trHeight w:val="312"/>
        </w:trPr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0C" w:rsidRPr="007D4854" w:rsidRDefault="007D4854" w:rsidP="007D4854">
            <w:pPr>
              <w:ind w:left="39"/>
              <w:jc w:val="center"/>
              <w:rPr>
                <w:b/>
              </w:rPr>
            </w:pPr>
            <w:r w:rsidRPr="007D4854">
              <w:rPr>
                <w:b/>
              </w:rPr>
              <w:t>TITULAR</w:t>
            </w:r>
          </w:p>
        </w:tc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0C" w:rsidRDefault="00D30859" w:rsidP="004A742C">
            <w:pPr>
              <w:ind w:left="53"/>
              <w:rPr>
                <w:b/>
              </w:rPr>
            </w:pPr>
            <w:r>
              <w:rPr>
                <w:b/>
              </w:rPr>
              <w:t>*ROSANGELA DE OLIVEIRA</w:t>
            </w:r>
          </w:p>
          <w:p w:rsidR="00D30859" w:rsidRPr="007D4854" w:rsidRDefault="00D30859" w:rsidP="004A742C">
            <w:pPr>
              <w:ind w:left="53"/>
              <w:rPr>
                <w:b/>
              </w:rPr>
            </w:pPr>
            <w:r>
              <w:rPr>
                <w:b/>
              </w:rPr>
              <w:t>*JULIANA FAGUNDES DOS SANTOS</w:t>
            </w:r>
          </w:p>
        </w:tc>
      </w:tr>
      <w:tr w:rsidR="005A726C" w:rsidRPr="007D4854" w:rsidTr="007D4854">
        <w:trPr>
          <w:trHeight w:val="312"/>
        </w:trPr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26C" w:rsidRPr="007D4854" w:rsidRDefault="005A726C" w:rsidP="007D4854">
            <w:pPr>
              <w:ind w:left="39"/>
              <w:jc w:val="center"/>
              <w:rPr>
                <w:b/>
              </w:rPr>
            </w:pPr>
            <w:r w:rsidRPr="007D4854">
              <w:rPr>
                <w:b/>
              </w:rPr>
              <w:t>SUPLENTE</w:t>
            </w:r>
          </w:p>
        </w:tc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42C" w:rsidRPr="007D4854" w:rsidRDefault="00D30859" w:rsidP="004A742C">
            <w:pPr>
              <w:ind w:left="53"/>
              <w:rPr>
                <w:b/>
              </w:rPr>
            </w:pPr>
            <w:r>
              <w:rPr>
                <w:b/>
              </w:rPr>
              <w:t>NÃO HOUVE SUPLENTES.</w:t>
            </w:r>
          </w:p>
        </w:tc>
      </w:tr>
    </w:tbl>
    <w:p w:rsidR="00D30859" w:rsidRDefault="00D30859">
      <w:pPr>
        <w:tabs>
          <w:tab w:val="center" w:pos="3792"/>
          <w:tab w:val="center" w:pos="5037"/>
        </w:tabs>
        <w:spacing w:after="0"/>
        <w:rPr>
          <w:sz w:val="24"/>
        </w:rPr>
      </w:pPr>
    </w:p>
    <w:p w:rsidR="00D30859" w:rsidRPr="007D4854" w:rsidRDefault="00392D2F" w:rsidP="00392D2F">
      <w:pPr>
        <w:tabs>
          <w:tab w:val="center" w:pos="3792"/>
          <w:tab w:val="center" w:pos="5037"/>
        </w:tabs>
        <w:spacing w:after="0"/>
        <w:rPr>
          <w:b/>
        </w:rPr>
      </w:pPr>
      <w:r>
        <w:rPr>
          <w:sz w:val="24"/>
        </w:rPr>
        <w:t xml:space="preserve">3)      </w:t>
      </w:r>
      <w:r w:rsidR="00D30859" w:rsidRPr="007D4854">
        <w:rPr>
          <w:b/>
          <w:sz w:val="26"/>
        </w:rPr>
        <w:t>Segmento dos DISCENTES:</w:t>
      </w:r>
    </w:p>
    <w:p w:rsidR="00D30859" w:rsidRPr="007D4854" w:rsidRDefault="00D30859" w:rsidP="00D30859">
      <w:pPr>
        <w:spacing w:after="3"/>
        <w:rPr>
          <w:b/>
        </w:rPr>
      </w:pPr>
    </w:p>
    <w:tbl>
      <w:tblPr>
        <w:tblStyle w:val="TableGrid"/>
        <w:tblW w:w="7938" w:type="dxa"/>
        <w:tblInd w:w="423" w:type="dxa"/>
        <w:tblCellMar>
          <w:top w:w="3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48"/>
        <w:gridCol w:w="4490"/>
      </w:tblGrid>
      <w:tr w:rsidR="00D30859" w:rsidRPr="007D4854" w:rsidTr="0003751B">
        <w:trPr>
          <w:trHeight w:val="360"/>
        </w:trPr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859" w:rsidRPr="007D4854" w:rsidRDefault="00D30859" w:rsidP="0003751B">
            <w:pPr>
              <w:ind w:left="39"/>
              <w:jc w:val="center"/>
              <w:rPr>
                <w:b/>
              </w:rPr>
            </w:pPr>
            <w:r w:rsidRPr="007D4854">
              <w:rPr>
                <w:b/>
                <w:sz w:val="24"/>
              </w:rPr>
              <w:t>CONDIÇÃO</w:t>
            </w:r>
          </w:p>
        </w:tc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859" w:rsidRPr="007D4854" w:rsidRDefault="00D30859" w:rsidP="0003751B">
            <w:pPr>
              <w:ind w:left="53"/>
              <w:jc w:val="center"/>
              <w:rPr>
                <w:b/>
              </w:rPr>
            </w:pPr>
            <w:r w:rsidRPr="007D4854">
              <w:rPr>
                <w:b/>
              </w:rPr>
              <w:t>NOME</w:t>
            </w:r>
          </w:p>
        </w:tc>
      </w:tr>
      <w:tr w:rsidR="00D30859" w:rsidRPr="007D4854" w:rsidTr="0003751B">
        <w:trPr>
          <w:trHeight w:val="312"/>
        </w:trPr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859" w:rsidRPr="007D4854" w:rsidRDefault="00D30859" w:rsidP="0003751B">
            <w:pPr>
              <w:ind w:left="39"/>
              <w:jc w:val="center"/>
              <w:rPr>
                <w:b/>
              </w:rPr>
            </w:pPr>
            <w:r w:rsidRPr="007D4854">
              <w:rPr>
                <w:b/>
              </w:rPr>
              <w:t>TITULAR</w:t>
            </w:r>
          </w:p>
        </w:tc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859" w:rsidRPr="007D4854" w:rsidRDefault="00D30859" w:rsidP="0003751B">
            <w:pPr>
              <w:ind w:left="53"/>
              <w:rPr>
                <w:b/>
              </w:rPr>
            </w:pPr>
            <w:r>
              <w:rPr>
                <w:b/>
              </w:rPr>
              <w:t>*GABRIELA CENEDESE</w:t>
            </w:r>
          </w:p>
        </w:tc>
      </w:tr>
    </w:tbl>
    <w:p w:rsidR="00392D2F" w:rsidRDefault="00941C87" w:rsidP="00941C87">
      <w:pPr>
        <w:spacing w:after="998"/>
        <w:ind w:right="849"/>
        <w:jc w:val="right"/>
        <w:rPr>
          <w:sz w:val="24"/>
        </w:rPr>
      </w:pPr>
      <w:r>
        <w:rPr>
          <w:sz w:val="24"/>
        </w:rPr>
        <w:t xml:space="preserve">                                           </w:t>
      </w:r>
    </w:p>
    <w:p w:rsidR="00941C87" w:rsidRPr="004A742C" w:rsidRDefault="00392D2F" w:rsidP="00941C87">
      <w:pPr>
        <w:spacing w:after="998"/>
        <w:ind w:right="849"/>
        <w:jc w:val="right"/>
        <w:rPr>
          <w:b/>
        </w:rPr>
      </w:pPr>
      <w:r>
        <w:rPr>
          <w:b/>
          <w:sz w:val="24"/>
        </w:rPr>
        <w:t>Ser</w:t>
      </w:r>
      <w:r w:rsidR="00941C87" w:rsidRPr="004A742C">
        <w:rPr>
          <w:b/>
          <w:sz w:val="24"/>
        </w:rPr>
        <w:t xml:space="preserve">tão, </w:t>
      </w:r>
      <w:r>
        <w:rPr>
          <w:b/>
          <w:sz w:val="24"/>
        </w:rPr>
        <w:t>09 de dezembro</w:t>
      </w:r>
      <w:r w:rsidR="00941C87" w:rsidRPr="004A742C">
        <w:rPr>
          <w:b/>
          <w:sz w:val="24"/>
        </w:rPr>
        <w:t xml:space="preserve"> de 2019.</w:t>
      </w:r>
    </w:p>
    <w:p w:rsidR="002B1E0C" w:rsidRPr="004A742C" w:rsidRDefault="00941C87">
      <w:pPr>
        <w:tabs>
          <w:tab w:val="center" w:pos="3792"/>
          <w:tab w:val="center" w:pos="5037"/>
        </w:tabs>
        <w:spacing w:after="0"/>
        <w:rPr>
          <w:b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</w:t>
      </w:r>
      <w:r w:rsidR="00392D2F">
        <w:rPr>
          <w:rFonts w:ascii="Calibri" w:eastAsia="Calibri" w:hAnsi="Calibri" w:cs="Calibri"/>
          <w:b/>
          <w:sz w:val="24"/>
        </w:rPr>
        <w:t>O</w:t>
      </w:r>
      <w:r w:rsidR="005A726C" w:rsidRPr="004A742C">
        <w:rPr>
          <w:rFonts w:ascii="Calibri" w:eastAsia="Calibri" w:hAnsi="Calibri" w:cs="Calibri"/>
          <w:b/>
          <w:sz w:val="24"/>
        </w:rPr>
        <w:t xml:space="preserve">dair José </w:t>
      </w:r>
      <w:proofErr w:type="spellStart"/>
      <w:r w:rsidR="005A726C" w:rsidRPr="004A742C">
        <w:rPr>
          <w:b/>
          <w:sz w:val="24"/>
        </w:rPr>
        <w:t>Spenthof</w:t>
      </w:r>
      <w:proofErr w:type="spellEnd"/>
    </w:p>
    <w:p w:rsidR="002B1E0C" w:rsidRPr="004A742C" w:rsidRDefault="004A742C">
      <w:pPr>
        <w:spacing w:after="3" w:line="265" w:lineRule="auto"/>
        <w:ind w:left="614" w:right="108" w:hanging="10"/>
        <w:jc w:val="center"/>
        <w:rPr>
          <w:b/>
        </w:rPr>
      </w:pPr>
      <w:r>
        <w:rPr>
          <w:b/>
          <w:sz w:val="24"/>
        </w:rPr>
        <w:t>Diretor-Geral do I FRS -</w:t>
      </w:r>
      <w:r w:rsidR="005A726C" w:rsidRPr="004A742C">
        <w:rPr>
          <w:b/>
          <w:sz w:val="24"/>
        </w:rPr>
        <w:t xml:space="preserve"> Campus Sertão</w:t>
      </w:r>
    </w:p>
    <w:p w:rsidR="002B1E0C" w:rsidRPr="004A742C" w:rsidRDefault="005A726C">
      <w:pPr>
        <w:spacing w:after="947" w:line="265" w:lineRule="auto"/>
        <w:ind w:left="614" w:right="108" w:hanging="10"/>
        <w:jc w:val="center"/>
        <w:rPr>
          <w:b/>
        </w:rPr>
      </w:pPr>
      <w:r w:rsidRPr="004A742C">
        <w:rPr>
          <w:b/>
          <w:sz w:val="24"/>
        </w:rPr>
        <w:t>Portaria 319/2016</w:t>
      </w:r>
    </w:p>
    <w:sectPr w:rsidR="002B1E0C" w:rsidRPr="004A742C">
      <w:pgSz w:w="11909" w:h="16841"/>
      <w:pgMar w:top="683" w:right="1813" w:bottom="1440" w:left="16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F4670"/>
    <w:multiLevelType w:val="hybridMultilevel"/>
    <w:tmpl w:val="1E727B82"/>
    <w:lvl w:ilvl="0" w:tplc="9AB82E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329D2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88C7DA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ECAEF4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FCB556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041460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0AB89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82E09A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36A87A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0C"/>
    <w:rsid w:val="002B1E0C"/>
    <w:rsid w:val="00301C9E"/>
    <w:rsid w:val="00392D2F"/>
    <w:rsid w:val="004A742C"/>
    <w:rsid w:val="005A726C"/>
    <w:rsid w:val="006D4842"/>
    <w:rsid w:val="007D4854"/>
    <w:rsid w:val="00941C87"/>
    <w:rsid w:val="00B42698"/>
    <w:rsid w:val="00D3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BE871-E47A-41FB-B834-39A643AD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41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41C8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0CA3-8C2B-4AF8-B7D6-2734BCD1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Valdir Francisco Schafer</dc:creator>
  <cp:keywords/>
  <cp:lastModifiedBy>Valdir Francisco Schafer</cp:lastModifiedBy>
  <cp:revision>6</cp:revision>
  <cp:lastPrinted>2019-12-09T11:34:00Z</cp:lastPrinted>
  <dcterms:created xsi:type="dcterms:W3CDTF">2019-12-09T11:31:00Z</dcterms:created>
  <dcterms:modified xsi:type="dcterms:W3CDTF">2019-12-09T11:34:00Z</dcterms:modified>
</cp:coreProperties>
</file>