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AE" w:rsidRDefault="006F6AAE" w:rsidP="006F6AA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6F6AAE" w:rsidRDefault="006F6AAE" w:rsidP="006F6AA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Resolução nº </w:t>
      </w:r>
      <w:r>
        <w:rPr>
          <w:rFonts w:ascii="Arial" w:hAnsi="Arial" w:cs="Arial"/>
          <w:b/>
          <w:bCs/>
          <w:sz w:val="22"/>
          <w:szCs w:val="22"/>
        </w:rPr>
        <w:t>162, de 12 de abril</w:t>
      </w:r>
      <w:r w:rsidRPr="00DB2C6B">
        <w:rPr>
          <w:rFonts w:ascii="Arial" w:hAnsi="Arial" w:cs="Arial"/>
          <w:b/>
          <w:bCs/>
          <w:sz w:val="22"/>
          <w:szCs w:val="22"/>
        </w:rPr>
        <w:t xml:space="preserve"> de 2019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6F6AAE" w:rsidRDefault="006F6AAE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1D348D" w:rsidRDefault="001D348D" w:rsidP="006F6AAE">
      <w:pPr>
        <w:pStyle w:val="NormalWeb"/>
        <w:spacing w:before="0" w:beforeAutospacing="0" w:after="0" w:afterAutospacing="0"/>
        <w:jc w:val="both"/>
      </w:pPr>
    </w:p>
    <w:p w:rsidR="006F6AAE" w:rsidRDefault="006F6AAE" w:rsidP="006F6AAE">
      <w:pPr>
        <w:pStyle w:val="NormalWeb"/>
        <w:spacing w:before="0" w:beforeAutospacing="0" w:after="0" w:afterAutospacing="0"/>
        <w:ind w:left="4680"/>
        <w:jc w:val="both"/>
      </w:pPr>
      <w:r>
        <w:rPr>
          <w:rFonts w:ascii="Arial" w:hAnsi="Arial" w:cs="Arial"/>
          <w:color w:val="000000"/>
          <w:sz w:val="22"/>
          <w:szCs w:val="22"/>
        </w:rPr>
        <w:t>Aprovar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destinação de imóvel residencial do a interesse da Administração.</w:t>
      </w:r>
    </w:p>
    <w:p w:rsidR="006F6AAE" w:rsidRDefault="006F6AAE" w:rsidP="006F6AAE">
      <w:pPr>
        <w:pStyle w:val="NormalWeb"/>
        <w:spacing w:before="0" w:beforeAutospacing="0" w:after="0" w:afterAutospacing="0"/>
        <w:ind w:left="468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F6AAE" w:rsidRPr="006F08C6" w:rsidRDefault="006F6AAE" w:rsidP="006F6AAE">
      <w:pPr>
        <w:pStyle w:val="NormalWeb"/>
        <w:spacing w:before="0" w:beforeAutospacing="0" w:after="0" w:afterAutospacing="0"/>
        <w:ind w:firstLine="14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Presidente do Conselho de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 Instituto Federal de Educação, Ciência e Tecnologia do Rio Grande do Sul –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Sertão</w:t>
      </w:r>
      <w:r>
        <w:rPr>
          <w:rFonts w:ascii="Arial" w:hAnsi="Arial" w:cs="Arial"/>
          <w:color w:val="000000"/>
          <w:sz w:val="22"/>
          <w:szCs w:val="22"/>
        </w:rPr>
        <w:t>, no uso de suas atribuições e, de acordo com o item XIV do Artigo nº 54 do Regimento Geral do IFRS</w:t>
      </w:r>
      <w:r w:rsidRPr="006F08C6">
        <w:rPr>
          <w:rFonts w:ascii="Arial" w:hAnsi="Arial" w:cs="Arial"/>
          <w:i/>
          <w:iCs/>
          <w:sz w:val="22"/>
          <w:szCs w:val="22"/>
        </w:rPr>
        <w:t xml:space="preserve">, </w:t>
      </w:r>
      <w:r w:rsidRPr="006F08C6">
        <w:rPr>
          <w:rFonts w:ascii="Arial" w:hAnsi="Arial" w:cs="Arial"/>
          <w:b/>
          <w:bCs/>
          <w:sz w:val="22"/>
          <w:szCs w:val="22"/>
        </w:rPr>
        <w:t>RESOLVE:</w:t>
      </w:r>
    </w:p>
    <w:p w:rsidR="006F6AAE" w:rsidRPr="006F08C6" w:rsidRDefault="006F6AAE" w:rsidP="006F6AAE">
      <w:pPr>
        <w:pStyle w:val="NormalWeb"/>
        <w:spacing w:before="0" w:beforeAutospacing="0" w:after="0" w:afterAutospacing="0"/>
        <w:ind w:firstLine="1420"/>
        <w:jc w:val="both"/>
      </w:pPr>
      <w:r w:rsidRPr="006F08C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F6AAE" w:rsidRPr="001D348D" w:rsidRDefault="006F6AAE" w:rsidP="001972A6">
      <w:pPr>
        <w:pStyle w:val="NormalWeb"/>
        <w:spacing w:before="0" w:beforeAutospacing="0" w:after="0" w:afterAutospacing="0"/>
        <w:ind w:firstLine="1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D348D">
        <w:rPr>
          <w:rFonts w:ascii="Arial" w:hAnsi="Arial" w:cs="Arial"/>
          <w:bCs/>
          <w:color w:val="000000"/>
          <w:sz w:val="22"/>
          <w:szCs w:val="22"/>
        </w:rPr>
        <w:t xml:space="preserve">Art. 1º Aprovar </w:t>
      </w:r>
      <w:r w:rsidRPr="001D348D">
        <w:rPr>
          <w:rFonts w:ascii="Arial" w:hAnsi="Arial" w:cs="Arial"/>
          <w:bCs/>
          <w:i/>
          <w:color w:val="000000"/>
          <w:sz w:val="22"/>
          <w:szCs w:val="22"/>
        </w:rPr>
        <w:t>“ad referendum”</w:t>
      </w:r>
      <w:r w:rsidRPr="001D348D">
        <w:rPr>
          <w:rFonts w:ascii="Arial" w:hAnsi="Arial" w:cs="Arial"/>
          <w:bCs/>
          <w:color w:val="000000"/>
          <w:sz w:val="22"/>
          <w:szCs w:val="22"/>
        </w:rPr>
        <w:t xml:space="preserve"> a destinação de imóvel res</w:t>
      </w:r>
      <w:r w:rsidR="001972A6" w:rsidRPr="001D348D">
        <w:rPr>
          <w:rFonts w:ascii="Arial" w:hAnsi="Arial" w:cs="Arial"/>
          <w:bCs/>
          <w:color w:val="000000"/>
          <w:sz w:val="22"/>
          <w:szCs w:val="22"/>
        </w:rPr>
        <w:t>idencial identificado</w:t>
      </w:r>
      <w:r w:rsidR="0023677D">
        <w:rPr>
          <w:rFonts w:ascii="Arial" w:hAnsi="Arial" w:cs="Arial"/>
          <w:bCs/>
          <w:color w:val="000000"/>
          <w:sz w:val="22"/>
          <w:szCs w:val="22"/>
        </w:rPr>
        <w:t xml:space="preserve"> como Patrimônio Nacional nº 115</w:t>
      </w:r>
      <w:r w:rsidR="001972A6" w:rsidRPr="001D348D">
        <w:rPr>
          <w:rFonts w:ascii="Arial" w:hAnsi="Arial" w:cs="Arial"/>
          <w:bCs/>
          <w:color w:val="000000"/>
          <w:sz w:val="22"/>
          <w:szCs w:val="22"/>
        </w:rPr>
        <w:t xml:space="preserve"> – RIP – 8911.00002.500.</w:t>
      </w:r>
      <w:r w:rsidR="001D348D" w:rsidRPr="001D348D">
        <w:rPr>
          <w:rFonts w:ascii="Arial" w:hAnsi="Arial" w:cs="Arial"/>
          <w:bCs/>
          <w:color w:val="000000"/>
          <w:sz w:val="22"/>
          <w:szCs w:val="22"/>
        </w:rPr>
        <w:t>0, enquanto subsistirem os motivos que determinam a necessidade de residência obrigatória no interesse da administração.</w:t>
      </w:r>
      <w:r w:rsidR="001972A6" w:rsidRPr="001D348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D348D">
        <w:rPr>
          <w:rFonts w:ascii="Arial" w:hAnsi="Arial" w:cs="Arial"/>
          <w:bCs/>
          <w:color w:val="000000"/>
          <w:sz w:val="22"/>
          <w:szCs w:val="22"/>
        </w:rPr>
        <w:t xml:space="preserve">   </w:t>
      </w:r>
    </w:p>
    <w:p w:rsidR="006F6AAE" w:rsidRPr="001D348D" w:rsidRDefault="006F6AAE" w:rsidP="006F6AAE">
      <w:pPr>
        <w:spacing w:after="0"/>
        <w:rPr>
          <w:rFonts w:ascii="Arial" w:hAnsi="Arial" w:cs="Arial"/>
        </w:rPr>
      </w:pPr>
    </w:p>
    <w:p w:rsidR="006F6AAE" w:rsidRPr="001D348D" w:rsidRDefault="006F6AAE" w:rsidP="006F6AAE">
      <w:pPr>
        <w:spacing w:after="0"/>
        <w:ind w:right="-1"/>
        <w:jc w:val="both"/>
        <w:rPr>
          <w:rFonts w:ascii="Arial" w:hAnsi="Arial" w:cs="Arial"/>
        </w:rPr>
      </w:pPr>
    </w:p>
    <w:p w:rsidR="006F6AAE" w:rsidRPr="001D348D" w:rsidRDefault="001D348D" w:rsidP="006F6AAE">
      <w:pPr>
        <w:pStyle w:val="NormalWeb"/>
        <w:spacing w:before="0" w:beforeAutospacing="0" w:after="0" w:afterAutospacing="0"/>
        <w:ind w:firstLine="1420"/>
        <w:jc w:val="both"/>
      </w:pPr>
      <w:r w:rsidRPr="001D348D">
        <w:rPr>
          <w:rFonts w:ascii="Arial" w:hAnsi="Arial" w:cs="Arial"/>
          <w:bCs/>
          <w:sz w:val="22"/>
          <w:szCs w:val="22"/>
        </w:rPr>
        <w:t>Art. 2</w:t>
      </w:r>
      <w:r w:rsidR="006F6AAE" w:rsidRPr="001D348D">
        <w:rPr>
          <w:rFonts w:ascii="Arial" w:hAnsi="Arial" w:cs="Arial"/>
          <w:bCs/>
          <w:sz w:val="22"/>
          <w:szCs w:val="22"/>
        </w:rPr>
        <w:t>º Revogam-se as disposições contrarias.</w:t>
      </w:r>
    </w:p>
    <w:p w:rsidR="006F6AAE" w:rsidRDefault="006F6AAE" w:rsidP="006F6AAE">
      <w:pPr>
        <w:pStyle w:val="NormalWeb"/>
        <w:spacing w:before="0" w:beforeAutospacing="0" w:after="0" w:afterAutospacing="0"/>
        <w:ind w:firstLine="1420"/>
        <w:jc w:val="both"/>
        <w:rPr>
          <w:rFonts w:ascii="Arial" w:hAnsi="Arial" w:cs="Arial"/>
          <w:sz w:val="22"/>
          <w:szCs w:val="22"/>
        </w:rPr>
      </w:pPr>
      <w:r w:rsidRPr="006F08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08C6">
        <w:rPr>
          <w:rFonts w:ascii="Arial" w:hAnsi="Arial" w:cs="Arial"/>
          <w:sz w:val="22"/>
          <w:szCs w:val="22"/>
        </w:rPr>
        <w:t xml:space="preserve"> </w:t>
      </w:r>
    </w:p>
    <w:p w:rsidR="001D348D" w:rsidRDefault="001D348D" w:rsidP="006F6AAE">
      <w:pPr>
        <w:pStyle w:val="NormalWeb"/>
        <w:spacing w:before="0" w:beforeAutospacing="0" w:after="0" w:afterAutospacing="0"/>
        <w:ind w:firstLine="1420"/>
        <w:jc w:val="both"/>
        <w:rPr>
          <w:rFonts w:ascii="Arial" w:hAnsi="Arial" w:cs="Arial"/>
          <w:sz w:val="22"/>
          <w:szCs w:val="22"/>
        </w:rPr>
      </w:pPr>
    </w:p>
    <w:p w:rsidR="001D348D" w:rsidRPr="006F08C6" w:rsidRDefault="001D348D" w:rsidP="006F6AAE">
      <w:pPr>
        <w:pStyle w:val="NormalWeb"/>
        <w:spacing w:before="0" w:beforeAutospacing="0" w:after="0" w:afterAutospacing="0"/>
        <w:ind w:firstLine="1420"/>
        <w:jc w:val="both"/>
      </w:pPr>
    </w:p>
    <w:p w:rsidR="006F6AAE" w:rsidRPr="006F08C6" w:rsidRDefault="001D348D" w:rsidP="006F6AAE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sz w:val="22"/>
          <w:szCs w:val="22"/>
        </w:rPr>
        <w:t>Sertão/RS, 12 de abril</w:t>
      </w:r>
      <w:r w:rsidR="006F6AAE">
        <w:rPr>
          <w:rFonts w:ascii="Arial" w:hAnsi="Arial" w:cs="Arial"/>
          <w:sz w:val="22"/>
          <w:szCs w:val="22"/>
        </w:rPr>
        <w:t xml:space="preserve"> de 2019</w:t>
      </w:r>
      <w:r w:rsidR="006F6AAE" w:rsidRPr="006F08C6">
        <w:rPr>
          <w:rFonts w:ascii="Arial" w:hAnsi="Arial" w:cs="Arial"/>
          <w:sz w:val="22"/>
          <w:szCs w:val="22"/>
        </w:rPr>
        <w:t>.</w:t>
      </w:r>
    </w:p>
    <w:p w:rsidR="006F6AAE" w:rsidRPr="006F08C6" w:rsidRDefault="006F6AAE" w:rsidP="006F6AAE">
      <w:pPr>
        <w:pStyle w:val="NormalWeb"/>
        <w:spacing w:before="0" w:beforeAutospacing="0" w:after="0" w:afterAutospacing="0"/>
        <w:jc w:val="both"/>
      </w:pPr>
      <w:r w:rsidRPr="006F08C6">
        <w:rPr>
          <w:rFonts w:ascii="Arial" w:hAnsi="Arial" w:cs="Arial"/>
          <w:sz w:val="22"/>
          <w:szCs w:val="22"/>
        </w:rPr>
        <w:t xml:space="preserve"> </w:t>
      </w:r>
    </w:p>
    <w:p w:rsidR="006F6AAE" w:rsidRDefault="006F6AAE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08C6">
        <w:rPr>
          <w:rFonts w:ascii="Arial" w:hAnsi="Arial" w:cs="Arial"/>
          <w:sz w:val="22"/>
          <w:szCs w:val="22"/>
        </w:rPr>
        <w:t xml:space="preserve"> </w:t>
      </w:r>
    </w:p>
    <w:p w:rsidR="001D348D" w:rsidRPr="006F08C6" w:rsidRDefault="001D348D" w:rsidP="006F6AAE">
      <w:pPr>
        <w:pStyle w:val="NormalWeb"/>
        <w:spacing w:before="0" w:beforeAutospacing="0" w:after="0" w:afterAutospacing="0"/>
        <w:jc w:val="both"/>
      </w:pPr>
    </w:p>
    <w:p w:rsidR="006F6AAE" w:rsidRPr="006F08C6" w:rsidRDefault="006F6AAE" w:rsidP="006F6AAE">
      <w:pPr>
        <w:pStyle w:val="NormalWeb"/>
        <w:spacing w:before="0" w:beforeAutospacing="0" w:after="0" w:afterAutospacing="0"/>
        <w:jc w:val="both"/>
      </w:pPr>
      <w:r w:rsidRPr="006F08C6">
        <w:rPr>
          <w:rFonts w:ascii="Arial" w:hAnsi="Arial" w:cs="Arial"/>
          <w:sz w:val="22"/>
          <w:szCs w:val="22"/>
        </w:rPr>
        <w:t>Registre-se,</w:t>
      </w:r>
    </w:p>
    <w:p w:rsidR="006F6AAE" w:rsidRPr="006F08C6" w:rsidRDefault="006F6AAE" w:rsidP="006F6AAE">
      <w:pPr>
        <w:pStyle w:val="NormalWeb"/>
        <w:spacing w:before="0" w:beforeAutospacing="0" w:after="0" w:afterAutospacing="0"/>
        <w:jc w:val="both"/>
      </w:pPr>
      <w:r w:rsidRPr="006F08C6">
        <w:rPr>
          <w:rFonts w:ascii="Arial" w:hAnsi="Arial" w:cs="Arial"/>
          <w:sz w:val="22"/>
          <w:szCs w:val="22"/>
        </w:rPr>
        <w:t>Publique-se,</w:t>
      </w:r>
    </w:p>
    <w:p w:rsidR="006F6AAE" w:rsidRDefault="006F6AAE" w:rsidP="006F6AA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F6AAE" w:rsidRDefault="006F6AAE" w:rsidP="006F6AA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ODAIR JOSÉ SPENTHOF</w:t>
      </w:r>
    </w:p>
    <w:p w:rsidR="006F6AAE" w:rsidRDefault="006F6AAE" w:rsidP="006F6AA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Presidente do Conselho de </w:t>
      </w:r>
      <w:r>
        <w:rPr>
          <w:rFonts w:ascii="Arial" w:hAnsi="Arial" w:cs="Arial"/>
          <w:i/>
          <w:iCs/>
          <w:color w:val="000000"/>
          <w:sz w:val="22"/>
          <w:szCs w:val="22"/>
        </w:rPr>
        <w:t>Campus</w:t>
      </w:r>
    </w:p>
    <w:p w:rsidR="006F6AAE" w:rsidRDefault="006F6AAE" w:rsidP="006F6AA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IFRS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color w:val="000000"/>
          <w:sz w:val="22"/>
          <w:szCs w:val="22"/>
        </w:rPr>
        <w:t>Sertão</w:t>
      </w:r>
    </w:p>
    <w:p w:rsidR="006F6AAE" w:rsidRDefault="006F6AAE" w:rsidP="006F6AAE"/>
    <w:sectPr w:rsidR="006F6AAE" w:rsidSect="0041711D">
      <w:headerReference w:type="default" r:id="rId7"/>
      <w:footerReference w:type="default" r:id="rId8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95" w:rsidRDefault="00BC7395" w:rsidP="001D348D">
      <w:pPr>
        <w:spacing w:after="0" w:line="240" w:lineRule="auto"/>
      </w:pPr>
      <w:r>
        <w:separator/>
      </w:r>
    </w:p>
  </w:endnote>
  <w:endnote w:type="continuationSeparator" w:id="0">
    <w:p w:rsidR="00BC7395" w:rsidRDefault="00BC7395" w:rsidP="001D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6B" w:rsidRDefault="00BC7395">
    <w:pPr>
      <w:pStyle w:val="Rodap"/>
    </w:pPr>
  </w:p>
  <w:p w:rsidR="00DB2C6B" w:rsidRDefault="00BC73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95" w:rsidRDefault="00BC7395" w:rsidP="001D348D">
      <w:pPr>
        <w:spacing w:after="0" w:line="240" w:lineRule="auto"/>
      </w:pPr>
      <w:r>
        <w:separator/>
      </w:r>
    </w:p>
  </w:footnote>
  <w:footnote w:type="continuationSeparator" w:id="0">
    <w:p w:rsidR="00BC7395" w:rsidRDefault="00BC7395" w:rsidP="001D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8D" w:rsidRDefault="001D348D" w:rsidP="001D348D">
    <w:pPr>
      <w:pStyle w:val="NormalWeb"/>
      <w:spacing w:before="0" w:beforeAutospacing="0" w:after="0" w:afterAutospacing="0"/>
      <w:ind w:left="3600"/>
    </w:pPr>
    <w:r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21C37521" wp14:editId="62713E4A">
          <wp:extent cx="658495" cy="702310"/>
          <wp:effectExtent l="0" t="0" r="8255" b="2540"/>
          <wp:docPr id="1" name="Imagem 1" descr="https://lh5.googleusercontent.com/qZNQgKuWU6dkE3bsRC1-9BuN4DuNyJ2_x_OGUYXdo_kGo4Sz0VcPX_5u1wVgfI_bQUFkEz9a1xqh38J3Z0m1D8wlwO6HWu-O7LrPTVl5u5jOO7PkEo9xzzWCFwTrVaUy2zqALu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qZNQgKuWU6dkE3bsRC1-9BuN4DuNyJ2_x_OGUYXdo_kGo4Sz0VcPX_5u1wVgfI_bQUFkEz9a1xqh38J3Z0m1D8wlwO6HWu-O7LrPTVl5u5jOO7PkEo9xzzWCFwTrVaUy2zqALuB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48D" w:rsidRDefault="001D348D" w:rsidP="001D348D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2"/>
        <w:szCs w:val="22"/>
      </w:rPr>
      <w:t xml:space="preserve"> </w:t>
    </w:r>
    <w:r>
      <w:rPr>
        <w:rFonts w:ascii="Arial" w:hAnsi="Arial" w:cs="Arial"/>
        <w:color w:val="000000"/>
        <w:sz w:val="20"/>
        <w:szCs w:val="20"/>
      </w:rPr>
      <w:t>MINISTÉRIO DA EDUCAÇÃO</w:t>
    </w:r>
  </w:p>
  <w:p w:rsidR="001D348D" w:rsidRDefault="001D348D" w:rsidP="001D348D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>Secretaria de Educação Profissional e Tecnológica</w:t>
    </w:r>
  </w:p>
  <w:p w:rsidR="001D348D" w:rsidRDefault="001D348D" w:rsidP="001D348D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 xml:space="preserve">Instituto Federal de Educação, Ciência e Tecnologia do Rio Grande do Sul - </w:t>
    </w:r>
    <w:r>
      <w:rPr>
        <w:rFonts w:ascii="Arial" w:hAnsi="Arial" w:cs="Arial"/>
        <w:i/>
        <w:iCs/>
        <w:color w:val="000000"/>
        <w:sz w:val="20"/>
        <w:szCs w:val="20"/>
      </w:rPr>
      <w:t>Campus</w:t>
    </w:r>
    <w:r>
      <w:rPr>
        <w:rFonts w:ascii="Arial" w:hAnsi="Arial" w:cs="Arial"/>
        <w:color w:val="000000"/>
        <w:sz w:val="20"/>
        <w:szCs w:val="20"/>
      </w:rPr>
      <w:t xml:space="preserve"> Sertão</w:t>
    </w:r>
  </w:p>
  <w:p w:rsidR="001D348D" w:rsidRDefault="001D348D" w:rsidP="001D348D">
    <w:pPr>
      <w:pStyle w:val="Cabealho"/>
      <w:jc w:val="center"/>
    </w:pPr>
    <w:r>
      <w:rPr>
        <w:rFonts w:ascii="Arial" w:hAnsi="Arial" w:cs="Arial"/>
        <w:color w:val="000000"/>
        <w:sz w:val="20"/>
        <w:szCs w:val="20"/>
      </w:rPr>
      <w:t xml:space="preserve">CONSELHO DE </w:t>
    </w:r>
    <w:r>
      <w:rPr>
        <w:rFonts w:ascii="Arial" w:hAnsi="Arial" w:cs="Arial"/>
        <w:i/>
        <w:iCs/>
        <w:color w:val="000000"/>
        <w:sz w:val="20"/>
        <w:szCs w:val="20"/>
      </w:rPr>
      <w:t>CAMPUS</w:t>
    </w:r>
  </w:p>
  <w:p w:rsidR="001D348D" w:rsidRDefault="001D34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hybridMultilevel"/>
    <w:tmpl w:val="6F14EA92"/>
    <w:lvl w:ilvl="0" w:tplc="D042FFCA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6FFD7D7E"/>
    <w:multiLevelType w:val="hybridMultilevel"/>
    <w:tmpl w:val="D3C6F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E"/>
    <w:rsid w:val="001972A6"/>
    <w:rsid w:val="001D348D"/>
    <w:rsid w:val="0023677D"/>
    <w:rsid w:val="006B449F"/>
    <w:rsid w:val="006F6AAE"/>
    <w:rsid w:val="00756A97"/>
    <w:rsid w:val="008631D8"/>
    <w:rsid w:val="008D4907"/>
    <w:rsid w:val="00BC7395"/>
    <w:rsid w:val="00B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E3EC-7D65-49A4-B3CD-9725843B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6F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6AAE"/>
  </w:style>
  <w:style w:type="paragraph" w:styleId="Rodap">
    <w:name w:val="footer"/>
    <w:basedOn w:val="Normal"/>
    <w:link w:val="RodapCarter"/>
    <w:unhideWhenUsed/>
    <w:rsid w:val="006F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F6AAE"/>
  </w:style>
  <w:style w:type="paragraph" w:styleId="PargrafodaLista">
    <w:name w:val="List Paragraph"/>
    <w:basedOn w:val="Normal"/>
    <w:uiPriority w:val="34"/>
    <w:qFormat/>
    <w:rsid w:val="006F6AAE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99"/>
    <w:unhideWhenUsed/>
    <w:rsid w:val="006F6AAE"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6F6AAE"/>
    <w:rPr>
      <w:rFonts w:ascii="Calibri" w:eastAsia="Times New Roman" w:hAnsi="Calibri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Odair José</dc:creator>
  <cp:keywords/>
  <dc:description/>
  <cp:lastModifiedBy>Valdir Francisco Schafer</cp:lastModifiedBy>
  <cp:revision>2</cp:revision>
  <dcterms:created xsi:type="dcterms:W3CDTF">2019-04-16T14:41:00Z</dcterms:created>
  <dcterms:modified xsi:type="dcterms:W3CDTF">2019-04-16T14:41:00Z</dcterms:modified>
</cp:coreProperties>
</file>