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51180A" w:rsidRPr="00E02CD9">
        <w:rPr>
          <w:rFonts w:ascii="Arial" w:hAnsi="Arial" w:cs="Arial"/>
          <w:b/>
          <w:bCs/>
        </w:rPr>
        <w:t>4</w:t>
      </w:r>
      <w:r w:rsidR="00826BB2">
        <w:rPr>
          <w:rFonts w:ascii="Arial" w:hAnsi="Arial" w:cs="Arial"/>
          <w:b/>
          <w:bCs/>
        </w:rPr>
        <w:t>1</w:t>
      </w:r>
      <w:r w:rsidRPr="00E02CD9">
        <w:rPr>
          <w:rFonts w:ascii="Arial" w:hAnsi="Arial" w:cs="Arial"/>
          <w:b/>
          <w:bCs/>
        </w:rPr>
        <w:t xml:space="preserve">, de </w:t>
      </w:r>
      <w:r w:rsidR="0051180A" w:rsidRPr="00E02CD9">
        <w:rPr>
          <w:rFonts w:ascii="Arial" w:hAnsi="Arial" w:cs="Arial"/>
          <w:b/>
          <w:bCs/>
        </w:rPr>
        <w:t>1</w:t>
      </w:r>
      <w:r w:rsidR="00826BB2">
        <w:rPr>
          <w:rFonts w:ascii="Arial" w:hAnsi="Arial" w:cs="Arial"/>
          <w:b/>
          <w:bCs/>
        </w:rPr>
        <w:t>3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  <w:bookmarkStart w:id="0" w:name="_GoBack"/>
      <w:bookmarkEnd w:id="0"/>
    </w:p>
    <w:p w:rsidR="00DE5CD9" w:rsidRPr="00826BB2" w:rsidRDefault="00826BB2">
      <w:pPr>
        <w:pStyle w:val="NormalWeb"/>
        <w:spacing w:before="0" w:beforeAutospacing="0" w:after="0" w:afterAutospacing="0"/>
        <w:ind w:left="4680"/>
        <w:jc w:val="both"/>
        <w:rPr>
          <w:b/>
          <w:sz w:val="22"/>
          <w:szCs w:val="22"/>
        </w:rPr>
      </w:pPr>
      <w:r w:rsidRPr="00826BB2">
        <w:rPr>
          <w:b/>
          <w:sz w:val="22"/>
          <w:szCs w:val="22"/>
        </w:rPr>
        <w:t xml:space="preserve">APROVAR O </w:t>
      </w:r>
      <w:r w:rsidRPr="00826BB2">
        <w:rPr>
          <w:b/>
          <w:sz w:val="22"/>
          <w:szCs w:val="22"/>
        </w:rPr>
        <w:t>REGULAMENTO DE CONDUTA PARA ESTUDANTES RESIDENTES E SEMIRRESIDENTES DO INSTITUTO FEDERAL DE EDUCAÇÃO, CIÊNCIA E TECNOLOGIA DO RIO GRANDE DO SUL – CAMPUS SERTÃO</w:t>
      </w:r>
      <w:r w:rsidR="0051180A" w:rsidRPr="00826BB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E5CD9" w:rsidRPr="00826BB2" w:rsidRDefault="00E777C1">
      <w:pPr>
        <w:pStyle w:val="NormalWeb"/>
        <w:spacing w:before="0" w:beforeAutospacing="0" w:after="0" w:afterAutospacing="0"/>
        <w:ind w:left="4680"/>
        <w:jc w:val="both"/>
        <w:rPr>
          <w:rFonts w:ascii="Arial" w:hAnsi="Arial" w:cs="Arial"/>
        </w:rPr>
      </w:pPr>
      <w:r w:rsidRPr="00826BB2">
        <w:rPr>
          <w:rFonts w:ascii="Arial" w:hAnsi="Arial" w:cs="Arial"/>
          <w:color w:val="000000"/>
        </w:rPr>
        <w:t xml:space="preserve"> </w:t>
      </w:r>
    </w:p>
    <w:p w:rsidR="00FE0E42" w:rsidRPr="00826BB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 w:rsidRPr="00826BB2">
        <w:rPr>
          <w:rFonts w:ascii="Arial" w:hAnsi="Arial" w:cs="Arial"/>
          <w:color w:val="000000"/>
          <w:sz w:val="24"/>
          <w:szCs w:val="24"/>
        </w:rPr>
        <w:tab/>
      </w:r>
      <w:r w:rsidR="00E777C1" w:rsidRPr="00826BB2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826BB2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826BB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826BB2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826BB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826BB2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826BB2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 w:rsidRPr="00826BB2">
        <w:rPr>
          <w:rFonts w:ascii="Arial" w:hAnsi="Arial" w:cs="Arial"/>
          <w:sz w:val="24"/>
          <w:szCs w:val="24"/>
        </w:rPr>
        <w:t xml:space="preserve">Aprovação </w:t>
      </w:r>
      <w:r w:rsidR="00E777C1" w:rsidRPr="00826BB2">
        <w:rPr>
          <w:rFonts w:ascii="Arial" w:hAnsi="Arial" w:cs="Arial"/>
          <w:sz w:val="24"/>
          <w:szCs w:val="24"/>
        </w:rPr>
        <w:t>dos Conselheiros conforme Ata nº 0</w:t>
      </w:r>
      <w:r w:rsidR="0051180A" w:rsidRPr="00826BB2">
        <w:rPr>
          <w:rFonts w:ascii="Arial" w:hAnsi="Arial" w:cs="Arial"/>
          <w:sz w:val="24"/>
          <w:szCs w:val="24"/>
        </w:rPr>
        <w:t>1</w:t>
      </w:r>
      <w:r w:rsidR="00E777C1" w:rsidRPr="00826BB2">
        <w:rPr>
          <w:rFonts w:ascii="Arial" w:hAnsi="Arial" w:cs="Arial"/>
          <w:sz w:val="24"/>
          <w:szCs w:val="24"/>
        </w:rPr>
        <w:t xml:space="preserve">, de </w:t>
      </w:r>
      <w:r w:rsidR="0051180A" w:rsidRPr="00826BB2">
        <w:rPr>
          <w:rFonts w:ascii="Arial" w:hAnsi="Arial" w:cs="Arial"/>
          <w:sz w:val="24"/>
          <w:szCs w:val="24"/>
        </w:rPr>
        <w:t>12</w:t>
      </w:r>
      <w:r w:rsidR="00E777C1" w:rsidRPr="00826BB2">
        <w:rPr>
          <w:rFonts w:ascii="Arial" w:hAnsi="Arial" w:cs="Arial"/>
          <w:sz w:val="24"/>
          <w:szCs w:val="24"/>
        </w:rPr>
        <w:t xml:space="preserve"> de </w:t>
      </w:r>
      <w:r w:rsidR="0051180A" w:rsidRPr="00826BB2">
        <w:rPr>
          <w:rFonts w:ascii="Arial" w:hAnsi="Arial" w:cs="Arial"/>
          <w:sz w:val="24"/>
          <w:szCs w:val="24"/>
        </w:rPr>
        <w:t>março</w:t>
      </w:r>
      <w:r w:rsidR="00E777C1" w:rsidRPr="00826BB2">
        <w:rPr>
          <w:rFonts w:ascii="Arial" w:hAnsi="Arial" w:cs="Arial"/>
          <w:sz w:val="24"/>
          <w:szCs w:val="24"/>
        </w:rPr>
        <w:t xml:space="preserve"> de 201</w:t>
      </w:r>
      <w:r w:rsidR="0051180A" w:rsidRPr="00826BB2">
        <w:rPr>
          <w:rFonts w:ascii="Arial" w:hAnsi="Arial" w:cs="Arial"/>
          <w:sz w:val="24"/>
          <w:szCs w:val="24"/>
        </w:rPr>
        <w:t>9</w:t>
      </w:r>
      <w:r w:rsidR="00E777C1" w:rsidRPr="00826BB2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826BB2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826BB2">
        <w:rPr>
          <w:rFonts w:ascii="Arial" w:hAnsi="Arial" w:cs="Arial"/>
          <w:sz w:val="24"/>
          <w:szCs w:val="24"/>
        </w:rPr>
        <w:t xml:space="preserve"> </w:t>
      </w:r>
    </w:p>
    <w:p w:rsidR="00826BB2" w:rsidRPr="00826BB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26BB2">
        <w:rPr>
          <w:rFonts w:ascii="Arial" w:hAnsi="Arial" w:cs="Arial"/>
          <w:b/>
          <w:color w:val="000000"/>
          <w:sz w:val="24"/>
          <w:szCs w:val="24"/>
        </w:rPr>
        <w:tab/>
        <w:t>Art.1º</w:t>
      </w:r>
      <w:r w:rsidRPr="00826BB2">
        <w:rPr>
          <w:rFonts w:ascii="Arial" w:hAnsi="Arial" w:cs="Arial"/>
          <w:color w:val="000000"/>
          <w:sz w:val="24"/>
          <w:szCs w:val="24"/>
        </w:rPr>
        <w:t xml:space="preserve">- </w:t>
      </w:r>
      <w:r w:rsidR="00826BB2" w:rsidRPr="00826BB2">
        <w:rPr>
          <w:rFonts w:ascii="Arial" w:hAnsi="Arial" w:cs="Arial"/>
          <w:sz w:val="24"/>
          <w:szCs w:val="24"/>
        </w:rPr>
        <w:t xml:space="preserve">fica aprovado o Regulamento de Conduta para Estudantes Residentes e </w:t>
      </w:r>
      <w:proofErr w:type="spellStart"/>
      <w:r w:rsidR="00826BB2" w:rsidRPr="00826BB2">
        <w:rPr>
          <w:rFonts w:ascii="Arial" w:hAnsi="Arial" w:cs="Arial"/>
          <w:sz w:val="24"/>
          <w:szCs w:val="24"/>
        </w:rPr>
        <w:t>Semirresidentes</w:t>
      </w:r>
      <w:proofErr w:type="spellEnd"/>
      <w:r w:rsidR="00826BB2" w:rsidRPr="00826BB2">
        <w:rPr>
          <w:rFonts w:ascii="Arial" w:hAnsi="Arial" w:cs="Arial"/>
          <w:sz w:val="24"/>
          <w:szCs w:val="24"/>
        </w:rPr>
        <w:t xml:space="preserve"> do Instituto Federal de Educação, Ciência e Tecnologia do Rio Grande do Sul – </w:t>
      </w:r>
      <w:r w:rsidR="00826BB2" w:rsidRPr="00826BB2">
        <w:rPr>
          <w:rFonts w:ascii="Arial" w:hAnsi="Arial" w:cs="Arial"/>
          <w:i/>
          <w:sz w:val="24"/>
          <w:szCs w:val="24"/>
        </w:rPr>
        <w:t xml:space="preserve">Campus </w:t>
      </w:r>
      <w:r w:rsidR="00826BB2" w:rsidRPr="00826BB2">
        <w:rPr>
          <w:rFonts w:ascii="Arial" w:hAnsi="Arial" w:cs="Arial"/>
          <w:sz w:val="24"/>
          <w:szCs w:val="24"/>
        </w:rPr>
        <w:t>Sertão</w:t>
      </w:r>
      <w:r w:rsidRPr="00826BB2">
        <w:rPr>
          <w:rFonts w:ascii="Arial" w:hAnsi="Arial" w:cs="Arial"/>
          <w:b/>
          <w:sz w:val="24"/>
          <w:szCs w:val="24"/>
        </w:rPr>
        <w:tab/>
      </w:r>
    </w:p>
    <w:p w:rsidR="00E02CD9" w:rsidRPr="00826BB2" w:rsidRDefault="00826BB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 w:rsidRPr="00826BB2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E02CD9" w:rsidRPr="00826BB2">
        <w:rPr>
          <w:rFonts w:ascii="Arial" w:hAnsi="Arial" w:cs="Arial"/>
          <w:b/>
          <w:sz w:val="24"/>
          <w:szCs w:val="24"/>
        </w:rPr>
        <w:t>Art. 2º</w:t>
      </w:r>
      <w:r w:rsidR="00E02CD9" w:rsidRPr="00826BB2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51180A" w:rsidRPr="00E02CD9">
        <w:rPr>
          <w:rFonts w:ascii="Arial" w:hAnsi="Arial" w:cs="Arial"/>
        </w:rPr>
        <w:t>1</w:t>
      </w:r>
      <w:r w:rsidR="00826BB2">
        <w:rPr>
          <w:rFonts w:ascii="Arial" w:hAnsi="Arial" w:cs="Arial"/>
        </w:rPr>
        <w:t>3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BF" w:rsidRDefault="005C77BF">
      <w:pPr>
        <w:spacing w:after="0" w:line="240" w:lineRule="auto"/>
      </w:pPr>
      <w:r>
        <w:separator/>
      </w:r>
    </w:p>
  </w:endnote>
  <w:endnote w:type="continuationSeparator" w:id="0">
    <w:p w:rsidR="005C77BF" w:rsidRDefault="005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BF" w:rsidRDefault="005C77BF">
      <w:pPr>
        <w:spacing w:after="0" w:line="240" w:lineRule="auto"/>
      </w:pPr>
      <w:r>
        <w:separator/>
      </w:r>
    </w:p>
  </w:footnote>
  <w:footnote w:type="continuationSeparator" w:id="0">
    <w:p w:rsidR="005C77BF" w:rsidRDefault="005C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3D5B3F"/>
    <w:rsid w:val="0041711D"/>
    <w:rsid w:val="0051180A"/>
    <w:rsid w:val="00532B18"/>
    <w:rsid w:val="005C77BF"/>
    <w:rsid w:val="00756A97"/>
    <w:rsid w:val="00826BB2"/>
    <w:rsid w:val="008D26B3"/>
    <w:rsid w:val="00BF7673"/>
    <w:rsid w:val="00D5322C"/>
    <w:rsid w:val="00D6684C"/>
    <w:rsid w:val="00DB2C6B"/>
    <w:rsid w:val="00DE5CD9"/>
    <w:rsid w:val="00E02CD9"/>
    <w:rsid w:val="00E777C1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81CE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2019-03-13T19:20:00Z</cp:lastPrinted>
  <dcterms:created xsi:type="dcterms:W3CDTF">2019-03-13T19:21:00Z</dcterms:created>
  <dcterms:modified xsi:type="dcterms:W3CDTF">2019-03-13T19:21:00Z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