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8D2C19" w:rsidRDefault="00E86AC8">
      <w:pPr>
        <w:widowControl w:val="0"/>
        <w:spacing w:before="177" w:after="0" w:line="240" w:lineRule="auto"/>
        <w:ind w:right="4216"/>
        <w:jc w:val="right"/>
        <w:rPr>
          <w:rFonts w:ascii="Arial" w:eastAsia="Arial" w:hAnsi="Arial" w:cs="Arial"/>
          <w:b/>
          <w:sz w:val="22"/>
          <w:szCs w:val="22"/>
          <w:lang w:val="pt-BR"/>
        </w:rPr>
      </w:pPr>
      <w:bookmarkStart w:id="0" w:name="_heading=h.sbdgttmykd98" w:colFirst="0" w:colLast="0"/>
      <w:bookmarkStart w:id="1" w:name="_heading=h.awzfngfd7n0" w:colFirst="0" w:colLast="0"/>
      <w:bookmarkStart w:id="2" w:name="_heading=h.cz8eg03y1zuc" w:colFirst="0" w:colLast="0"/>
      <w:bookmarkStart w:id="3" w:name="_heading=h.bo8bg9sj2nd" w:colFirst="0" w:colLast="0"/>
      <w:bookmarkStart w:id="4" w:name="_heading=h.kuwat3aiaqam" w:colFirst="0" w:colLast="0"/>
      <w:bookmarkStart w:id="5" w:name="_heading=h.hnjlkdgzqbjr" w:colFirst="0" w:colLast="0"/>
      <w:bookmarkStart w:id="6" w:name="_heading=h.wh8cvywr4jgz" w:colFirst="0" w:colLast="0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eastAsia="Arial" w:hAnsi="Arial" w:cs="Arial"/>
          <w:b/>
          <w:sz w:val="22"/>
          <w:szCs w:val="22"/>
          <w:lang w:val="pt-BR"/>
        </w:rPr>
        <w:t>ANEXO II</w:t>
      </w:r>
    </w:p>
    <w:p w:rsidR="00C0294C" w:rsidRPr="008D2C19" w:rsidRDefault="00570B49">
      <w:pPr>
        <w:widowControl w:val="0"/>
        <w:spacing w:after="0" w:line="240" w:lineRule="auto"/>
        <w:ind w:left="1531"/>
        <w:rPr>
          <w:rFonts w:ascii="Arial" w:eastAsia="Arial" w:hAnsi="Arial" w:cs="Arial"/>
          <w:b/>
          <w:sz w:val="22"/>
          <w:szCs w:val="22"/>
          <w:lang w:val="pt-BR"/>
        </w:rPr>
      </w:pPr>
      <w:r w:rsidRPr="008D2C19">
        <w:rPr>
          <w:rFonts w:ascii="Arial" w:eastAsia="Arial" w:hAnsi="Arial" w:cs="Arial"/>
          <w:b/>
          <w:sz w:val="22"/>
          <w:szCs w:val="22"/>
          <w:lang w:val="pt-BR"/>
        </w:rPr>
        <w:t>FORMULÁRIO DE APRESENTAÇÃO DE PROPOSTA DE APOIO</w:t>
      </w:r>
    </w:p>
    <w:p w:rsidR="00C0294C" w:rsidRPr="008D2C19" w:rsidRDefault="00C0294C">
      <w:pPr>
        <w:widowControl w:val="0"/>
        <w:spacing w:after="0" w:line="240" w:lineRule="auto"/>
        <w:ind w:left="1531"/>
        <w:rPr>
          <w:rFonts w:ascii="Arial" w:eastAsia="Arial" w:hAnsi="Arial" w:cs="Arial"/>
          <w:b/>
          <w:sz w:val="22"/>
          <w:szCs w:val="22"/>
          <w:lang w:val="pt-BR"/>
        </w:rPr>
      </w:pPr>
    </w:p>
    <w:tbl>
      <w:tblPr>
        <w:tblStyle w:val="a4"/>
        <w:tblW w:w="8492" w:type="dxa"/>
        <w:tblInd w:w="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7"/>
        <w:gridCol w:w="5595"/>
      </w:tblGrid>
      <w:tr w:rsidR="00C0294C">
        <w:trPr>
          <w:trHeight w:val="261"/>
        </w:trPr>
        <w:tc>
          <w:tcPr>
            <w:tcW w:w="84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right="1884"/>
              <w:jc w:val="right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1. DADOS DA EMPRESA/INSTITUIÇÃO</w:t>
            </w:r>
          </w:p>
        </w:tc>
      </w:tr>
      <w:tr w:rsidR="00C0294C">
        <w:trPr>
          <w:trHeight w:val="264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9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EMPRESA/INSTITUIÇÃO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61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CNPJ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515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9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ENDEREÇO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64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9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RAMO DE ATUAÇÃO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64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9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RESPONSÁVEL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62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9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E-MAIL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64"/>
        </w:trPr>
        <w:tc>
          <w:tcPr>
            <w:tcW w:w="2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TELEFONE DE CONTATO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C0294C" w:rsidRDefault="00C0294C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C0294C" w:rsidRDefault="00C0294C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8495" w:type="dxa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5"/>
        <w:gridCol w:w="2830"/>
      </w:tblGrid>
      <w:tr w:rsidR="00C0294C">
        <w:trPr>
          <w:trHeight w:val="278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right="2952"/>
              <w:jc w:val="right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2. DADOS DO APOIO</w:t>
            </w: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MATERIAL 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QUANTIDADE *</w:t>
            </w: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( ) Pastas/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sacolas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bolsa</w:t>
            </w:r>
            <w:proofErr w:type="spellEnd"/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( ) Pasta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C0294C" w:rsidRPr="008D2C19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</w:pPr>
            <w:proofErr w:type="gramStart"/>
            <w:r w:rsidRPr="008D2C19"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  <w:t xml:space="preserve">( </w:t>
            </w:r>
            <w:proofErr w:type="gramEnd"/>
            <w:r w:rsidRPr="008D2C19"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  <w:t>) Canetas esferográfica (azul ou preta)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</w:pP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( 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Blocos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anotações</w:t>
            </w:r>
            <w:proofErr w:type="spellEnd"/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( 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Copos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descartáveis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(200 ml)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C0294C">
        <w:trPr>
          <w:trHeight w:val="278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7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( 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Copos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acrílico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(250 ml)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C0294C" w:rsidRPr="008D2C19">
        <w:trPr>
          <w:trHeight w:val="1080"/>
        </w:trPr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570B49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</w:pPr>
            <w:r w:rsidRPr="008D2C19"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  <w:t xml:space="preserve">  </w:t>
            </w:r>
            <w:proofErr w:type="gramStart"/>
            <w:r w:rsidRPr="008D2C19"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  <w:t xml:space="preserve">( </w:t>
            </w:r>
            <w:proofErr w:type="gramEnd"/>
            <w:r w:rsidRPr="008D2C19"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  <w:t>) Cuca, bolo, suco, café, chá, bolacha doce e salgada</w:t>
            </w:r>
          </w:p>
        </w:tc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C0294C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highlight w:val="white"/>
                <w:lang w:val="pt-BR"/>
              </w:rPr>
            </w:pPr>
          </w:p>
        </w:tc>
      </w:tr>
      <w:tr w:rsidR="00C0294C">
        <w:trPr>
          <w:trHeight w:val="1312"/>
        </w:trPr>
        <w:tc>
          <w:tcPr>
            <w:tcW w:w="8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Default="00570B49">
            <w:pPr>
              <w:widowControl w:val="0"/>
              <w:spacing w:after="0" w:line="240" w:lineRule="auto"/>
              <w:ind w:left="123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lastRenderedPageBreak/>
              <w:t>OBSERVAÇÕES:</w:t>
            </w:r>
          </w:p>
        </w:tc>
      </w:tr>
    </w:tbl>
    <w:p w:rsidR="00C0294C" w:rsidRDefault="00C0294C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C0294C" w:rsidRDefault="00C0294C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8500" w:type="dxa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0"/>
      </w:tblGrid>
      <w:tr w:rsidR="00C0294C" w:rsidRPr="008D2C19">
        <w:trPr>
          <w:trHeight w:val="263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570B49">
            <w:pPr>
              <w:widowControl w:val="0"/>
              <w:spacing w:after="0" w:line="240" w:lineRule="auto"/>
              <w:ind w:right="877"/>
              <w:jc w:val="right"/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val="pt-BR"/>
              </w:rPr>
            </w:pPr>
            <w:proofErr w:type="gramStart"/>
            <w:r w:rsidRPr="008D2C19"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val="pt-BR"/>
              </w:rPr>
              <w:t>3</w:t>
            </w:r>
            <w:proofErr w:type="gramEnd"/>
            <w:r w:rsidRPr="008D2C19"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val="pt-BR"/>
              </w:rPr>
              <w:t xml:space="preserve"> CIÊNCIA E COMPROMISSO DA EMPRESA/INSTITUIÇÃO</w:t>
            </w:r>
          </w:p>
        </w:tc>
      </w:tr>
      <w:tr w:rsidR="00C0294C" w:rsidRPr="008D2C19">
        <w:trPr>
          <w:trHeight w:val="3346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94C" w:rsidRPr="008D2C19" w:rsidRDefault="00570B49">
            <w:pPr>
              <w:widowControl w:val="0"/>
              <w:spacing w:after="0" w:line="230" w:lineRule="auto"/>
              <w:ind w:left="119" w:right="47" w:firstLine="12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1. Venho, por meio deste, atender ao Edital </w:t>
            </w:r>
            <w:proofErr w:type="spellStart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>Edital</w:t>
            </w:r>
            <w:proofErr w:type="spellEnd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IFRS - CAMPUS ROLANTE</w:t>
            </w:r>
            <w:proofErr w:type="gramStart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 </w:t>
            </w:r>
            <w:proofErr w:type="gramEnd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nº  022/2022 - Chamamento Público, com base na Lei nº 13.019, de 31 de julho de 2014, para  apoio à realização da </w:t>
            </w:r>
            <w:proofErr w:type="spellStart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>MOEPEx</w:t>
            </w:r>
            <w:proofErr w:type="spellEnd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2022 e IV Sem</w:t>
            </w: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ana Acadêmica do TPG, que serão realizados no </w:t>
            </w:r>
            <w:r w:rsidRPr="008D2C19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 xml:space="preserve">Campus </w:t>
            </w: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Rolante, em Rolante/RS, nos dias 09, 10, 11 e 12 de novembro de 2022.  </w:t>
            </w:r>
          </w:p>
          <w:p w:rsidR="00C0294C" w:rsidRPr="008D2C19" w:rsidRDefault="00570B49">
            <w:pPr>
              <w:widowControl w:val="0"/>
              <w:spacing w:before="5" w:after="0" w:line="231" w:lineRule="auto"/>
              <w:ind w:left="119" w:right="50" w:hanging="1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>2. Em caso de aprovação, comprometo-me a executar/entregar o proposto neste documento,</w:t>
            </w:r>
            <w:proofErr w:type="gramStart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 </w:t>
            </w:r>
            <w:proofErr w:type="gramEnd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>ou o que for combinado com a comissão organ</w:t>
            </w: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izadora do evento.  </w:t>
            </w:r>
          </w:p>
          <w:p w:rsidR="00C0294C" w:rsidRPr="008D2C19" w:rsidRDefault="00570B49">
            <w:pPr>
              <w:widowControl w:val="0"/>
              <w:spacing w:before="5" w:after="0" w:line="231" w:lineRule="auto"/>
              <w:ind w:left="117" w:right="57" w:firstLine="1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3. Estou ciente que, por meio da minha participação, não poderei, </w:t>
            </w:r>
            <w:proofErr w:type="gramStart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>sob hipótese</w:t>
            </w:r>
            <w:proofErr w:type="gramEnd"/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alguma,  gerar ou cobrar despesas relativas aos itens propostos ao IFRS ou a seus participantes. </w:t>
            </w:r>
          </w:p>
          <w:p w:rsidR="00C0294C" w:rsidRPr="008D2C19" w:rsidRDefault="00570B49">
            <w:pPr>
              <w:widowControl w:val="0"/>
              <w:spacing w:before="5" w:after="0" w:line="231" w:lineRule="auto"/>
              <w:ind w:left="117" w:right="57" w:firstLine="1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4. Declaro estar ciente das informações prestadas e de ac</w:t>
            </w:r>
            <w:r w:rsidRPr="008D2C1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ordo com elas. </w:t>
            </w:r>
          </w:p>
          <w:p w:rsidR="00C0294C" w:rsidRPr="008D2C19" w:rsidRDefault="00570B49">
            <w:pPr>
              <w:widowControl w:val="0"/>
              <w:spacing w:before="506" w:after="0" w:line="230" w:lineRule="auto"/>
              <w:ind w:left="153" w:right="143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8D2C19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_________________________________________________________________</w:t>
            </w:r>
            <w:r w:rsidRPr="008D2C1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8D2C19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Local, data, carimbo e assinatura pelo Diretor/Responsável pela empresa/</w:t>
            </w:r>
            <w:proofErr w:type="gramStart"/>
            <w:r w:rsidRPr="008D2C19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instituição</w:t>
            </w:r>
            <w:proofErr w:type="gramEnd"/>
          </w:p>
        </w:tc>
      </w:tr>
    </w:tbl>
    <w:p w:rsidR="00C0294C" w:rsidRPr="008D2C19" w:rsidRDefault="00C0294C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  <w:lang w:val="pt-BR"/>
        </w:rPr>
      </w:pPr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8" w:name="_heading=h.p5urogvm2k92" w:colFirst="0" w:colLast="0"/>
      <w:bookmarkEnd w:id="8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9" w:name="_heading=h.k10yt8r4oksa" w:colFirst="0" w:colLast="0"/>
      <w:bookmarkEnd w:id="9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0" w:name="_heading=h.khkm3urq5vrq" w:colFirst="0" w:colLast="0"/>
      <w:bookmarkEnd w:id="10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1" w:name="_heading=h.a3vgmz4o9k5q" w:colFirst="0" w:colLast="0"/>
      <w:bookmarkEnd w:id="11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2" w:name="_heading=h.6nxxedq1i11d" w:colFirst="0" w:colLast="0"/>
      <w:bookmarkEnd w:id="12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3" w:name="_heading=h.7h7kekck6emb" w:colFirst="0" w:colLast="0"/>
      <w:bookmarkEnd w:id="13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4" w:name="_heading=h.10a4pqqpcpnh" w:colFirst="0" w:colLast="0"/>
      <w:bookmarkEnd w:id="14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5" w:name="_heading=h.l80kdwl2xin" w:colFirst="0" w:colLast="0"/>
      <w:bookmarkEnd w:id="15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6" w:name="_heading=h.r1phnw4294dr" w:colFirst="0" w:colLast="0"/>
      <w:bookmarkEnd w:id="16"/>
    </w:p>
    <w:p w:rsidR="00C0294C" w:rsidRPr="008D2C19" w:rsidRDefault="00C0294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bookmarkStart w:id="17" w:name="_heading=h.bw13328ipvx0" w:colFirst="0" w:colLast="0"/>
      <w:bookmarkEnd w:id="17"/>
    </w:p>
    <w:p w:rsidR="00C0294C" w:rsidRPr="008D2C19" w:rsidRDefault="00C0294C">
      <w:pPr>
        <w:spacing w:after="0" w:line="240" w:lineRule="auto"/>
        <w:rPr>
          <w:rFonts w:ascii="Calibri" w:eastAsia="Calibri" w:hAnsi="Calibri" w:cs="Calibri"/>
          <w:sz w:val="24"/>
          <w:szCs w:val="24"/>
          <w:lang w:val="pt-BR"/>
        </w:rPr>
      </w:pPr>
      <w:bookmarkStart w:id="18" w:name="_heading=h.z4k88vn7048k" w:colFirst="0" w:colLast="0"/>
      <w:bookmarkEnd w:id="18"/>
    </w:p>
    <w:sectPr w:rsidR="00C0294C" w:rsidRPr="008D2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1080" w:bottom="1440" w:left="1133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9" w:rsidRDefault="00570B49">
      <w:pPr>
        <w:spacing w:after="0" w:line="240" w:lineRule="auto"/>
      </w:pPr>
      <w:r>
        <w:separator/>
      </w:r>
    </w:p>
  </w:endnote>
  <w:endnote w:type="continuationSeparator" w:id="0">
    <w:p w:rsidR="00570B49" w:rsidRDefault="0057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C" w:rsidRDefault="00C02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C" w:rsidRDefault="00C02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C" w:rsidRDefault="00C02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9" w:rsidRDefault="00570B49">
      <w:pPr>
        <w:spacing w:after="0" w:line="240" w:lineRule="auto"/>
      </w:pPr>
      <w:r>
        <w:separator/>
      </w:r>
    </w:p>
  </w:footnote>
  <w:footnote w:type="continuationSeparator" w:id="0">
    <w:p w:rsidR="00570B49" w:rsidRDefault="0057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C" w:rsidRDefault="00C02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19" w:rsidRDefault="008D2C19" w:rsidP="008D2C19">
    <w:pPr>
      <w:pStyle w:val="Cabealho"/>
      <w:jc w:val="center"/>
    </w:pPr>
    <w:r>
      <w:rPr>
        <w:noProof/>
        <w:color w:val="000000"/>
        <w:bdr w:val="none" w:sz="0" w:space="0" w:color="auto" w:frame="1"/>
        <w:lang w:val="pt-BR" w:eastAsia="pt-BR"/>
      </w:rPr>
      <w:drawing>
        <wp:inline distT="0" distB="0" distL="0" distR="0" wp14:anchorId="44072CC1" wp14:editId="624CCAF2">
          <wp:extent cx="504825" cy="542925"/>
          <wp:effectExtent l="0" t="0" r="9525" b="9525"/>
          <wp:docPr id="2" name="Imagem 2" descr="https://lh3.googleusercontent.com/4MttMB7Wb5nfEdk1vUA2VDAuIXQ65AH-0gKlF82uNurbx47c-94cJ6Pv1EDQNPpBL3vFUnz6z1KGKIYyTOnfvj55yBMWMociA7pHtmGxN_M_cqscGo5d-zEYa00UXHMtM69FoxqFlr1c84HLfdhM_vk1SiT07ZvCeRQQANIT2xNpn59MHzC_Tvxcbi2LI6ptcld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4MttMB7Wb5nfEdk1vUA2VDAuIXQ65AH-0gKlF82uNurbx47c-94cJ6Pv1EDQNPpBL3vFUnz6z1KGKIYyTOnfvj55yBMWMociA7pHtmGxN_M_cqscGo5d-zEYa00UXHMtM69FoxqFlr1c84HLfdhM_vk1SiT07ZvCeRQQANIT2xNpn59MHzC_Tvxcbi2LI6ptcld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C19" w:rsidRPr="008D2C19" w:rsidRDefault="008D2C19" w:rsidP="008D2C1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D2C19">
      <w:rPr>
        <w:rFonts w:asciiTheme="minorHAnsi" w:hAnsiTheme="minorHAnsi" w:cstheme="minorHAnsi"/>
        <w:color w:val="222222"/>
        <w:sz w:val="20"/>
        <w:szCs w:val="20"/>
      </w:rPr>
      <w:t>MINISTÉRIO DA EDUCAÇÃO</w:t>
    </w:r>
  </w:p>
  <w:p w:rsidR="008D2C19" w:rsidRPr="008D2C19" w:rsidRDefault="008D2C19" w:rsidP="008D2C1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D2C19">
      <w:rPr>
        <w:rFonts w:asciiTheme="minorHAnsi" w:hAnsiTheme="minorHAnsi" w:cstheme="minorHAnsi"/>
        <w:color w:val="000000"/>
        <w:sz w:val="20"/>
        <w:szCs w:val="20"/>
      </w:rPr>
      <w:t>Secretaria de Educação Profissional e Tecnológica</w:t>
    </w:r>
  </w:p>
  <w:p w:rsidR="008D2C19" w:rsidRPr="008D2C19" w:rsidRDefault="008D2C19" w:rsidP="008D2C1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D2C19">
      <w:rPr>
        <w:rFonts w:asciiTheme="minorHAnsi" w:hAnsiTheme="minorHAnsi" w:cstheme="minorHAnsi"/>
        <w:color w:val="000000"/>
        <w:sz w:val="20"/>
        <w:szCs w:val="20"/>
      </w:rPr>
      <w:t xml:space="preserve">Instituto Federal de Educação, Ciência e Tecnologia do Rio Grande do </w:t>
    </w:r>
    <w:proofErr w:type="gramStart"/>
    <w:r w:rsidRPr="008D2C19">
      <w:rPr>
        <w:rFonts w:asciiTheme="minorHAnsi" w:hAnsiTheme="minorHAnsi" w:cstheme="minorHAnsi"/>
        <w:color w:val="000000"/>
        <w:sz w:val="20"/>
        <w:szCs w:val="20"/>
      </w:rPr>
      <w:t>Sul</w:t>
    </w:r>
    <w:proofErr w:type="gramEnd"/>
  </w:p>
  <w:p w:rsidR="008D2C19" w:rsidRPr="008D2C19" w:rsidRDefault="008D2C19" w:rsidP="008D2C1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D2C19">
      <w:rPr>
        <w:rFonts w:asciiTheme="minorHAnsi" w:hAnsiTheme="minorHAnsi" w:cstheme="minorHAnsi"/>
        <w:color w:val="000000"/>
        <w:sz w:val="20"/>
        <w:szCs w:val="20"/>
      </w:rPr>
      <w:t>Departamento de Extensão</w:t>
    </w:r>
  </w:p>
  <w:p w:rsidR="008D2C19" w:rsidRPr="008D2C19" w:rsidRDefault="008D2C19" w:rsidP="008D2C19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D2C19">
      <w:rPr>
        <w:rFonts w:asciiTheme="minorHAnsi" w:hAnsiTheme="minorHAnsi" w:cstheme="minorHAnsi"/>
        <w:color w:val="000000"/>
        <w:sz w:val="20"/>
        <w:szCs w:val="20"/>
      </w:rPr>
      <w:t>RS 239, KM 68, nº 3505 – Rolante/RS – CEP: 95690-</w:t>
    </w:r>
    <w:proofErr w:type="gramStart"/>
    <w:r w:rsidRPr="008D2C19">
      <w:rPr>
        <w:rFonts w:asciiTheme="minorHAnsi" w:hAnsiTheme="minorHAnsi" w:cstheme="minorHAnsi"/>
        <w:color w:val="000000"/>
        <w:sz w:val="20"/>
        <w:szCs w:val="20"/>
      </w:rPr>
      <w:t>000</w:t>
    </w:r>
    <w:proofErr w:type="gramEnd"/>
  </w:p>
  <w:p w:rsidR="008D2C19" w:rsidRPr="008D2C19" w:rsidRDefault="008D2C19" w:rsidP="008D2C19">
    <w:pPr>
      <w:pStyle w:val="Cabealho"/>
      <w:rPr>
        <w:rFonts w:asciiTheme="minorHAnsi" w:hAnsiTheme="minorHAnsi" w:cstheme="minorHAnsi"/>
        <w:lang w:val="pt-BR"/>
      </w:rPr>
    </w:pPr>
    <w:r w:rsidRPr="008D2C19">
      <w:rPr>
        <w:rFonts w:asciiTheme="minorHAnsi" w:hAnsiTheme="minorHAnsi" w:cstheme="minorHAnsi"/>
        <w:color w:val="000000"/>
        <w:lang w:val="pt-BR"/>
      </w:rPr>
      <w:t>Telefone: (51) 3547.9614 -</w:t>
    </w:r>
    <w:hyperlink r:id="rId2" w:history="1">
      <w:r w:rsidRPr="008D2C19">
        <w:rPr>
          <w:rStyle w:val="Hyperlink"/>
          <w:rFonts w:asciiTheme="minorHAnsi" w:hAnsiTheme="minorHAnsi" w:cstheme="minorHAnsi"/>
          <w:color w:val="1155CC"/>
          <w:lang w:val="pt-BR"/>
        </w:rPr>
        <w:t xml:space="preserve"> https://ifrs.edu.br/rolante/</w:t>
      </w:r>
    </w:hyperlink>
    <w:r w:rsidRPr="008D2C19">
      <w:rPr>
        <w:rFonts w:asciiTheme="minorHAnsi" w:hAnsiTheme="minorHAnsi" w:cstheme="minorHAnsi"/>
        <w:color w:val="000000"/>
        <w:lang w:val="pt-BR"/>
      </w:rPr>
      <w:t xml:space="preserve"> - E-mail: </w:t>
    </w:r>
    <w:hyperlink r:id="rId3" w:history="1">
      <w:r w:rsidRPr="008D2C19">
        <w:rPr>
          <w:rStyle w:val="Hyperlink"/>
          <w:rFonts w:asciiTheme="minorHAnsi" w:hAnsiTheme="minorHAnsi" w:cstheme="minorHAnsi"/>
          <w:color w:val="1155CC"/>
          <w:lang w:val="pt-BR"/>
        </w:rPr>
        <w:t>extensao@rolante.ifrs.edu.br</w:t>
      </w:r>
    </w:hyperlink>
    <w:proofErr w:type="gramStart"/>
    <w:r w:rsidRPr="008D2C19">
      <w:rPr>
        <w:rFonts w:asciiTheme="minorHAnsi" w:hAnsiTheme="minorHAnsi" w:cstheme="minorHAnsi"/>
        <w:color w:val="0000FF"/>
        <w:u w:val="single"/>
        <w:lang w:val="pt-BR"/>
      </w:rPr>
      <w:t>/</w:t>
    </w:r>
    <w:proofErr w:type="gramEnd"/>
  </w:p>
  <w:p w:rsidR="00C0294C" w:rsidRPr="008D2C19" w:rsidRDefault="00C0294C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color w:val="000000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4C" w:rsidRDefault="00570B49">
    <w:pPr>
      <w:tabs>
        <w:tab w:val="center" w:pos="4252"/>
        <w:tab w:val="right" w:pos="8504"/>
      </w:tabs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hidden="0" allowOverlap="1" wp14:anchorId="371286CC" wp14:editId="5CCA14A1">
          <wp:simplePos x="0" y="0"/>
          <wp:positionH relativeFrom="margin">
            <wp:posOffset>2894330</wp:posOffset>
          </wp:positionH>
          <wp:positionV relativeFrom="page">
            <wp:posOffset>100330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294C" w:rsidRDefault="00570B49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</w:t>
    </w:r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140" w:line="276" w:lineRule="auto"/>
      <w:jc w:val="center"/>
      <w:rPr>
        <w:rFonts w:ascii="Calibri" w:eastAsia="Calibri" w:hAnsi="Calibri" w:cs="Calibri"/>
        <w:color w:val="000000"/>
        <w:lang w:val="pt-BR"/>
      </w:rPr>
    </w:pPr>
    <w:bookmarkStart w:id="19" w:name="bookmark=id.30j0zll" w:colFirst="0" w:colLast="0"/>
    <w:bookmarkEnd w:id="19"/>
    <w:r w:rsidRPr="008D2C19">
      <w:rPr>
        <w:rFonts w:ascii="Calibri" w:eastAsia="Calibri" w:hAnsi="Calibri" w:cs="Calibri"/>
        <w:color w:val="0000FF"/>
        <w:sz w:val="16"/>
        <w:szCs w:val="16"/>
        <w:u w:val="single"/>
        <w:lang w:val="pt-BR"/>
      </w:rPr>
      <w:t>MINISTÉRIO DA EDUCAÇÃO</w:t>
    </w:r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libri" w:eastAsia="Calibri" w:hAnsi="Calibri" w:cs="Calibri"/>
        <w:color w:val="000000"/>
        <w:lang w:val="pt-BR"/>
      </w:rPr>
    </w:pPr>
    <w:r w:rsidRPr="008D2C19">
      <w:rPr>
        <w:rFonts w:ascii="Calibri" w:eastAsia="Calibri" w:hAnsi="Calibri" w:cs="Calibri"/>
        <w:color w:val="000000"/>
        <w:lang w:val="pt-BR"/>
      </w:rPr>
      <w:t>Secretaria de Educação Profissional e Tecnológica</w:t>
    </w:r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libri" w:eastAsia="Calibri" w:hAnsi="Calibri" w:cs="Calibri"/>
        <w:color w:val="000000"/>
        <w:lang w:val="pt-BR"/>
      </w:rPr>
    </w:pPr>
    <w:r w:rsidRPr="008D2C19">
      <w:rPr>
        <w:rFonts w:ascii="Calibri" w:eastAsia="Calibri" w:hAnsi="Calibri" w:cs="Calibri"/>
        <w:color w:val="000000"/>
        <w:lang w:val="pt-BR"/>
      </w:rPr>
      <w:t xml:space="preserve">Instituto Federal de Educação, Ciência e Tecnologia do Rio Grande do </w:t>
    </w:r>
    <w:proofErr w:type="gramStart"/>
    <w:r w:rsidRPr="008D2C19">
      <w:rPr>
        <w:rFonts w:ascii="Calibri" w:eastAsia="Calibri" w:hAnsi="Calibri" w:cs="Calibri"/>
        <w:color w:val="000000"/>
        <w:lang w:val="pt-BR"/>
      </w:rPr>
      <w:t>Sul</w:t>
    </w:r>
    <w:proofErr w:type="gramEnd"/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libri" w:eastAsia="Calibri" w:hAnsi="Calibri" w:cs="Calibri"/>
        <w:color w:val="000000"/>
        <w:lang w:val="pt-BR"/>
      </w:rPr>
    </w:pPr>
    <w:r w:rsidRPr="008D2C19">
      <w:rPr>
        <w:rFonts w:ascii="Calibri" w:eastAsia="Calibri" w:hAnsi="Calibri" w:cs="Calibri"/>
        <w:color w:val="000000"/>
        <w:lang w:val="pt-BR"/>
      </w:rPr>
      <w:t>Departamento de Extensão</w:t>
    </w:r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libri" w:eastAsia="Calibri" w:hAnsi="Calibri" w:cs="Calibri"/>
        <w:color w:val="000000"/>
        <w:lang w:val="pt-BR"/>
      </w:rPr>
    </w:pPr>
    <w:r w:rsidRPr="008D2C19">
      <w:rPr>
        <w:rFonts w:ascii="Calibri" w:eastAsia="Calibri" w:hAnsi="Calibri" w:cs="Calibri"/>
        <w:color w:val="000000"/>
        <w:lang w:val="pt-BR"/>
      </w:rPr>
      <w:t>RS 239, KM 68, nº 3505 – Rolante/RS – CEP: 95690-</w:t>
    </w:r>
    <w:proofErr w:type="gramStart"/>
    <w:r w:rsidRPr="008D2C19">
      <w:rPr>
        <w:rFonts w:ascii="Calibri" w:eastAsia="Calibri" w:hAnsi="Calibri" w:cs="Calibri"/>
        <w:color w:val="000000"/>
        <w:lang w:val="pt-BR"/>
      </w:rPr>
      <w:t>000</w:t>
    </w:r>
    <w:proofErr w:type="gramEnd"/>
  </w:p>
  <w:p w:rsidR="00C0294C" w:rsidRPr="008D2C19" w:rsidRDefault="00570B49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color w:val="000000"/>
        <w:lang w:val="pt-BR"/>
      </w:rPr>
    </w:pPr>
    <w:r w:rsidRPr="008D2C19">
      <w:rPr>
        <w:rFonts w:ascii="Calibri" w:eastAsia="Calibri" w:hAnsi="Calibri" w:cs="Calibri"/>
        <w:color w:val="000000"/>
        <w:lang w:val="pt-BR"/>
      </w:rPr>
      <w:t>Telefone: (51) 3547.9614 -</w:t>
    </w:r>
    <w:hyperlink r:id="rId2">
      <w:r w:rsidRPr="008D2C19">
        <w:rPr>
          <w:color w:val="1155CC"/>
          <w:u w:val="single"/>
          <w:lang w:val="pt-BR"/>
        </w:rPr>
        <w:t xml:space="preserve"> </w:t>
      </w:r>
    </w:hyperlink>
    <w:hyperlink r:id="rId3">
      <w:r w:rsidRPr="008D2C19">
        <w:rPr>
          <w:rFonts w:ascii="Calibri" w:eastAsia="Calibri" w:hAnsi="Calibri" w:cs="Calibri"/>
          <w:color w:val="1155CC"/>
          <w:u w:val="single"/>
          <w:lang w:val="pt-BR"/>
        </w:rPr>
        <w:t>https://ifrs.edu.br/rolante/</w:t>
      </w:r>
    </w:hyperlink>
    <w:r w:rsidRPr="008D2C19">
      <w:rPr>
        <w:color w:val="000000"/>
        <w:lang w:val="pt-BR"/>
      </w:rPr>
      <w:t xml:space="preserve"> </w:t>
    </w:r>
    <w:r w:rsidRPr="008D2C19">
      <w:rPr>
        <w:rFonts w:ascii="Calibri" w:eastAsia="Calibri" w:hAnsi="Calibri" w:cs="Calibri"/>
        <w:color w:val="000000"/>
        <w:lang w:val="pt-BR"/>
      </w:rPr>
      <w:t xml:space="preserve">- E-mail: </w:t>
    </w:r>
    <w:hyperlink r:id="rId4">
      <w:r w:rsidRPr="008D2C19">
        <w:rPr>
          <w:rFonts w:ascii="Calibri" w:eastAsia="Calibri" w:hAnsi="Calibri" w:cs="Calibri"/>
          <w:color w:val="1155CC"/>
          <w:u w:val="single"/>
          <w:lang w:val="pt-BR"/>
        </w:rPr>
        <w:t>extensao@rolante.ifrs.edu.br</w:t>
      </w:r>
    </w:hyperlink>
    <w:proofErr w:type="gramStart"/>
    <w:r w:rsidRPr="008D2C19">
      <w:rPr>
        <w:rFonts w:ascii="Calibri" w:eastAsia="Calibri" w:hAnsi="Calibri" w:cs="Calibri"/>
        <w:color w:val="0000FF"/>
        <w:sz w:val="16"/>
        <w:szCs w:val="16"/>
        <w:u w:val="single"/>
        <w:lang w:val="pt-BR"/>
      </w:rPr>
      <w:t>/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562F"/>
    <w:multiLevelType w:val="multilevel"/>
    <w:tmpl w:val="373ED7F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pStyle w:val="Ttulo2"/>
      <w:lvlText w:val="%2."/>
      <w:lvlJc w:val="left"/>
      <w:pPr>
        <w:ind w:left="1080" w:hanging="360"/>
      </w:pPr>
    </w:lvl>
    <w:lvl w:ilvl="2">
      <w:start w:val="1"/>
      <w:numFmt w:val="lowerRoman"/>
      <w:pStyle w:val="Ttulo3"/>
      <w:lvlText w:val="%3."/>
      <w:lvlJc w:val="right"/>
      <w:pPr>
        <w:ind w:left="1800" w:hanging="180"/>
      </w:pPr>
    </w:lvl>
    <w:lvl w:ilvl="3">
      <w:start w:val="1"/>
      <w:numFmt w:val="decimal"/>
      <w:pStyle w:val="Ttulo4"/>
      <w:lvlText w:val="%4."/>
      <w:lvlJc w:val="left"/>
      <w:pPr>
        <w:ind w:left="2520" w:hanging="360"/>
      </w:pPr>
    </w:lvl>
    <w:lvl w:ilvl="4">
      <w:start w:val="1"/>
      <w:numFmt w:val="lowerLetter"/>
      <w:pStyle w:val="Ttulo5"/>
      <w:lvlText w:val="%5."/>
      <w:lvlJc w:val="left"/>
      <w:pPr>
        <w:ind w:left="3240" w:hanging="360"/>
      </w:pPr>
    </w:lvl>
    <w:lvl w:ilvl="5">
      <w:start w:val="1"/>
      <w:numFmt w:val="lowerRoman"/>
      <w:pStyle w:val="Ttulo6"/>
      <w:lvlText w:val="%6."/>
      <w:lvlJc w:val="right"/>
      <w:pPr>
        <w:ind w:left="3960" w:hanging="180"/>
      </w:pPr>
    </w:lvl>
    <w:lvl w:ilvl="6">
      <w:start w:val="1"/>
      <w:numFmt w:val="decimal"/>
      <w:pStyle w:val="Ttulo7"/>
      <w:lvlText w:val="%7."/>
      <w:lvlJc w:val="left"/>
      <w:pPr>
        <w:ind w:left="4680" w:hanging="360"/>
      </w:pPr>
    </w:lvl>
    <w:lvl w:ilvl="7">
      <w:start w:val="1"/>
      <w:numFmt w:val="lowerLetter"/>
      <w:pStyle w:val="Ttulo8"/>
      <w:lvlText w:val="%8."/>
      <w:lvlJc w:val="left"/>
      <w:pPr>
        <w:ind w:left="5400" w:hanging="360"/>
      </w:pPr>
    </w:lvl>
    <w:lvl w:ilvl="8">
      <w:start w:val="1"/>
      <w:numFmt w:val="lowerRoman"/>
      <w:pStyle w:val="Ttulo9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94C"/>
    <w:rsid w:val="00570B49"/>
    <w:rsid w:val="007B1CED"/>
    <w:rsid w:val="00856B70"/>
    <w:rsid w:val="008D2C19"/>
    <w:rsid w:val="00C0294C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17476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w8qarf">
    <w:name w:val="w8qarf"/>
    <w:basedOn w:val="Fontepargpadro"/>
    <w:qFormat/>
    <w:rsid w:val="005422C0"/>
  </w:style>
  <w:style w:type="character" w:customStyle="1" w:styleId="lrzxr">
    <w:name w:val="lrzxr"/>
    <w:basedOn w:val="Fontepargpadro"/>
    <w:qFormat/>
    <w:rsid w:val="005422C0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8B3B5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A50FE"/>
    <w:rPr>
      <w:color w:val="605E5C"/>
      <w:shd w:val="clear" w:color="auto" w:fill="E1DFDD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7E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1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2C19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D2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17476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w8qarf">
    <w:name w:val="w8qarf"/>
    <w:basedOn w:val="Fontepargpadro"/>
    <w:qFormat/>
    <w:rsid w:val="005422C0"/>
  </w:style>
  <w:style w:type="character" w:customStyle="1" w:styleId="lrzxr">
    <w:name w:val="lrzxr"/>
    <w:basedOn w:val="Fontepargpadro"/>
    <w:qFormat/>
    <w:rsid w:val="005422C0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8B3B5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A50FE"/>
    <w:rPr>
      <w:color w:val="605E5C"/>
      <w:shd w:val="clear" w:color="auto" w:fill="E1DFDD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7E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1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2C19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D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frs.edu.br/rolante/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extensao@rolante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s1UQT7Gdj691xEDjB3FoMqc3g==">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IFRS</cp:lastModifiedBy>
  <cp:revision>2</cp:revision>
  <cp:lastPrinted>2022-10-11T18:48:00Z</cp:lastPrinted>
  <dcterms:created xsi:type="dcterms:W3CDTF">2022-10-11T18:49:00Z</dcterms:created>
  <dcterms:modified xsi:type="dcterms:W3CDTF">2022-10-11T18:49:00Z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1046-10.2.0.5820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