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F54" w:rsidRDefault="0069650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tyjcwt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A76F54" w:rsidRDefault="0069650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 DE AIPCTI</w:t>
      </w:r>
    </w:p>
    <w:p w:rsidR="00A76F54" w:rsidRDefault="00696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IFRS Nº 12/2021– FOMENTO INTERNO 2021/2022</w:t>
      </w:r>
    </w:p>
    <w:p w:rsidR="00A76F54" w:rsidRDefault="0069650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76F54" w:rsidRDefault="0069650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execução do projeto de pesquisa intitulado: _____________________________________________________________________________</w:t>
      </w:r>
    </w:p>
    <w:p w:rsidR="00A76F54" w:rsidRDefault="0069650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76F54" w:rsidRDefault="00A76F5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6F54" w:rsidRDefault="0069650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solicito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aquisição dos materiais e/ou serviços abaixo descritos, conforme disposto no projeto de pesquisa e inovação, para a sua realização:</w:t>
      </w:r>
    </w:p>
    <w:p w:rsidR="00A76F54" w:rsidRDefault="00A76F5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8"/>
        <w:tblW w:w="90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7"/>
        <w:gridCol w:w="1965"/>
        <w:gridCol w:w="3885"/>
        <w:gridCol w:w="2032"/>
      </w:tblGrid>
      <w:tr w:rsidR="00A76F54">
        <w:trPr>
          <w:trHeight w:val="44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Tipo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Listagem dos itens</w:t>
            </w:r>
          </w:p>
        </w:tc>
        <w:tc>
          <w:tcPr>
            <w:tcW w:w="2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ind w:hanging="90"/>
              <w:jc w:val="center"/>
              <w:rPr>
                <w:rFonts w:ascii="Calibri" w:eastAsia="Calibri" w:hAnsi="Calibri" w:cs="Calibri"/>
                <w:b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Valor (R$)</w:t>
            </w:r>
          </w:p>
        </w:tc>
      </w:tr>
      <w:tr w:rsidR="00A76F54">
        <w:trPr>
          <w:trHeight w:val="440"/>
        </w:trPr>
        <w:tc>
          <w:tcPr>
            <w:tcW w:w="11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A76F5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6F54" w:rsidRDefault="0069650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76F54" w:rsidRDefault="00A76F5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6F54" w:rsidRDefault="00A76F5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6F54" w:rsidRDefault="00A76F5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6F54" w:rsidRDefault="00A76F5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6F54" w:rsidRDefault="006965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Insumos/Material de Consumo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76F54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A7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A76F5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76F54" w:rsidRDefault="00A76F5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A76F5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6F54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A76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A76F5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A76F5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6F54">
        <w:trPr>
          <w:trHeight w:val="420"/>
        </w:trPr>
        <w:tc>
          <w:tcPr>
            <w:tcW w:w="7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TOTAL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54" w:rsidRDefault="0069650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</w:tbl>
    <w:p w:rsidR="00A76F54" w:rsidRDefault="00A76F54">
      <w:pPr>
        <w:spacing w:line="240" w:lineRule="auto"/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:rsidR="00A76F54" w:rsidRDefault="00A76F54">
      <w:pPr>
        <w:spacing w:line="240" w:lineRule="auto"/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:rsidR="00A76F54" w:rsidRDefault="00A76F54">
      <w:pPr>
        <w:spacing w:line="240" w:lineRule="auto"/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:rsidR="00A76F54" w:rsidRDefault="00A76F5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6F54" w:rsidRDefault="00A76F5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76F54" w:rsidRDefault="00A76F5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76F54" w:rsidRDefault="00A76F5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76F54" w:rsidRDefault="00A76F5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A76F54">
      <w:headerReference w:type="default" r:id="rId8"/>
      <w:footerReference w:type="default" r:id="rId9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00" w:rsidRDefault="00D20F00">
      <w:pPr>
        <w:spacing w:line="240" w:lineRule="auto"/>
      </w:pPr>
      <w:r>
        <w:separator/>
      </w:r>
    </w:p>
  </w:endnote>
  <w:endnote w:type="continuationSeparator" w:id="0">
    <w:p w:rsidR="00D20F00" w:rsidRDefault="00D20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4" w:rsidRDefault="0069650D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211F4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00" w:rsidRDefault="00D20F00">
      <w:pPr>
        <w:spacing w:line="240" w:lineRule="auto"/>
      </w:pPr>
      <w:r>
        <w:separator/>
      </w:r>
    </w:p>
  </w:footnote>
  <w:footnote w:type="continuationSeparator" w:id="0">
    <w:p w:rsidR="00D20F00" w:rsidRDefault="00D20F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4" w:rsidRDefault="00A07BC9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A6467B" wp14:editId="54EAA703">
          <wp:simplePos x="0" y="0"/>
          <wp:positionH relativeFrom="column">
            <wp:posOffset>2717165</wp:posOffset>
          </wp:positionH>
          <wp:positionV relativeFrom="paragraph">
            <wp:posOffset>115570</wp:posOffset>
          </wp:positionV>
          <wp:extent cx="506730" cy="5397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6F54" w:rsidRDefault="00A76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76F54" w:rsidRDefault="00A76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76F54" w:rsidRDefault="00A76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76F54" w:rsidRDefault="00A76F54">
    <w:pPr>
      <w:spacing w:line="240" w:lineRule="auto"/>
      <w:jc w:val="center"/>
      <w:rPr>
        <w:sz w:val="20"/>
        <w:szCs w:val="20"/>
      </w:rPr>
    </w:pPr>
  </w:p>
  <w:p w:rsidR="00A76F54" w:rsidRDefault="006965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76F54" w:rsidRDefault="006965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76F54" w:rsidRDefault="006965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A76F54" w:rsidRDefault="006965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A76F54" w:rsidRDefault="0069650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</w:t>
    </w:r>
    <w:proofErr w:type="gramStart"/>
    <w:r>
      <w:rPr>
        <w:rFonts w:ascii="Calibri" w:eastAsia="Calibri" w:hAnsi="Calibri" w:cs="Calibri"/>
        <w:sz w:val="20"/>
        <w:szCs w:val="20"/>
      </w:rPr>
      <w:t>086</w:t>
    </w:r>
    <w:proofErr w:type="gramEnd"/>
  </w:p>
  <w:p w:rsidR="00A76F54" w:rsidRDefault="0069650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</w:t>
    </w:r>
    <w:proofErr w:type="gramStart"/>
    <w:r>
      <w:rPr>
        <w:rFonts w:ascii="Calibri" w:eastAsia="Calibri" w:hAnsi="Calibri" w:cs="Calibri"/>
        <w:sz w:val="20"/>
        <w:szCs w:val="20"/>
      </w:rPr>
      <w:t>3449.3396 – www.ifrs.edu.br – E-mail</w:t>
    </w:r>
    <w:proofErr w:type="gramEnd"/>
    <w:r>
      <w:rPr>
        <w:rFonts w:ascii="Calibri" w:eastAsia="Calibri" w:hAnsi="Calibri" w:cs="Calibri"/>
        <w:sz w:val="20"/>
        <w:szCs w:val="20"/>
      </w:rPr>
      <w:t xml:space="preserve">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54"/>
    <w:rsid w:val="00172F2B"/>
    <w:rsid w:val="005211F4"/>
    <w:rsid w:val="0069650D"/>
    <w:rsid w:val="00A07BC9"/>
    <w:rsid w:val="00A76F54"/>
    <w:rsid w:val="00D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7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BC9"/>
  </w:style>
  <w:style w:type="paragraph" w:styleId="Rodap">
    <w:name w:val="footer"/>
    <w:basedOn w:val="Normal"/>
    <w:link w:val="RodapChar"/>
    <w:uiPriority w:val="99"/>
    <w:unhideWhenUsed/>
    <w:rsid w:val="00A07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7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BC9"/>
  </w:style>
  <w:style w:type="paragraph" w:styleId="Rodap">
    <w:name w:val="footer"/>
    <w:basedOn w:val="Normal"/>
    <w:link w:val="RodapChar"/>
    <w:uiPriority w:val="99"/>
    <w:unhideWhenUsed/>
    <w:rsid w:val="00A07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4ZtK8PeR+sPN+Qmdt6p3chYRA==">AMUW2mXSTNTL9NhVziKJ+tAh40Ba8jKT1V3SJ1y2i24qfXcsot0W+KIKBplQeMa+ShkxaiqAeWr2n9Z7WKT4ww4MebbzC1+jj576pU3spq+mVNItQmwEZhZQ3eiLrn/PKXTJk8h5UCDz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2021-03-11T18:45:00Z</dcterms:created>
  <dcterms:modified xsi:type="dcterms:W3CDTF">2021-03-23T18:01:00Z</dcterms:modified>
</cp:coreProperties>
</file>