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13FD59" w14:textId="1B86936B" w:rsidR="00017F4D" w:rsidRDefault="00017F4D" w:rsidP="000759C6">
      <w:pPr>
        <w:shd w:val="clear" w:color="auto" w:fill="FFFFFF"/>
        <w:ind w:left="567" w:right="390"/>
        <w:jc w:val="center"/>
        <w:rPr>
          <w:rFonts w:ascii="Calibri" w:hAnsi="Calibri" w:cs="Calibri"/>
          <w:b/>
          <w:color w:val="000000"/>
        </w:rPr>
      </w:pPr>
      <w:bookmarkStart w:id="0" w:name="_GoBack"/>
      <w:bookmarkEnd w:id="0"/>
      <w:r w:rsidRPr="00017F4D">
        <w:rPr>
          <w:rFonts w:ascii="Calibri" w:hAnsi="Calibri" w:cs="Calibri"/>
          <w:b/>
          <w:color w:val="000000"/>
        </w:rPr>
        <w:t>ANEXO I</w:t>
      </w:r>
    </w:p>
    <w:p w14:paraId="14D226DF" w14:textId="5D29F8ED" w:rsidR="00017F4D" w:rsidRDefault="00017F4D" w:rsidP="000759C6">
      <w:pPr>
        <w:shd w:val="clear" w:color="auto" w:fill="FFFFFF"/>
        <w:ind w:left="567" w:right="390"/>
        <w:jc w:val="center"/>
        <w:rPr>
          <w:rFonts w:ascii="Calibri" w:hAnsi="Calibri" w:cs="Calibri"/>
          <w:b/>
          <w:color w:val="000000"/>
        </w:rPr>
      </w:pPr>
    </w:p>
    <w:p w14:paraId="2E3F739E" w14:textId="53432DDE" w:rsidR="00017F4D" w:rsidRDefault="00017F4D" w:rsidP="000759C6">
      <w:pPr>
        <w:shd w:val="clear" w:color="auto" w:fill="FFFFFF"/>
        <w:ind w:left="567" w:right="390"/>
        <w:jc w:val="center"/>
        <w:rPr>
          <w:rFonts w:ascii="Calibri" w:hAnsi="Calibri" w:cs="Calibri"/>
          <w:b/>
          <w:color w:val="000000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2495"/>
        <w:gridCol w:w="6969"/>
      </w:tblGrid>
      <w:tr w:rsidR="002A1D8B" w14:paraId="156DBE44" w14:textId="77777777" w:rsidTr="002A1D8B">
        <w:trPr>
          <w:trHeight w:val="1134"/>
          <w:jc w:val="center"/>
        </w:trPr>
        <w:tc>
          <w:tcPr>
            <w:tcW w:w="2495" w:type="dxa"/>
          </w:tcPr>
          <w:p w14:paraId="6B73B88D" w14:textId="77777777" w:rsid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</w:p>
          <w:p w14:paraId="0BFD49AD" w14:textId="17545160" w:rsidR="002A1D8B" w:rsidRP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  <w:r w:rsidRPr="002A1D8B">
              <w:rPr>
                <w:rFonts w:asciiTheme="minorHAnsi" w:hAnsiTheme="minorHAnsi" w:cstheme="minorHAnsi"/>
                <w:b/>
              </w:rPr>
              <w:t>Razão Social</w:t>
            </w:r>
          </w:p>
        </w:tc>
        <w:tc>
          <w:tcPr>
            <w:tcW w:w="6969" w:type="dxa"/>
          </w:tcPr>
          <w:p w14:paraId="0F00313E" w14:textId="77777777" w:rsidR="002A1D8B" w:rsidRDefault="002A1D8B" w:rsidP="000759C6">
            <w:pPr>
              <w:ind w:left="567" w:right="390"/>
              <w:jc w:val="center"/>
              <w:rPr>
                <w:b/>
              </w:rPr>
            </w:pPr>
          </w:p>
        </w:tc>
      </w:tr>
      <w:tr w:rsidR="002A1D8B" w14:paraId="283CF022" w14:textId="77777777" w:rsidTr="002A1D8B">
        <w:trPr>
          <w:trHeight w:val="1134"/>
          <w:jc w:val="center"/>
        </w:trPr>
        <w:tc>
          <w:tcPr>
            <w:tcW w:w="2495" w:type="dxa"/>
          </w:tcPr>
          <w:p w14:paraId="7C777FDC" w14:textId="77777777" w:rsid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</w:p>
          <w:p w14:paraId="2E28E6A9" w14:textId="18C29915" w:rsidR="002A1D8B" w:rsidRP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  <w:r w:rsidRPr="002A1D8B">
              <w:rPr>
                <w:rFonts w:asciiTheme="minorHAnsi" w:hAnsiTheme="minorHAnsi" w:cstheme="minorHAnsi"/>
                <w:b/>
              </w:rPr>
              <w:t>CNPJ</w:t>
            </w:r>
          </w:p>
        </w:tc>
        <w:tc>
          <w:tcPr>
            <w:tcW w:w="6969" w:type="dxa"/>
          </w:tcPr>
          <w:p w14:paraId="72259E75" w14:textId="77777777" w:rsidR="002A1D8B" w:rsidRDefault="002A1D8B" w:rsidP="000759C6">
            <w:pPr>
              <w:ind w:left="567" w:right="390"/>
              <w:jc w:val="center"/>
              <w:rPr>
                <w:b/>
              </w:rPr>
            </w:pPr>
          </w:p>
        </w:tc>
      </w:tr>
      <w:tr w:rsidR="002A1D8B" w14:paraId="104114C6" w14:textId="77777777" w:rsidTr="002A1D8B">
        <w:trPr>
          <w:trHeight w:val="1134"/>
          <w:jc w:val="center"/>
        </w:trPr>
        <w:tc>
          <w:tcPr>
            <w:tcW w:w="2495" w:type="dxa"/>
          </w:tcPr>
          <w:p w14:paraId="0038F73D" w14:textId="77777777" w:rsid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</w:p>
          <w:p w14:paraId="44D5051E" w14:textId="0F7114D5" w:rsidR="002A1D8B" w:rsidRP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  <w:r w:rsidRPr="002A1D8B">
              <w:rPr>
                <w:rFonts w:asciiTheme="minorHAnsi" w:hAnsiTheme="minorHAnsi" w:cstheme="minorHAnsi"/>
                <w:b/>
              </w:rPr>
              <w:t>Endereço</w:t>
            </w:r>
          </w:p>
        </w:tc>
        <w:tc>
          <w:tcPr>
            <w:tcW w:w="6969" w:type="dxa"/>
          </w:tcPr>
          <w:p w14:paraId="3B3235A7" w14:textId="77777777" w:rsidR="002A1D8B" w:rsidRDefault="002A1D8B" w:rsidP="000759C6">
            <w:pPr>
              <w:ind w:left="567" w:right="390"/>
              <w:jc w:val="center"/>
              <w:rPr>
                <w:b/>
              </w:rPr>
            </w:pPr>
          </w:p>
        </w:tc>
      </w:tr>
      <w:tr w:rsidR="002A1D8B" w14:paraId="0F1930AC" w14:textId="77777777" w:rsidTr="002A1D8B">
        <w:trPr>
          <w:trHeight w:val="1134"/>
          <w:jc w:val="center"/>
        </w:trPr>
        <w:tc>
          <w:tcPr>
            <w:tcW w:w="2495" w:type="dxa"/>
          </w:tcPr>
          <w:p w14:paraId="352FDC16" w14:textId="77777777" w:rsid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</w:p>
          <w:p w14:paraId="2BC69FE3" w14:textId="24719A0E" w:rsidR="002A1D8B" w:rsidRP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  <w:r w:rsidRPr="002A1D8B">
              <w:rPr>
                <w:rFonts w:asciiTheme="minorHAnsi" w:hAnsiTheme="minorHAnsi" w:cstheme="minorHAnsi"/>
                <w:b/>
              </w:rPr>
              <w:t>Nome do Responsável</w:t>
            </w:r>
          </w:p>
        </w:tc>
        <w:tc>
          <w:tcPr>
            <w:tcW w:w="6969" w:type="dxa"/>
          </w:tcPr>
          <w:p w14:paraId="7DF08487" w14:textId="77777777" w:rsidR="002A1D8B" w:rsidRDefault="002A1D8B" w:rsidP="000759C6">
            <w:pPr>
              <w:ind w:left="567" w:right="390"/>
              <w:jc w:val="center"/>
              <w:rPr>
                <w:b/>
              </w:rPr>
            </w:pPr>
          </w:p>
        </w:tc>
      </w:tr>
      <w:tr w:rsidR="002A1D8B" w14:paraId="4EB82777" w14:textId="77777777" w:rsidTr="002A1D8B">
        <w:trPr>
          <w:trHeight w:val="1134"/>
          <w:jc w:val="center"/>
        </w:trPr>
        <w:tc>
          <w:tcPr>
            <w:tcW w:w="2495" w:type="dxa"/>
          </w:tcPr>
          <w:p w14:paraId="0FF85C08" w14:textId="77777777" w:rsid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</w:p>
          <w:p w14:paraId="546CF340" w14:textId="081B076B" w:rsidR="002A1D8B" w:rsidRP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  <w:r w:rsidRPr="002A1D8B">
              <w:rPr>
                <w:rFonts w:asciiTheme="minorHAnsi" w:hAnsiTheme="minorHAnsi" w:cstheme="minorHAnsi"/>
                <w:b/>
              </w:rPr>
              <w:t>Telefone</w:t>
            </w:r>
          </w:p>
        </w:tc>
        <w:tc>
          <w:tcPr>
            <w:tcW w:w="6969" w:type="dxa"/>
          </w:tcPr>
          <w:p w14:paraId="72BCC400" w14:textId="77777777" w:rsidR="002A1D8B" w:rsidRDefault="002A1D8B" w:rsidP="000759C6">
            <w:pPr>
              <w:ind w:left="567" w:right="390"/>
              <w:jc w:val="center"/>
              <w:rPr>
                <w:b/>
              </w:rPr>
            </w:pPr>
          </w:p>
        </w:tc>
      </w:tr>
      <w:tr w:rsidR="002A1D8B" w14:paraId="7D040808" w14:textId="77777777" w:rsidTr="002A1D8B">
        <w:trPr>
          <w:trHeight w:val="1134"/>
          <w:jc w:val="center"/>
        </w:trPr>
        <w:tc>
          <w:tcPr>
            <w:tcW w:w="2495" w:type="dxa"/>
          </w:tcPr>
          <w:p w14:paraId="08C27094" w14:textId="77777777" w:rsid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</w:p>
          <w:p w14:paraId="09CED6A0" w14:textId="45EF4F4F" w:rsidR="002A1D8B" w:rsidRPr="002A1D8B" w:rsidRDefault="002A1D8B" w:rsidP="000759C6">
            <w:pPr>
              <w:ind w:left="567" w:right="390"/>
              <w:jc w:val="center"/>
              <w:rPr>
                <w:rFonts w:asciiTheme="minorHAnsi" w:hAnsiTheme="minorHAnsi" w:cstheme="minorHAnsi"/>
                <w:b/>
              </w:rPr>
            </w:pPr>
            <w:r w:rsidRPr="002A1D8B">
              <w:rPr>
                <w:rFonts w:asciiTheme="minorHAnsi" w:hAnsiTheme="minorHAnsi" w:cstheme="minorHAnsi"/>
                <w:b/>
              </w:rPr>
              <w:t>e-mail</w:t>
            </w:r>
          </w:p>
        </w:tc>
        <w:tc>
          <w:tcPr>
            <w:tcW w:w="6969" w:type="dxa"/>
          </w:tcPr>
          <w:p w14:paraId="5F0C7C29" w14:textId="77777777" w:rsidR="002A1D8B" w:rsidRDefault="002A1D8B" w:rsidP="000759C6">
            <w:pPr>
              <w:ind w:left="567" w:right="390"/>
              <w:jc w:val="center"/>
              <w:rPr>
                <w:b/>
              </w:rPr>
            </w:pPr>
          </w:p>
        </w:tc>
      </w:tr>
    </w:tbl>
    <w:p w14:paraId="534383B3" w14:textId="2665A04E" w:rsidR="00017F4D" w:rsidRDefault="00017F4D" w:rsidP="000759C6">
      <w:pPr>
        <w:shd w:val="clear" w:color="auto" w:fill="FFFFFF"/>
        <w:ind w:left="567" w:right="390"/>
        <w:jc w:val="center"/>
        <w:rPr>
          <w:b/>
        </w:rPr>
      </w:pPr>
    </w:p>
    <w:p w14:paraId="23C38F34" w14:textId="20598094" w:rsidR="002A1D8B" w:rsidRDefault="002A1D8B" w:rsidP="000759C6">
      <w:pPr>
        <w:shd w:val="clear" w:color="auto" w:fill="FFFFFF"/>
        <w:ind w:left="567" w:right="390"/>
        <w:jc w:val="center"/>
        <w:rPr>
          <w:b/>
        </w:rPr>
      </w:pPr>
    </w:p>
    <w:p w14:paraId="5B3BF449" w14:textId="5F1F665D" w:rsidR="002A1D8B" w:rsidRDefault="002A1D8B" w:rsidP="000759C6">
      <w:pPr>
        <w:autoSpaceDE w:val="0"/>
        <w:autoSpaceDN w:val="0"/>
        <w:adjustRightInd w:val="0"/>
        <w:ind w:left="567" w:right="390"/>
        <w:jc w:val="right"/>
        <w:rPr>
          <w:rFonts w:ascii="Calibri" w:hAnsi="Calibri" w:cs="Calibri"/>
        </w:rPr>
      </w:pPr>
      <w:r w:rsidRPr="002A1D8B">
        <w:rPr>
          <w:rFonts w:ascii="Calibri" w:hAnsi="Calibri" w:cs="Calibri"/>
        </w:rPr>
        <w:t>_______________________</w:t>
      </w:r>
      <w:r>
        <w:rPr>
          <w:rFonts w:ascii="Calibri" w:hAnsi="Calibri" w:cs="Calibri"/>
        </w:rPr>
        <w:t>, ______de_______________________de 2021.</w:t>
      </w:r>
    </w:p>
    <w:p w14:paraId="713D27EE" w14:textId="7AC5F3A8" w:rsidR="002A1D8B" w:rsidRDefault="002A1D8B" w:rsidP="000759C6">
      <w:pPr>
        <w:autoSpaceDE w:val="0"/>
        <w:autoSpaceDN w:val="0"/>
        <w:adjustRightInd w:val="0"/>
        <w:ind w:left="567" w:right="390"/>
        <w:jc w:val="right"/>
        <w:rPr>
          <w:rFonts w:ascii="Calibri" w:hAnsi="Calibri" w:cs="Calibri"/>
        </w:rPr>
      </w:pPr>
    </w:p>
    <w:p w14:paraId="17215C42" w14:textId="75DD1CED" w:rsidR="002A1D8B" w:rsidRDefault="002A1D8B" w:rsidP="000759C6">
      <w:pPr>
        <w:autoSpaceDE w:val="0"/>
        <w:autoSpaceDN w:val="0"/>
        <w:adjustRightInd w:val="0"/>
        <w:ind w:left="567" w:right="390"/>
        <w:jc w:val="right"/>
        <w:rPr>
          <w:rFonts w:ascii="Calibri" w:hAnsi="Calibri" w:cs="Calibri"/>
        </w:rPr>
      </w:pPr>
    </w:p>
    <w:p w14:paraId="3EAB9ED8" w14:textId="58F989ED" w:rsidR="002A1D8B" w:rsidRDefault="002A1D8B" w:rsidP="000759C6">
      <w:pPr>
        <w:autoSpaceDE w:val="0"/>
        <w:autoSpaceDN w:val="0"/>
        <w:adjustRightInd w:val="0"/>
        <w:ind w:left="567" w:right="390"/>
        <w:jc w:val="right"/>
        <w:rPr>
          <w:rFonts w:ascii="Calibri" w:hAnsi="Calibri" w:cs="Calibri"/>
        </w:rPr>
      </w:pPr>
    </w:p>
    <w:p w14:paraId="782D318B" w14:textId="78D2A9A3" w:rsidR="002A1D8B" w:rsidRDefault="002A1D8B" w:rsidP="000759C6">
      <w:pPr>
        <w:autoSpaceDE w:val="0"/>
        <w:autoSpaceDN w:val="0"/>
        <w:adjustRightInd w:val="0"/>
        <w:ind w:left="567" w:right="390"/>
        <w:jc w:val="right"/>
        <w:rPr>
          <w:rFonts w:ascii="Calibri" w:hAnsi="Calibri" w:cs="Calibri"/>
        </w:rPr>
      </w:pPr>
    </w:p>
    <w:p w14:paraId="44C2D411" w14:textId="014E61C7" w:rsidR="002A1D8B" w:rsidRDefault="002A1D8B" w:rsidP="000759C6">
      <w:pPr>
        <w:autoSpaceDE w:val="0"/>
        <w:autoSpaceDN w:val="0"/>
        <w:adjustRightInd w:val="0"/>
        <w:ind w:left="567" w:right="390"/>
        <w:jc w:val="right"/>
        <w:rPr>
          <w:rFonts w:ascii="Calibri" w:hAnsi="Calibri" w:cs="Calibri"/>
        </w:rPr>
      </w:pPr>
    </w:p>
    <w:p w14:paraId="3709BB5A" w14:textId="0B653E0C" w:rsidR="002A1D8B" w:rsidRDefault="002A1D8B" w:rsidP="000759C6">
      <w:pPr>
        <w:autoSpaceDE w:val="0"/>
        <w:autoSpaceDN w:val="0"/>
        <w:adjustRightInd w:val="0"/>
        <w:ind w:left="567" w:right="390"/>
        <w:jc w:val="right"/>
        <w:rPr>
          <w:rFonts w:ascii="Calibri" w:hAnsi="Calibri" w:cs="Calibri"/>
        </w:rPr>
      </w:pPr>
    </w:p>
    <w:p w14:paraId="460A02D7" w14:textId="77777777" w:rsidR="002A1D8B" w:rsidRDefault="002A1D8B" w:rsidP="000759C6">
      <w:pPr>
        <w:autoSpaceDE w:val="0"/>
        <w:autoSpaceDN w:val="0"/>
        <w:adjustRightInd w:val="0"/>
        <w:ind w:left="567" w:right="390"/>
        <w:jc w:val="right"/>
        <w:rPr>
          <w:rFonts w:ascii="Calibri" w:hAnsi="Calibri" w:cs="Calibri"/>
        </w:rPr>
      </w:pPr>
    </w:p>
    <w:p w14:paraId="26177002" w14:textId="77777777" w:rsidR="002A1D8B" w:rsidRDefault="002A1D8B" w:rsidP="000759C6">
      <w:pPr>
        <w:autoSpaceDE w:val="0"/>
        <w:autoSpaceDN w:val="0"/>
        <w:adjustRightInd w:val="0"/>
        <w:ind w:left="567" w:right="390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_______________________________________________</w:t>
      </w:r>
    </w:p>
    <w:p w14:paraId="24A67A92" w14:textId="6C30CE3F" w:rsidR="002A1D8B" w:rsidRPr="00017F4D" w:rsidRDefault="002A1D8B" w:rsidP="000759C6">
      <w:pPr>
        <w:shd w:val="clear" w:color="auto" w:fill="FFFFFF"/>
        <w:ind w:left="567" w:right="390"/>
        <w:jc w:val="center"/>
        <w:rPr>
          <w:b/>
        </w:rPr>
      </w:pPr>
      <w:r>
        <w:rPr>
          <w:rFonts w:ascii="Calibri" w:hAnsi="Calibri" w:cs="Calibri"/>
        </w:rPr>
        <w:t>Assinatura</w:t>
      </w:r>
    </w:p>
    <w:sectPr w:rsidR="002A1D8B" w:rsidRPr="00017F4D" w:rsidSect="000759C6">
      <w:headerReference w:type="default" r:id="rId9"/>
      <w:footnotePr>
        <w:numRestart w:val="eachPage"/>
      </w:footnotePr>
      <w:pgSz w:w="11906" w:h="16838" w:code="9"/>
      <w:pgMar w:top="1134" w:right="851" w:bottom="1134" w:left="1418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5C67D7E" w14:textId="77777777" w:rsidR="0076782B" w:rsidRDefault="0076782B" w:rsidP="00317438">
      <w:r>
        <w:separator/>
      </w:r>
    </w:p>
  </w:endnote>
  <w:endnote w:type="continuationSeparator" w:id="0">
    <w:p w14:paraId="7C80E6E6" w14:textId="77777777" w:rsidR="0076782B" w:rsidRDefault="0076782B" w:rsidP="003174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CDD68" w14:textId="77777777" w:rsidR="0076782B" w:rsidRDefault="0076782B" w:rsidP="00317438">
      <w:r>
        <w:separator/>
      </w:r>
    </w:p>
  </w:footnote>
  <w:footnote w:type="continuationSeparator" w:id="0">
    <w:p w14:paraId="5A805F6E" w14:textId="77777777" w:rsidR="0076782B" w:rsidRDefault="0076782B" w:rsidP="003174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04DA21C" w14:textId="73F29D8C" w:rsidR="00676C01" w:rsidRDefault="00676C01" w:rsidP="00676C01">
    <w:pPr>
      <w:autoSpaceDE w:val="0"/>
      <w:autoSpaceDN w:val="0"/>
      <w:adjustRightInd w:val="0"/>
      <w:spacing w:before="60"/>
      <w:contextualSpacing/>
      <w:jc w:val="center"/>
      <w:rPr>
        <w:rFonts w:asciiTheme="minorHAnsi" w:eastAsia="Arial" w:hAnsiTheme="minorHAnsi"/>
        <w:bCs/>
        <w:sz w:val="20"/>
        <w:szCs w:val="20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3D92E737" wp14:editId="5FE81705">
          <wp:simplePos x="0" y="0"/>
          <wp:positionH relativeFrom="column">
            <wp:posOffset>2834640</wp:posOffset>
          </wp:positionH>
          <wp:positionV relativeFrom="paragraph">
            <wp:posOffset>-196850</wp:posOffset>
          </wp:positionV>
          <wp:extent cx="506730" cy="539750"/>
          <wp:effectExtent l="0" t="0" r="0" b="0"/>
          <wp:wrapSquare wrapText="bothSides" distT="0" distB="0" distL="114300" distR="114300"/>
          <wp:docPr id="7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06730" cy="53975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EAC4AD6" w14:textId="77777777" w:rsidR="00676C01" w:rsidRPr="000759C6" w:rsidRDefault="00676C01" w:rsidP="00676C01">
    <w:pPr>
      <w:autoSpaceDE w:val="0"/>
      <w:autoSpaceDN w:val="0"/>
      <w:adjustRightInd w:val="0"/>
      <w:spacing w:before="60"/>
      <w:contextualSpacing/>
      <w:jc w:val="center"/>
      <w:rPr>
        <w:rFonts w:ascii="Calibri" w:eastAsia="Arial" w:hAnsi="Calibri" w:cs="Calibri"/>
        <w:bCs/>
        <w:sz w:val="20"/>
        <w:szCs w:val="20"/>
      </w:rPr>
    </w:pPr>
  </w:p>
  <w:p w14:paraId="50C99766" w14:textId="5A8580D5" w:rsidR="00676C01" w:rsidRPr="000759C6" w:rsidRDefault="00676C01" w:rsidP="00676C01">
    <w:pPr>
      <w:autoSpaceDE w:val="0"/>
      <w:autoSpaceDN w:val="0"/>
      <w:adjustRightInd w:val="0"/>
      <w:spacing w:before="60"/>
      <w:contextualSpacing/>
      <w:jc w:val="center"/>
      <w:rPr>
        <w:rFonts w:ascii="Calibri" w:eastAsia="Arial" w:hAnsi="Calibri" w:cs="Calibri"/>
        <w:bCs/>
        <w:sz w:val="20"/>
        <w:szCs w:val="20"/>
      </w:rPr>
    </w:pPr>
    <w:r w:rsidRPr="000759C6">
      <w:rPr>
        <w:rFonts w:ascii="Calibri" w:eastAsia="Arial" w:hAnsi="Calibri" w:cs="Calibri"/>
        <w:bCs/>
        <w:sz w:val="20"/>
        <w:szCs w:val="20"/>
      </w:rPr>
      <w:t>MINISTÉRIO DA EDUCAÇÃO</w:t>
    </w:r>
  </w:p>
  <w:p w14:paraId="60C20503" w14:textId="77777777" w:rsidR="00676C01" w:rsidRPr="000759C6" w:rsidRDefault="00676C01" w:rsidP="00676C01">
    <w:pPr>
      <w:autoSpaceDE w:val="0"/>
      <w:autoSpaceDN w:val="0"/>
      <w:adjustRightInd w:val="0"/>
      <w:contextualSpacing/>
      <w:jc w:val="center"/>
      <w:rPr>
        <w:rFonts w:ascii="Calibri" w:eastAsia="Arial" w:hAnsi="Calibri" w:cs="Calibri"/>
        <w:bCs/>
        <w:sz w:val="20"/>
        <w:szCs w:val="20"/>
      </w:rPr>
    </w:pPr>
    <w:r w:rsidRPr="000759C6">
      <w:rPr>
        <w:rFonts w:ascii="Calibri" w:eastAsia="Arial" w:hAnsi="Calibri" w:cs="Calibri"/>
        <w:bCs/>
        <w:sz w:val="20"/>
        <w:szCs w:val="20"/>
      </w:rPr>
      <w:t>Secretaria de Educação Profissional e Tecnológica</w:t>
    </w:r>
  </w:p>
  <w:p w14:paraId="0E471F95" w14:textId="77777777" w:rsidR="00676C01" w:rsidRPr="000759C6" w:rsidRDefault="00676C01" w:rsidP="00676C01">
    <w:pPr>
      <w:autoSpaceDE w:val="0"/>
      <w:autoSpaceDN w:val="0"/>
      <w:adjustRightInd w:val="0"/>
      <w:contextualSpacing/>
      <w:jc w:val="center"/>
      <w:rPr>
        <w:rFonts w:ascii="Calibri" w:eastAsia="Arial" w:hAnsi="Calibri" w:cs="Calibri"/>
        <w:bCs/>
        <w:sz w:val="20"/>
        <w:szCs w:val="20"/>
      </w:rPr>
    </w:pPr>
    <w:r w:rsidRPr="000759C6">
      <w:rPr>
        <w:rFonts w:ascii="Calibri" w:eastAsia="Arial" w:hAnsi="Calibri" w:cs="Calibri"/>
        <w:bCs/>
        <w:sz w:val="20"/>
        <w:szCs w:val="20"/>
      </w:rPr>
      <w:t xml:space="preserve">Instituto Federal de Educação, Ciência e Tecnologia do Rio Grande do </w:t>
    </w:r>
    <w:proofErr w:type="gramStart"/>
    <w:r w:rsidRPr="000759C6">
      <w:rPr>
        <w:rFonts w:ascii="Calibri" w:eastAsia="Arial" w:hAnsi="Calibri" w:cs="Calibri"/>
        <w:bCs/>
        <w:sz w:val="20"/>
        <w:szCs w:val="20"/>
      </w:rPr>
      <w:t>Sul</w:t>
    </w:r>
    <w:proofErr w:type="gramEnd"/>
  </w:p>
  <w:p w14:paraId="59934249" w14:textId="77777777" w:rsidR="00676C01" w:rsidRPr="000759C6" w:rsidRDefault="00676C01" w:rsidP="00676C01">
    <w:pPr>
      <w:autoSpaceDE w:val="0"/>
      <w:autoSpaceDN w:val="0"/>
      <w:adjustRightInd w:val="0"/>
      <w:contextualSpacing/>
      <w:jc w:val="center"/>
      <w:rPr>
        <w:rFonts w:ascii="Calibri" w:eastAsia="Arial" w:hAnsi="Calibri" w:cs="Calibri"/>
        <w:bCs/>
        <w:sz w:val="20"/>
        <w:szCs w:val="20"/>
      </w:rPr>
    </w:pPr>
    <w:r w:rsidRPr="000759C6">
      <w:rPr>
        <w:rFonts w:ascii="Calibri" w:eastAsia="Arial" w:hAnsi="Calibri" w:cs="Calibri"/>
        <w:bCs/>
        <w:sz w:val="20"/>
        <w:szCs w:val="20"/>
      </w:rPr>
      <w:t>Departamento de Extensão</w:t>
    </w:r>
  </w:p>
  <w:p w14:paraId="0162DC57" w14:textId="77777777" w:rsidR="00676C01" w:rsidRPr="000759C6" w:rsidRDefault="00676C01" w:rsidP="00676C01">
    <w:pPr>
      <w:tabs>
        <w:tab w:val="center" w:pos="4252"/>
        <w:tab w:val="right" w:pos="8504"/>
      </w:tabs>
      <w:contextualSpacing/>
      <w:jc w:val="center"/>
      <w:rPr>
        <w:rFonts w:ascii="Calibri" w:eastAsia="Arial" w:hAnsi="Calibri" w:cs="Calibri"/>
        <w:sz w:val="20"/>
        <w:szCs w:val="20"/>
      </w:rPr>
    </w:pPr>
    <w:r w:rsidRPr="000759C6">
      <w:rPr>
        <w:rFonts w:ascii="Calibri" w:eastAsia="Arial" w:hAnsi="Calibri" w:cs="Calibri"/>
        <w:sz w:val="20"/>
        <w:szCs w:val="20"/>
      </w:rPr>
      <w:t>RS 239, KM 68, nº 3505 – Rolante/RS – CEP: 95690-</w:t>
    </w:r>
    <w:proofErr w:type="gramStart"/>
    <w:r w:rsidRPr="000759C6">
      <w:rPr>
        <w:rFonts w:ascii="Calibri" w:eastAsia="Arial" w:hAnsi="Calibri" w:cs="Calibri"/>
        <w:sz w:val="20"/>
        <w:szCs w:val="20"/>
      </w:rPr>
      <w:t>000</w:t>
    </w:r>
    <w:proofErr w:type="gramEnd"/>
  </w:p>
  <w:p w14:paraId="48ABA5B6" w14:textId="77777777" w:rsidR="00676C01" w:rsidRPr="000759C6" w:rsidRDefault="00676C01" w:rsidP="00676C01">
    <w:pPr>
      <w:tabs>
        <w:tab w:val="center" w:pos="4252"/>
        <w:tab w:val="right" w:pos="8504"/>
      </w:tabs>
      <w:contextualSpacing/>
      <w:jc w:val="center"/>
      <w:rPr>
        <w:rFonts w:ascii="Calibri" w:eastAsia="Arial" w:hAnsi="Calibri" w:cs="Calibri"/>
        <w:sz w:val="20"/>
        <w:szCs w:val="20"/>
      </w:rPr>
    </w:pPr>
    <w:r w:rsidRPr="000759C6">
      <w:rPr>
        <w:rFonts w:ascii="Calibri" w:eastAsia="Arial" w:hAnsi="Calibri" w:cs="Calibri"/>
        <w:sz w:val="20"/>
        <w:szCs w:val="20"/>
      </w:rPr>
      <w:t xml:space="preserve">Telefone: (51) 3547.9614 - </w:t>
    </w:r>
    <w:hyperlink r:id="rId2" w:history="1">
      <w:r w:rsidRPr="000759C6">
        <w:rPr>
          <w:rFonts w:ascii="Calibri" w:eastAsia="Arial" w:hAnsi="Calibri" w:cs="Calibri"/>
          <w:color w:val="0000FF" w:themeColor="hyperlink"/>
          <w:sz w:val="20"/>
          <w:szCs w:val="20"/>
          <w:u w:val="single"/>
        </w:rPr>
        <w:t>https://ifrs.edu.br/rolante/</w:t>
      </w:r>
    </w:hyperlink>
    <w:r w:rsidRPr="000759C6">
      <w:rPr>
        <w:rFonts w:ascii="Calibri" w:eastAsia="Arial" w:hAnsi="Calibri" w:cs="Calibri"/>
        <w:sz w:val="20"/>
        <w:szCs w:val="20"/>
      </w:rPr>
      <w:t xml:space="preserve"> - E-mail: </w:t>
    </w:r>
    <w:hyperlink r:id="rId3" w:history="1">
      <w:r w:rsidRPr="000759C6">
        <w:rPr>
          <w:rFonts w:ascii="Calibri" w:eastAsia="Arial" w:hAnsi="Calibri" w:cs="Calibri"/>
          <w:color w:val="0000FF" w:themeColor="hyperlink"/>
          <w:sz w:val="20"/>
          <w:szCs w:val="20"/>
          <w:u w:val="single"/>
        </w:rPr>
        <w:t>extensao@rolante.ifrs.edu.br</w:t>
      </w:r>
    </w:hyperlink>
  </w:p>
  <w:p w14:paraId="659D9514" w14:textId="02207CB6" w:rsidR="00456E11" w:rsidRPr="000759C6" w:rsidRDefault="00456E11" w:rsidP="00676C01">
    <w:pPr>
      <w:pStyle w:val="Cabealho"/>
      <w:rPr>
        <w:rFonts w:ascii="Calibri" w:hAnsi="Calibri" w:cs="Calibr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91FB3"/>
    <w:multiLevelType w:val="hybridMultilevel"/>
    <w:tmpl w:val="8A56A05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F572C3"/>
    <w:multiLevelType w:val="hybridMultilevel"/>
    <w:tmpl w:val="41DE6F3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3C74A7"/>
    <w:multiLevelType w:val="hybridMultilevel"/>
    <w:tmpl w:val="FF307F6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E20640"/>
    <w:multiLevelType w:val="hybridMultilevel"/>
    <w:tmpl w:val="D13456A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1C6F38"/>
    <w:multiLevelType w:val="hybridMultilevel"/>
    <w:tmpl w:val="1FD21C0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672E46"/>
    <w:multiLevelType w:val="hybridMultilevel"/>
    <w:tmpl w:val="BFF0CBD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4D299C"/>
    <w:multiLevelType w:val="hybridMultilevel"/>
    <w:tmpl w:val="E4D09ED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1E5999"/>
    <w:multiLevelType w:val="hybridMultilevel"/>
    <w:tmpl w:val="1E24AEF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06037DC"/>
    <w:multiLevelType w:val="hybridMultilevel"/>
    <w:tmpl w:val="7B44691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269F7"/>
    <w:multiLevelType w:val="hybridMultilevel"/>
    <w:tmpl w:val="DEA62A7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3813D6"/>
    <w:multiLevelType w:val="hybridMultilevel"/>
    <w:tmpl w:val="7E96AF6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2575518"/>
    <w:multiLevelType w:val="hybridMultilevel"/>
    <w:tmpl w:val="69123AB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E2D89"/>
    <w:multiLevelType w:val="hybridMultilevel"/>
    <w:tmpl w:val="3BEC5AB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042418A"/>
    <w:multiLevelType w:val="hybridMultilevel"/>
    <w:tmpl w:val="121AEE5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321685"/>
    <w:multiLevelType w:val="hybridMultilevel"/>
    <w:tmpl w:val="22D82DE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3A6339B"/>
    <w:multiLevelType w:val="hybridMultilevel"/>
    <w:tmpl w:val="EC86909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60056D5"/>
    <w:multiLevelType w:val="hybridMultilevel"/>
    <w:tmpl w:val="D7AA2E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BBB26ED"/>
    <w:multiLevelType w:val="hybridMultilevel"/>
    <w:tmpl w:val="FADEB11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2"/>
  </w:num>
  <w:num w:numId="4">
    <w:abstractNumId w:val="8"/>
  </w:num>
  <w:num w:numId="5">
    <w:abstractNumId w:val="7"/>
  </w:num>
  <w:num w:numId="6">
    <w:abstractNumId w:val="2"/>
  </w:num>
  <w:num w:numId="7">
    <w:abstractNumId w:val="15"/>
  </w:num>
  <w:num w:numId="8">
    <w:abstractNumId w:val="17"/>
  </w:num>
  <w:num w:numId="9">
    <w:abstractNumId w:val="5"/>
  </w:num>
  <w:num w:numId="10">
    <w:abstractNumId w:val="16"/>
  </w:num>
  <w:num w:numId="11">
    <w:abstractNumId w:val="6"/>
  </w:num>
  <w:num w:numId="12">
    <w:abstractNumId w:val="11"/>
  </w:num>
  <w:num w:numId="13">
    <w:abstractNumId w:val="14"/>
  </w:num>
  <w:num w:numId="14">
    <w:abstractNumId w:val="9"/>
  </w:num>
  <w:num w:numId="15">
    <w:abstractNumId w:val="10"/>
  </w:num>
  <w:num w:numId="16">
    <w:abstractNumId w:val="13"/>
  </w:num>
  <w:num w:numId="17">
    <w:abstractNumId w:val="3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C9"/>
    <w:rsid w:val="000153E4"/>
    <w:rsid w:val="00017F4D"/>
    <w:rsid w:val="00022203"/>
    <w:rsid w:val="00023821"/>
    <w:rsid w:val="00031F2F"/>
    <w:rsid w:val="000362CF"/>
    <w:rsid w:val="00036B1C"/>
    <w:rsid w:val="000512C4"/>
    <w:rsid w:val="00056A9F"/>
    <w:rsid w:val="00057090"/>
    <w:rsid w:val="000605DC"/>
    <w:rsid w:val="00061507"/>
    <w:rsid w:val="00064534"/>
    <w:rsid w:val="00070AF2"/>
    <w:rsid w:val="00074169"/>
    <w:rsid w:val="000749F7"/>
    <w:rsid w:val="000759C6"/>
    <w:rsid w:val="00076F96"/>
    <w:rsid w:val="00080CF9"/>
    <w:rsid w:val="000838AC"/>
    <w:rsid w:val="0008441C"/>
    <w:rsid w:val="00097FCC"/>
    <w:rsid w:val="000A1224"/>
    <w:rsid w:val="000A1317"/>
    <w:rsid w:val="000A30FD"/>
    <w:rsid w:val="000A3ABB"/>
    <w:rsid w:val="000A5493"/>
    <w:rsid w:val="000A5F3B"/>
    <w:rsid w:val="000B0F1E"/>
    <w:rsid w:val="000B1B36"/>
    <w:rsid w:val="000B294E"/>
    <w:rsid w:val="000C4169"/>
    <w:rsid w:val="000C6428"/>
    <w:rsid w:val="000C6524"/>
    <w:rsid w:val="000E7D8A"/>
    <w:rsid w:val="000F1F6C"/>
    <w:rsid w:val="000F766B"/>
    <w:rsid w:val="00107B0A"/>
    <w:rsid w:val="00111108"/>
    <w:rsid w:val="00111F9E"/>
    <w:rsid w:val="001159DA"/>
    <w:rsid w:val="00117FBE"/>
    <w:rsid w:val="00121119"/>
    <w:rsid w:val="00124E7B"/>
    <w:rsid w:val="00143A4F"/>
    <w:rsid w:val="00143B64"/>
    <w:rsid w:val="00156829"/>
    <w:rsid w:val="00160384"/>
    <w:rsid w:val="00161DFE"/>
    <w:rsid w:val="00164665"/>
    <w:rsid w:val="00170835"/>
    <w:rsid w:val="00192EFD"/>
    <w:rsid w:val="00193879"/>
    <w:rsid w:val="001A2708"/>
    <w:rsid w:val="001B4025"/>
    <w:rsid w:val="001B4B97"/>
    <w:rsid w:val="001B5AF5"/>
    <w:rsid w:val="001D070B"/>
    <w:rsid w:val="001D3239"/>
    <w:rsid w:val="001D33C4"/>
    <w:rsid w:val="001D3575"/>
    <w:rsid w:val="001E26AA"/>
    <w:rsid w:val="001F1AD4"/>
    <w:rsid w:val="001F307F"/>
    <w:rsid w:val="001F5EB5"/>
    <w:rsid w:val="0020537B"/>
    <w:rsid w:val="0021204D"/>
    <w:rsid w:val="00222E8D"/>
    <w:rsid w:val="00224A93"/>
    <w:rsid w:val="00230BB3"/>
    <w:rsid w:val="00235C12"/>
    <w:rsid w:val="00240078"/>
    <w:rsid w:val="0024055F"/>
    <w:rsid w:val="00252F4F"/>
    <w:rsid w:val="0025548B"/>
    <w:rsid w:val="0025629A"/>
    <w:rsid w:val="00261F2D"/>
    <w:rsid w:val="0026377D"/>
    <w:rsid w:val="00270C87"/>
    <w:rsid w:val="00277CBF"/>
    <w:rsid w:val="00282311"/>
    <w:rsid w:val="00285A37"/>
    <w:rsid w:val="00287229"/>
    <w:rsid w:val="00291DFD"/>
    <w:rsid w:val="00293972"/>
    <w:rsid w:val="002A079C"/>
    <w:rsid w:val="002A1D8B"/>
    <w:rsid w:val="002B06BB"/>
    <w:rsid w:val="002B16BE"/>
    <w:rsid w:val="002B593D"/>
    <w:rsid w:val="002C3383"/>
    <w:rsid w:val="002D6AE6"/>
    <w:rsid w:val="00303035"/>
    <w:rsid w:val="00317438"/>
    <w:rsid w:val="003205E7"/>
    <w:rsid w:val="00340C74"/>
    <w:rsid w:val="00341CAF"/>
    <w:rsid w:val="00345182"/>
    <w:rsid w:val="0034792C"/>
    <w:rsid w:val="00347D5C"/>
    <w:rsid w:val="00350215"/>
    <w:rsid w:val="003555AF"/>
    <w:rsid w:val="0036029E"/>
    <w:rsid w:val="0036245E"/>
    <w:rsid w:val="00363042"/>
    <w:rsid w:val="00365686"/>
    <w:rsid w:val="00365974"/>
    <w:rsid w:val="0037240D"/>
    <w:rsid w:val="00374530"/>
    <w:rsid w:val="00376779"/>
    <w:rsid w:val="00381D9A"/>
    <w:rsid w:val="00385EAD"/>
    <w:rsid w:val="00393F4B"/>
    <w:rsid w:val="00397865"/>
    <w:rsid w:val="003C026E"/>
    <w:rsid w:val="003C1531"/>
    <w:rsid w:val="003C3BD9"/>
    <w:rsid w:val="003C641F"/>
    <w:rsid w:val="003F4D07"/>
    <w:rsid w:val="003F6E5D"/>
    <w:rsid w:val="004168BF"/>
    <w:rsid w:val="0042218C"/>
    <w:rsid w:val="0042644F"/>
    <w:rsid w:val="00430F01"/>
    <w:rsid w:val="00435393"/>
    <w:rsid w:val="00436E39"/>
    <w:rsid w:val="00436E55"/>
    <w:rsid w:val="00440311"/>
    <w:rsid w:val="004409AA"/>
    <w:rsid w:val="004460D2"/>
    <w:rsid w:val="00446FDC"/>
    <w:rsid w:val="004539DB"/>
    <w:rsid w:val="00456E11"/>
    <w:rsid w:val="00461C7B"/>
    <w:rsid w:val="00463393"/>
    <w:rsid w:val="00464784"/>
    <w:rsid w:val="00471778"/>
    <w:rsid w:val="00476680"/>
    <w:rsid w:val="0047713B"/>
    <w:rsid w:val="004814F6"/>
    <w:rsid w:val="00491A85"/>
    <w:rsid w:val="00492A62"/>
    <w:rsid w:val="004942EA"/>
    <w:rsid w:val="004946DC"/>
    <w:rsid w:val="004A2FA8"/>
    <w:rsid w:val="004A5491"/>
    <w:rsid w:val="004A7DAC"/>
    <w:rsid w:val="004B29EE"/>
    <w:rsid w:val="004B2B95"/>
    <w:rsid w:val="004B4619"/>
    <w:rsid w:val="004B77A2"/>
    <w:rsid w:val="004C1575"/>
    <w:rsid w:val="004D0865"/>
    <w:rsid w:val="004D1776"/>
    <w:rsid w:val="004D2333"/>
    <w:rsid w:val="004D6535"/>
    <w:rsid w:val="004D6E03"/>
    <w:rsid w:val="004E0868"/>
    <w:rsid w:val="004F3D13"/>
    <w:rsid w:val="004F700B"/>
    <w:rsid w:val="005027D1"/>
    <w:rsid w:val="0050644A"/>
    <w:rsid w:val="0051401E"/>
    <w:rsid w:val="00516A1A"/>
    <w:rsid w:val="00523D65"/>
    <w:rsid w:val="0052456C"/>
    <w:rsid w:val="005315DA"/>
    <w:rsid w:val="00533C32"/>
    <w:rsid w:val="005340D0"/>
    <w:rsid w:val="00535FAB"/>
    <w:rsid w:val="00542B1C"/>
    <w:rsid w:val="00544D2C"/>
    <w:rsid w:val="00546BA6"/>
    <w:rsid w:val="0054756D"/>
    <w:rsid w:val="00561503"/>
    <w:rsid w:val="00565130"/>
    <w:rsid w:val="00570137"/>
    <w:rsid w:val="005914B6"/>
    <w:rsid w:val="0059536E"/>
    <w:rsid w:val="00597875"/>
    <w:rsid w:val="005A137C"/>
    <w:rsid w:val="005A3B7E"/>
    <w:rsid w:val="005A62FE"/>
    <w:rsid w:val="005C053A"/>
    <w:rsid w:val="005C1E04"/>
    <w:rsid w:val="005C5E80"/>
    <w:rsid w:val="005D14A7"/>
    <w:rsid w:val="005D1C42"/>
    <w:rsid w:val="005D6189"/>
    <w:rsid w:val="005E007A"/>
    <w:rsid w:val="005E1FF2"/>
    <w:rsid w:val="005E425D"/>
    <w:rsid w:val="005E487B"/>
    <w:rsid w:val="005E7102"/>
    <w:rsid w:val="005F0277"/>
    <w:rsid w:val="005F2F58"/>
    <w:rsid w:val="005F692D"/>
    <w:rsid w:val="00604113"/>
    <w:rsid w:val="00606E69"/>
    <w:rsid w:val="00610147"/>
    <w:rsid w:val="00616E35"/>
    <w:rsid w:val="006262C0"/>
    <w:rsid w:val="00634E94"/>
    <w:rsid w:val="006356A7"/>
    <w:rsid w:val="006359BF"/>
    <w:rsid w:val="00636CB6"/>
    <w:rsid w:val="006441A4"/>
    <w:rsid w:val="006472F2"/>
    <w:rsid w:val="00667AC2"/>
    <w:rsid w:val="00674623"/>
    <w:rsid w:val="00676C01"/>
    <w:rsid w:val="00681E28"/>
    <w:rsid w:val="0068490D"/>
    <w:rsid w:val="006928CE"/>
    <w:rsid w:val="006A237C"/>
    <w:rsid w:val="006B0DA3"/>
    <w:rsid w:val="006B1F67"/>
    <w:rsid w:val="006C2458"/>
    <w:rsid w:val="006D156C"/>
    <w:rsid w:val="006E30EB"/>
    <w:rsid w:val="006F4BA0"/>
    <w:rsid w:val="006F6510"/>
    <w:rsid w:val="006F66ED"/>
    <w:rsid w:val="006F6DC7"/>
    <w:rsid w:val="00701773"/>
    <w:rsid w:val="00701E84"/>
    <w:rsid w:val="00703AD2"/>
    <w:rsid w:val="007258B6"/>
    <w:rsid w:val="00726A27"/>
    <w:rsid w:val="00730B51"/>
    <w:rsid w:val="00730CE9"/>
    <w:rsid w:val="007344C7"/>
    <w:rsid w:val="00736BAA"/>
    <w:rsid w:val="00745A02"/>
    <w:rsid w:val="00745F0A"/>
    <w:rsid w:val="00746425"/>
    <w:rsid w:val="00746EAF"/>
    <w:rsid w:val="00752108"/>
    <w:rsid w:val="007528CB"/>
    <w:rsid w:val="00755B6F"/>
    <w:rsid w:val="007568DD"/>
    <w:rsid w:val="00757F0C"/>
    <w:rsid w:val="0076221B"/>
    <w:rsid w:val="0076296F"/>
    <w:rsid w:val="0076782B"/>
    <w:rsid w:val="00775119"/>
    <w:rsid w:val="007902A5"/>
    <w:rsid w:val="007972AE"/>
    <w:rsid w:val="00797E95"/>
    <w:rsid w:val="007A0205"/>
    <w:rsid w:val="007A56FF"/>
    <w:rsid w:val="007B265E"/>
    <w:rsid w:val="007B3E61"/>
    <w:rsid w:val="007C0D1E"/>
    <w:rsid w:val="007C10DE"/>
    <w:rsid w:val="007C4139"/>
    <w:rsid w:val="007C7F7D"/>
    <w:rsid w:val="007D0800"/>
    <w:rsid w:val="007D0C66"/>
    <w:rsid w:val="007D1B60"/>
    <w:rsid w:val="007D7797"/>
    <w:rsid w:val="007E669A"/>
    <w:rsid w:val="007F19E0"/>
    <w:rsid w:val="007F1CC9"/>
    <w:rsid w:val="007F20BD"/>
    <w:rsid w:val="007F347A"/>
    <w:rsid w:val="008024AC"/>
    <w:rsid w:val="008028A0"/>
    <w:rsid w:val="00802FFE"/>
    <w:rsid w:val="008030E7"/>
    <w:rsid w:val="00803413"/>
    <w:rsid w:val="00803E52"/>
    <w:rsid w:val="00810207"/>
    <w:rsid w:val="008221E0"/>
    <w:rsid w:val="00834836"/>
    <w:rsid w:val="008656E6"/>
    <w:rsid w:val="008737F0"/>
    <w:rsid w:val="008852B3"/>
    <w:rsid w:val="00887D63"/>
    <w:rsid w:val="00890DE6"/>
    <w:rsid w:val="0089134F"/>
    <w:rsid w:val="008919C9"/>
    <w:rsid w:val="00891E88"/>
    <w:rsid w:val="00894562"/>
    <w:rsid w:val="008A0EA0"/>
    <w:rsid w:val="008B3AC1"/>
    <w:rsid w:val="008B41BB"/>
    <w:rsid w:val="008C0E72"/>
    <w:rsid w:val="008C430F"/>
    <w:rsid w:val="008C74CB"/>
    <w:rsid w:val="008D4A46"/>
    <w:rsid w:val="008D5240"/>
    <w:rsid w:val="008D71F0"/>
    <w:rsid w:val="008D723B"/>
    <w:rsid w:val="008D74F1"/>
    <w:rsid w:val="008E2983"/>
    <w:rsid w:val="008E30F7"/>
    <w:rsid w:val="008E7D32"/>
    <w:rsid w:val="008F0CCB"/>
    <w:rsid w:val="008F253F"/>
    <w:rsid w:val="0090044C"/>
    <w:rsid w:val="0090738F"/>
    <w:rsid w:val="00914497"/>
    <w:rsid w:val="00923932"/>
    <w:rsid w:val="00926606"/>
    <w:rsid w:val="009336FA"/>
    <w:rsid w:val="00936357"/>
    <w:rsid w:val="00936933"/>
    <w:rsid w:val="00940F76"/>
    <w:rsid w:val="00943B35"/>
    <w:rsid w:val="009457C6"/>
    <w:rsid w:val="00953536"/>
    <w:rsid w:val="00971657"/>
    <w:rsid w:val="00974F7B"/>
    <w:rsid w:val="00986F3F"/>
    <w:rsid w:val="00986FBC"/>
    <w:rsid w:val="00993666"/>
    <w:rsid w:val="009939BC"/>
    <w:rsid w:val="009C09AB"/>
    <w:rsid w:val="009C751E"/>
    <w:rsid w:val="009E1070"/>
    <w:rsid w:val="009E3CB4"/>
    <w:rsid w:val="00A0457C"/>
    <w:rsid w:val="00A119A3"/>
    <w:rsid w:val="00A12056"/>
    <w:rsid w:val="00A12CA4"/>
    <w:rsid w:val="00A13C67"/>
    <w:rsid w:val="00A2240A"/>
    <w:rsid w:val="00A261B8"/>
    <w:rsid w:val="00A372CC"/>
    <w:rsid w:val="00A41298"/>
    <w:rsid w:val="00A41AFE"/>
    <w:rsid w:val="00A53A71"/>
    <w:rsid w:val="00A572DF"/>
    <w:rsid w:val="00A614A2"/>
    <w:rsid w:val="00A621D7"/>
    <w:rsid w:val="00A677A9"/>
    <w:rsid w:val="00A75062"/>
    <w:rsid w:val="00A8029F"/>
    <w:rsid w:val="00A80468"/>
    <w:rsid w:val="00A823D0"/>
    <w:rsid w:val="00A84396"/>
    <w:rsid w:val="00A8698F"/>
    <w:rsid w:val="00A871A2"/>
    <w:rsid w:val="00A920C7"/>
    <w:rsid w:val="00AA64DB"/>
    <w:rsid w:val="00AA6E0D"/>
    <w:rsid w:val="00AB1435"/>
    <w:rsid w:val="00AB2FAE"/>
    <w:rsid w:val="00AC3D80"/>
    <w:rsid w:val="00AC523D"/>
    <w:rsid w:val="00AC7741"/>
    <w:rsid w:val="00AE2A02"/>
    <w:rsid w:val="00AE51DF"/>
    <w:rsid w:val="00AE5301"/>
    <w:rsid w:val="00AF1D02"/>
    <w:rsid w:val="00AF508F"/>
    <w:rsid w:val="00AF5E71"/>
    <w:rsid w:val="00AF6D8B"/>
    <w:rsid w:val="00B0175B"/>
    <w:rsid w:val="00B06806"/>
    <w:rsid w:val="00B15B36"/>
    <w:rsid w:val="00B243B7"/>
    <w:rsid w:val="00B27455"/>
    <w:rsid w:val="00B33729"/>
    <w:rsid w:val="00B46348"/>
    <w:rsid w:val="00B51A8E"/>
    <w:rsid w:val="00B554CC"/>
    <w:rsid w:val="00B56BE9"/>
    <w:rsid w:val="00B671F5"/>
    <w:rsid w:val="00B77F03"/>
    <w:rsid w:val="00B8287A"/>
    <w:rsid w:val="00B84EC3"/>
    <w:rsid w:val="00BA1011"/>
    <w:rsid w:val="00BA190D"/>
    <w:rsid w:val="00BA2826"/>
    <w:rsid w:val="00BA3CC3"/>
    <w:rsid w:val="00BA437D"/>
    <w:rsid w:val="00BA647C"/>
    <w:rsid w:val="00BB022F"/>
    <w:rsid w:val="00BB2B65"/>
    <w:rsid w:val="00BB2C7C"/>
    <w:rsid w:val="00BC286F"/>
    <w:rsid w:val="00BC51BE"/>
    <w:rsid w:val="00BC7CB9"/>
    <w:rsid w:val="00BD63B1"/>
    <w:rsid w:val="00BE13B2"/>
    <w:rsid w:val="00BE4892"/>
    <w:rsid w:val="00BE7A3B"/>
    <w:rsid w:val="00BF3FF2"/>
    <w:rsid w:val="00BF6806"/>
    <w:rsid w:val="00C24970"/>
    <w:rsid w:val="00C30F49"/>
    <w:rsid w:val="00C368E3"/>
    <w:rsid w:val="00C42F7A"/>
    <w:rsid w:val="00C51E0A"/>
    <w:rsid w:val="00C5250A"/>
    <w:rsid w:val="00C558AB"/>
    <w:rsid w:val="00C65EFE"/>
    <w:rsid w:val="00C67DBB"/>
    <w:rsid w:val="00C67F28"/>
    <w:rsid w:val="00C700EF"/>
    <w:rsid w:val="00C7065C"/>
    <w:rsid w:val="00C830E0"/>
    <w:rsid w:val="00C84974"/>
    <w:rsid w:val="00C91BC4"/>
    <w:rsid w:val="00C95C13"/>
    <w:rsid w:val="00C96153"/>
    <w:rsid w:val="00C978FF"/>
    <w:rsid w:val="00CA42F8"/>
    <w:rsid w:val="00CB2202"/>
    <w:rsid w:val="00CC4C35"/>
    <w:rsid w:val="00CD0880"/>
    <w:rsid w:val="00CD6586"/>
    <w:rsid w:val="00CE2DDC"/>
    <w:rsid w:val="00CE5890"/>
    <w:rsid w:val="00CF6401"/>
    <w:rsid w:val="00D00B42"/>
    <w:rsid w:val="00D01C2A"/>
    <w:rsid w:val="00D04320"/>
    <w:rsid w:val="00D116BC"/>
    <w:rsid w:val="00D14BFC"/>
    <w:rsid w:val="00D2113F"/>
    <w:rsid w:val="00D252C0"/>
    <w:rsid w:val="00D27A9B"/>
    <w:rsid w:val="00D37CD4"/>
    <w:rsid w:val="00D44073"/>
    <w:rsid w:val="00D44654"/>
    <w:rsid w:val="00D60A43"/>
    <w:rsid w:val="00D840C9"/>
    <w:rsid w:val="00D8437C"/>
    <w:rsid w:val="00D94A26"/>
    <w:rsid w:val="00D94C48"/>
    <w:rsid w:val="00D9524A"/>
    <w:rsid w:val="00DA071F"/>
    <w:rsid w:val="00DA33A2"/>
    <w:rsid w:val="00DA45B7"/>
    <w:rsid w:val="00DB191F"/>
    <w:rsid w:val="00DB1E78"/>
    <w:rsid w:val="00DB2969"/>
    <w:rsid w:val="00DC2B7D"/>
    <w:rsid w:val="00DC737A"/>
    <w:rsid w:val="00DC7E10"/>
    <w:rsid w:val="00DD2865"/>
    <w:rsid w:val="00DD6F70"/>
    <w:rsid w:val="00DE193E"/>
    <w:rsid w:val="00DE2233"/>
    <w:rsid w:val="00DE63D0"/>
    <w:rsid w:val="00DF55CF"/>
    <w:rsid w:val="00DF58D3"/>
    <w:rsid w:val="00E05B3B"/>
    <w:rsid w:val="00E06C63"/>
    <w:rsid w:val="00E06DC3"/>
    <w:rsid w:val="00E10899"/>
    <w:rsid w:val="00E11F66"/>
    <w:rsid w:val="00E145DA"/>
    <w:rsid w:val="00E15C83"/>
    <w:rsid w:val="00E200BF"/>
    <w:rsid w:val="00E20C61"/>
    <w:rsid w:val="00E323B2"/>
    <w:rsid w:val="00E341B6"/>
    <w:rsid w:val="00E3553F"/>
    <w:rsid w:val="00E45519"/>
    <w:rsid w:val="00E53D56"/>
    <w:rsid w:val="00E57012"/>
    <w:rsid w:val="00E626AE"/>
    <w:rsid w:val="00E63B71"/>
    <w:rsid w:val="00E710EF"/>
    <w:rsid w:val="00E8155F"/>
    <w:rsid w:val="00E8317B"/>
    <w:rsid w:val="00E86477"/>
    <w:rsid w:val="00E87E26"/>
    <w:rsid w:val="00E91EDB"/>
    <w:rsid w:val="00E92DD1"/>
    <w:rsid w:val="00E96AED"/>
    <w:rsid w:val="00EA0357"/>
    <w:rsid w:val="00EA3BAE"/>
    <w:rsid w:val="00EC5499"/>
    <w:rsid w:val="00ED10FF"/>
    <w:rsid w:val="00ED3FF8"/>
    <w:rsid w:val="00ED44A1"/>
    <w:rsid w:val="00EE2268"/>
    <w:rsid w:val="00EE2CEE"/>
    <w:rsid w:val="00EF2F41"/>
    <w:rsid w:val="00EF46B5"/>
    <w:rsid w:val="00F0204D"/>
    <w:rsid w:val="00F05954"/>
    <w:rsid w:val="00F1371C"/>
    <w:rsid w:val="00F15B26"/>
    <w:rsid w:val="00F249AD"/>
    <w:rsid w:val="00F26615"/>
    <w:rsid w:val="00F3734E"/>
    <w:rsid w:val="00F40D79"/>
    <w:rsid w:val="00F42F00"/>
    <w:rsid w:val="00F43958"/>
    <w:rsid w:val="00F452EF"/>
    <w:rsid w:val="00F50DEB"/>
    <w:rsid w:val="00F53553"/>
    <w:rsid w:val="00F56174"/>
    <w:rsid w:val="00F579E9"/>
    <w:rsid w:val="00F622FF"/>
    <w:rsid w:val="00F65AB2"/>
    <w:rsid w:val="00F67808"/>
    <w:rsid w:val="00F67FFD"/>
    <w:rsid w:val="00F74F38"/>
    <w:rsid w:val="00F77735"/>
    <w:rsid w:val="00F83539"/>
    <w:rsid w:val="00F9032C"/>
    <w:rsid w:val="00FA1480"/>
    <w:rsid w:val="00FA6EEE"/>
    <w:rsid w:val="00FB7797"/>
    <w:rsid w:val="00FC6C62"/>
    <w:rsid w:val="00FD0C08"/>
    <w:rsid w:val="00FD30E7"/>
    <w:rsid w:val="00FE28A8"/>
    <w:rsid w:val="00FE4C76"/>
    <w:rsid w:val="00FF60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2D1B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7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rPr>
      <w:rFonts w:ascii="Tahoma" w:hAnsi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BC286F"/>
    <w:rPr>
      <w:rFonts w:ascii="Times New Roman" w:eastAsia="Times New Roman" w:hAnsi="Times New Roman"/>
      <w:color w:val="000000"/>
      <w:sz w:val="24"/>
      <w:szCs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02A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denotadefimChar">
    <w:name w:val="Texto de nota de fim Char"/>
    <w:link w:val="Textodenotadefim"/>
    <w:uiPriority w:val="99"/>
    <w:semiHidden/>
    <w:rsid w:val="007902A5"/>
    <w:rPr>
      <w:lang w:eastAsia="en-US"/>
    </w:rPr>
  </w:style>
  <w:style w:type="character" w:styleId="Refdenotadefim">
    <w:name w:val="endnote reference"/>
    <w:uiPriority w:val="99"/>
    <w:semiHidden/>
    <w:unhideWhenUsed/>
    <w:rsid w:val="007902A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902A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7902A5"/>
    <w:rPr>
      <w:lang w:eastAsia="en-US"/>
    </w:rPr>
  </w:style>
  <w:style w:type="character" w:styleId="Refdenotaderodap">
    <w:name w:val="footnote reference"/>
    <w:uiPriority w:val="99"/>
    <w:semiHidden/>
    <w:unhideWhenUsed/>
    <w:rsid w:val="007902A5"/>
    <w:rPr>
      <w:vertAlign w:val="superscript"/>
    </w:rPr>
  </w:style>
  <w:style w:type="character" w:customStyle="1" w:styleId="LinkdaInternet">
    <w:name w:val="Link da Internet"/>
    <w:rsid w:val="001A2708"/>
    <w:rPr>
      <w:color w:val="000080"/>
      <w:u w:val="single"/>
    </w:rPr>
  </w:style>
  <w:style w:type="paragraph" w:customStyle="1" w:styleId="LO-normal">
    <w:name w:val="LO-normal"/>
    <w:qFormat/>
    <w:rsid w:val="001A2708"/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Fontepargpadro"/>
    <w:rsid w:val="00A0457C"/>
  </w:style>
  <w:style w:type="paragraph" w:customStyle="1" w:styleId="p1">
    <w:name w:val="p1"/>
    <w:basedOn w:val="Normal"/>
    <w:rsid w:val="00FA1480"/>
    <w:pPr>
      <w:ind w:firstLine="533"/>
      <w:jc w:val="both"/>
    </w:pPr>
    <w:rPr>
      <w:rFonts w:ascii="Arial" w:hAnsi="Arial" w:cs="Arial"/>
      <w:sz w:val="17"/>
      <w:szCs w:val="17"/>
    </w:rPr>
  </w:style>
  <w:style w:type="table" w:styleId="Tabelacomgrade">
    <w:name w:val="Table Grid"/>
    <w:basedOn w:val="Tabelanormal"/>
    <w:uiPriority w:val="59"/>
    <w:rsid w:val="000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0457C"/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rsid w:val="007F1CC9"/>
    <w:pPr>
      <w:tabs>
        <w:tab w:val="center" w:pos="4252"/>
        <w:tab w:val="right" w:pos="8504"/>
      </w:tabs>
    </w:pPr>
    <w:rPr>
      <w:rFonts w:eastAsia="Times New Roman"/>
    </w:rPr>
  </w:style>
  <w:style w:type="character" w:customStyle="1" w:styleId="CabealhoChar">
    <w:name w:val="Cabeçalho Char"/>
    <w:link w:val="Cabealho"/>
    <w:uiPriority w:val="99"/>
    <w:rsid w:val="007F1CC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852B3"/>
    <w:rPr>
      <w:rFonts w:ascii="Tahoma" w:hAnsi="Tahoma"/>
      <w:sz w:val="16"/>
      <w:szCs w:val="16"/>
      <w:lang w:eastAsia="en-US"/>
    </w:rPr>
  </w:style>
  <w:style w:type="character" w:customStyle="1" w:styleId="TextodebaloChar">
    <w:name w:val="Texto de balão Char"/>
    <w:link w:val="Textodebalo"/>
    <w:uiPriority w:val="99"/>
    <w:semiHidden/>
    <w:rsid w:val="008852B3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317438"/>
    <w:pPr>
      <w:tabs>
        <w:tab w:val="center" w:pos="4252"/>
        <w:tab w:val="right" w:pos="8504"/>
      </w:tabs>
    </w:pPr>
    <w:rPr>
      <w:rFonts w:ascii="Calibri" w:hAnsi="Calibr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317438"/>
  </w:style>
  <w:style w:type="character" w:styleId="Nmerodelinha">
    <w:name w:val="line number"/>
    <w:basedOn w:val="Fontepargpadro"/>
    <w:uiPriority w:val="99"/>
    <w:semiHidden/>
    <w:unhideWhenUsed/>
    <w:rsid w:val="00A41298"/>
  </w:style>
  <w:style w:type="paragraph" w:customStyle="1" w:styleId="Normal1">
    <w:name w:val="Normal1"/>
    <w:rsid w:val="00C96153"/>
    <w:rPr>
      <w:rFonts w:ascii="Times New Roman" w:eastAsia="Times New Roman" w:hAnsi="Times New Roman"/>
      <w:color w:val="000000"/>
      <w:sz w:val="24"/>
      <w:szCs w:val="22"/>
    </w:rPr>
  </w:style>
  <w:style w:type="character" w:styleId="Refdecomentrio">
    <w:name w:val="annotation reference"/>
    <w:uiPriority w:val="99"/>
    <w:semiHidden/>
    <w:unhideWhenUsed/>
    <w:rsid w:val="00230BB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230BB3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decomentrioChar">
    <w:name w:val="Texto de comentário Char"/>
    <w:link w:val="Textodecomentrio"/>
    <w:uiPriority w:val="99"/>
    <w:semiHidden/>
    <w:rsid w:val="00230BB3"/>
    <w:rPr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230BB3"/>
    <w:rPr>
      <w:b/>
      <w:bCs/>
    </w:rPr>
  </w:style>
  <w:style w:type="character" w:customStyle="1" w:styleId="AssuntodocomentrioChar">
    <w:name w:val="Assunto do comentário Char"/>
    <w:link w:val="Assuntodocomentrio"/>
    <w:uiPriority w:val="99"/>
    <w:semiHidden/>
    <w:rsid w:val="00230BB3"/>
    <w:rPr>
      <w:b/>
      <w:bCs/>
      <w:lang w:eastAsia="en-US"/>
    </w:rPr>
  </w:style>
  <w:style w:type="character" w:styleId="Hyperlink">
    <w:name w:val="Hyperlink"/>
    <w:uiPriority w:val="99"/>
    <w:unhideWhenUsed/>
    <w:rsid w:val="00156829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5914B6"/>
    <w:pPr>
      <w:spacing w:after="200" w:line="276" w:lineRule="auto"/>
      <w:ind w:left="708"/>
    </w:pPr>
    <w:rPr>
      <w:rFonts w:ascii="Calibri" w:hAnsi="Calibri"/>
      <w:sz w:val="22"/>
      <w:szCs w:val="22"/>
      <w:lang w:eastAsia="en-US"/>
    </w:rPr>
  </w:style>
  <w:style w:type="character" w:styleId="Forte">
    <w:name w:val="Strong"/>
    <w:qFormat/>
    <w:rsid w:val="0008441C"/>
    <w:rPr>
      <w:b/>
      <w:bCs/>
    </w:rPr>
  </w:style>
  <w:style w:type="character" w:styleId="nfase">
    <w:name w:val="Emphasis"/>
    <w:qFormat/>
    <w:rsid w:val="0008441C"/>
    <w:rPr>
      <w:i/>
      <w:iCs/>
    </w:rPr>
  </w:style>
  <w:style w:type="paragraph" w:customStyle="1" w:styleId="Normal10">
    <w:name w:val="Normal1"/>
    <w:rsid w:val="00BC286F"/>
    <w:rPr>
      <w:rFonts w:ascii="Times New Roman" w:eastAsia="Times New Roman" w:hAnsi="Times New Roman"/>
      <w:color w:val="000000"/>
      <w:sz w:val="24"/>
      <w:szCs w:val="22"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7902A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denotadefimChar">
    <w:name w:val="Texto de nota de fim Char"/>
    <w:link w:val="Textodenotadefim"/>
    <w:uiPriority w:val="99"/>
    <w:semiHidden/>
    <w:rsid w:val="007902A5"/>
    <w:rPr>
      <w:lang w:eastAsia="en-US"/>
    </w:rPr>
  </w:style>
  <w:style w:type="character" w:styleId="Refdenotadefim">
    <w:name w:val="endnote reference"/>
    <w:uiPriority w:val="99"/>
    <w:semiHidden/>
    <w:unhideWhenUsed/>
    <w:rsid w:val="007902A5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unhideWhenUsed/>
    <w:rsid w:val="007902A5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TextodenotaderodapChar">
    <w:name w:val="Texto de nota de rodapé Char"/>
    <w:link w:val="Textodenotaderodap"/>
    <w:uiPriority w:val="99"/>
    <w:rsid w:val="007902A5"/>
    <w:rPr>
      <w:lang w:eastAsia="en-US"/>
    </w:rPr>
  </w:style>
  <w:style w:type="character" w:styleId="Refdenotaderodap">
    <w:name w:val="footnote reference"/>
    <w:uiPriority w:val="99"/>
    <w:semiHidden/>
    <w:unhideWhenUsed/>
    <w:rsid w:val="007902A5"/>
    <w:rPr>
      <w:vertAlign w:val="superscript"/>
    </w:rPr>
  </w:style>
  <w:style w:type="character" w:customStyle="1" w:styleId="LinkdaInternet">
    <w:name w:val="Link da Internet"/>
    <w:rsid w:val="001A2708"/>
    <w:rPr>
      <w:color w:val="000080"/>
      <w:u w:val="single"/>
    </w:rPr>
  </w:style>
  <w:style w:type="paragraph" w:customStyle="1" w:styleId="LO-normal">
    <w:name w:val="LO-normal"/>
    <w:qFormat/>
    <w:rsid w:val="001A2708"/>
    <w:rPr>
      <w:rFonts w:ascii="Arial" w:eastAsia="Arial" w:hAnsi="Arial" w:cs="Arial"/>
      <w:color w:val="000000"/>
      <w:sz w:val="22"/>
      <w:szCs w:val="22"/>
    </w:rPr>
  </w:style>
  <w:style w:type="character" w:customStyle="1" w:styleId="apple-converted-space">
    <w:name w:val="apple-converted-space"/>
    <w:basedOn w:val="Fontepargpadro"/>
    <w:rsid w:val="00A0457C"/>
  </w:style>
  <w:style w:type="paragraph" w:customStyle="1" w:styleId="p1">
    <w:name w:val="p1"/>
    <w:basedOn w:val="Normal"/>
    <w:rsid w:val="00FA1480"/>
    <w:pPr>
      <w:ind w:firstLine="533"/>
      <w:jc w:val="both"/>
    </w:pPr>
    <w:rPr>
      <w:rFonts w:ascii="Arial" w:hAnsi="Arial" w:cs="Arial"/>
      <w:sz w:val="17"/>
      <w:szCs w:val="17"/>
    </w:rPr>
  </w:style>
  <w:style w:type="table" w:styleId="Tabelacomgrade">
    <w:name w:val="Table Grid"/>
    <w:basedOn w:val="Tabelanormal"/>
    <w:uiPriority w:val="59"/>
    <w:rsid w:val="00017F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275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8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7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1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51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33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3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9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77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extensao@rolante.ifrs.edu.br" TargetMode="External"/><Relationship Id="rId2" Type="http://schemas.openxmlformats.org/officeDocument/2006/relationships/hyperlink" Target="https://ifrs.edu.br/rolante/" TargetMode="External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1F73D80-EBED-44F5-8880-7251DF1AF4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223</CharactersWithSpaces>
  <SharedDoc>false</SharedDoc>
  <HLinks>
    <vt:vector size="6" baseType="variant">
      <vt:variant>
        <vt:i4>3735672</vt:i4>
      </vt:variant>
      <vt:variant>
        <vt:i4>0</vt:i4>
      </vt:variant>
      <vt:variant>
        <vt:i4>0</vt:i4>
      </vt:variant>
      <vt:variant>
        <vt:i4>5</vt:i4>
      </vt:variant>
      <vt:variant>
        <vt:lpwstr>http://www.ifrs.edu.br/site/midias/arquivos/2015210181610291resolucao_18_15_com_anexo.pdf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..</dc:creator>
  <cp:lastModifiedBy>IFRS</cp:lastModifiedBy>
  <cp:revision>2</cp:revision>
  <cp:lastPrinted>2021-01-08T16:32:00Z</cp:lastPrinted>
  <dcterms:created xsi:type="dcterms:W3CDTF">2021-01-08T16:48:00Z</dcterms:created>
  <dcterms:modified xsi:type="dcterms:W3CDTF">2021-01-08T16:48:00Z</dcterms:modified>
</cp:coreProperties>
</file>