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63" w:rsidRPr="007D15F0" w:rsidRDefault="00B50063" w:rsidP="00A97352">
      <w:pPr>
        <w:spacing w:after="0" w:line="240" w:lineRule="auto"/>
        <w:ind w:right="-26"/>
        <w:jc w:val="center"/>
        <w:rPr>
          <w:rFonts w:asciiTheme="minorHAnsi" w:hAnsiTheme="minorHAnsi" w:cstheme="minorHAnsi"/>
          <w:sz w:val="24"/>
          <w:szCs w:val="24"/>
        </w:rPr>
      </w:pPr>
      <w:r w:rsidRPr="007D15F0">
        <w:rPr>
          <w:rFonts w:asciiTheme="minorHAnsi" w:hAnsiTheme="minorHAnsi" w:cstheme="minorHAnsi"/>
          <w:b/>
          <w:bCs/>
          <w:sz w:val="24"/>
          <w:szCs w:val="24"/>
        </w:rPr>
        <w:t>ANEXO IV</w:t>
      </w:r>
    </w:p>
    <w:p w:rsidR="00B50063" w:rsidRPr="007D15F0" w:rsidRDefault="00B50063" w:rsidP="00326D59">
      <w:pPr>
        <w:spacing w:after="0" w:line="240" w:lineRule="auto"/>
        <w:ind w:right="-26"/>
        <w:jc w:val="center"/>
        <w:rPr>
          <w:rFonts w:asciiTheme="minorHAnsi" w:hAnsiTheme="minorHAnsi" w:cstheme="minorHAnsi"/>
          <w:sz w:val="24"/>
          <w:szCs w:val="24"/>
        </w:rPr>
      </w:pPr>
      <w:r w:rsidRPr="007D15F0">
        <w:rPr>
          <w:rFonts w:asciiTheme="minorHAnsi" w:hAnsiTheme="minorHAnsi" w:cstheme="minorHAnsi"/>
          <w:b/>
          <w:bCs/>
          <w:color w:val="000009"/>
          <w:sz w:val="24"/>
          <w:szCs w:val="24"/>
        </w:rPr>
        <w:t>FORMULÁRIO PARA RECURSO</w:t>
      </w:r>
    </w:p>
    <w:p w:rsidR="00B50063" w:rsidRPr="007D15F0" w:rsidRDefault="00B50063" w:rsidP="00326D59">
      <w:pPr>
        <w:spacing w:after="0" w:line="240" w:lineRule="auto"/>
        <w:ind w:right="-2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50063" w:rsidRPr="000E2756" w:rsidRDefault="00B50063" w:rsidP="00E42ECC">
      <w:pPr>
        <w:spacing w:before="34" w:after="0" w:line="240" w:lineRule="auto"/>
        <w:ind w:right="-26"/>
        <w:jc w:val="both"/>
        <w:rPr>
          <w:rFonts w:asciiTheme="minorHAnsi" w:hAnsiTheme="minorHAnsi" w:cstheme="minorHAnsi"/>
          <w:sz w:val="24"/>
          <w:szCs w:val="24"/>
        </w:rPr>
      </w:pPr>
      <w:r w:rsidRPr="000E2756">
        <w:rPr>
          <w:rFonts w:asciiTheme="minorHAnsi" w:hAnsiTheme="minorHAnsi" w:cstheme="minorHAnsi"/>
          <w:color w:val="000009"/>
          <w:sz w:val="24"/>
          <w:szCs w:val="24"/>
        </w:rPr>
        <w:t xml:space="preserve">Pelo presente </w:t>
      </w:r>
      <w:r w:rsidRPr="000E2756">
        <w:rPr>
          <w:rFonts w:asciiTheme="minorHAnsi" w:hAnsiTheme="minorHAnsi" w:cstheme="minorHAnsi"/>
          <w:b/>
          <w:bCs/>
          <w:color w:val="000009"/>
          <w:sz w:val="24"/>
          <w:szCs w:val="24"/>
        </w:rPr>
        <w:t>TERMO</w:t>
      </w:r>
      <w:r w:rsidRPr="000E2756">
        <w:rPr>
          <w:rFonts w:asciiTheme="minorHAnsi" w:hAnsiTheme="minorHAnsi" w:cstheme="minorHAnsi"/>
          <w:color w:val="000009"/>
          <w:sz w:val="24"/>
          <w:szCs w:val="24"/>
        </w:rPr>
        <w:t>, eu,</w:t>
      </w:r>
      <w:r w:rsidRPr="000E2756">
        <w:rPr>
          <w:rFonts w:asciiTheme="minorHAnsi" w:hAnsiTheme="minorHAnsi" w:cstheme="minorHAnsi"/>
          <w:color w:val="000009"/>
          <w:sz w:val="24"/>
          <w:szCs w:val="24"/>
          <w:u w:val="single"/>
        </w:rPr>
        <w:t xml:space="preserve">                                                                                                  </w:t>
      </w:r>
      <w:r w:rsidRPr="000E2756">
        <w:rPr>
          <w:rFonts w:asciiTheme="minorHAnsi" w:hAnsiTheme="minorHAnsi" w:cstheme="minorHAnsi"/>
          <w:color w:val="000009"/>
          <w:sz w:val="24"/>
          <w:szCs w:val="24"/>
        </w:rPr>
        <w:t>,</w:t>
      </w:r>
      <w:proofErr w:type="gramStart"/>
      <w:r w:rsidRPr="000E2756">
        <w:rPr>
          <w:rFonts w:asciiTheme="minorHAnsi" w:hAnsiTheme="minorHAnsi" w:cstheme="minorHAnsi"/>
          <w:color w:val="000009"/>
          <w:sz w:val="24"/>
          <w:szCs w:val="24"/>
        </w:rPr>
        <w:t xml:space="preserve">  </w:t>
      </w:r>
      <w:proofErr w:type="gramEnd"/>
      <w:r w:rsidRPr="000E2756">
        <w:rPr>
          <w:rFonts w:asciiTheme="minorHAnsi" w:hAnsiTheme="minorHAnsi" w:cstheme="minorHAnsi"/>
          <w:color w:val="000009"/>
          <w:sz w:val="24"/>
          <w:szCs w:val="24"/>
        </w:rPr>
        <w:t xml:space="preserve"> CPF nº</w:t>
      </w:r>
      <w:r w:rsidRPr="000E2756">
        <w:rPr>
          <w:rFonts w:asciiTheme="minorHAnsi" w:hAnsiTheme="minorHAnsi" w:cstheme="minorHAnsi"/>
          <w:color w:val="000009"/>
          <w:sz w:val="24"/>
          <w:szCs w:val="24"/>
          <w:u w:val="single"/>
        </w:rPr>
        <w:t xml:space="preserve">                      </w:t>
      </w:r>
      <w:r w:rsidRPr="000E2756">
        <w:rPr>
          <w:rFonts w:asciiTheme="minorHAnsi" w:hAnsiTheme="minorHAnsi" w:cstheme="minorHAnsi"/>
          <w:color w:val="000009"/>
          <w:sz w:val="24"/>
          <w:szCs w:val="24"/>
        </w:rPr>
        <w:t xml:space="preserve">_____________, inscrito(a) no edital de afastamento para qualificação de servidores técnico administrativos em educação, oferecida por meio do </w:t>
      </w:r>
      <w:r w:rsidRPr="000E2756">
        <w:rPr>
          <w:rFonts w:asciiTheme="minorHAnsi" w:hAnsiTheme="minorHAnsi" w:cstheme="minorHAnsi"/>
          <w:sz w:val="24"/>
          <w:szCs w:val="24"/>
        </w:rPr>
        <w:t xml:space="preserve">Edital Nº </w:t>
      </w:r>
      <w:r w:rsidR="000E2756" w:rsidRPr="000E2756">
        <w:rPr>
          <w:rFonts w:asciiTheme="minorHAnsi" w:hAnsiTheme="minorHAnsi" w:cstheme="minorHAnsi"/>
          <w:sz w:val="24"/>
          <w:szCs w:val="24"/>
        </w:rPr>
        <w:t>011</w:t>
      </w:r>
      <w:r w:rsidRPr="000E2756">
        <w:rPr>
          <w:rFonts w:asciiTheme="minorHAnsi" w:hAnsiTheme="minorHAnsi" w:cstheme="minorHAnsi"/>
          <w:sz w:val="24"/>
          <w:szCs w:val="24"/>
        </w:rPr>
        <w:t xml:space="preserve">/2020, de </w:t>
      </w:r>
      <w:r w:rsidR="000E2756" w:rsidRPr="000E2756">
        <w:rPr>
          <w:rFonts w:asciiTheme="minorHAnsi" w:hAnsiTheme="minorHAnsi" w:cstheme="minorHAnsi"/>
          <w:sz w:val="24"/>
          <w:szCs w:val="24"/>
        </w:rPr>
        <w:t>31</w:t>
      </w:r>
      <w:r w:rsidRPr="000E2756">
        <w:rPr>
          <w:rFonts w:asciiTheme="minorHAnsi" w:hAnsiTheme="minorHAnsi" w:cstheme="minorHAnsi"/>
          <w:sz w:val="24"/>
          <w:szCs w:val="24"/>
        </w:rPr>
        <w:t xml:space="preserve"> de </w:t>
      </w:r>
      <w:r w:rsidR="000E2756" w:rsidRPr="000E2756">
        <w:rPr>
          <w:rFonts w:asciiTheme="minorHAnsi" w:hAnsiTheme="minorHAnsi" w:cstheme="minorHAnsi"/>
          <w:sz w:val="24"/>
          <w:szCs w:val="24"/>
        </w:rPr>
        <w:t>agosto</w:t>
      </w:r>
      <w:r w:rsidRPr="000E2756">
        <w:rPr>
          <w:rFonts w:asciiTheme="minorHAnsi" w:hAnsiTheme="minorHAnsi" w:cstheme="minorHAnsi"/>
          <w:sz w:val="24"/>
          <w:szCs w:val="24"/>
        </w:rPr>
        <w:t xml:space="preserve"> de 2020</w:t>
      </w:r>
      <w:r w:rsidRPr="000E2756">
        <w:rPr>
          <w:rFonts w:asciiTheme="minorHAnsi" w:hAnsiTheme="minorHAnsi" w:cstheme="minorHAnsi"/>
          <w:color w:val="000009"/>
          <w:sz w:val="24"/>
          <w:szCs w:val="24"/>
        </w:rPr>
        <w:t xml:space="preserve">, venho </w:t>
      </w:r>
      <w:r w:rsidRPr="000E2756">
        <w:rPr>
          <w:rFonts w:asciiTheme="minorHAnsi" w:hAnsiTheme="minorHAnsi" w:cstheme="minorHAnsi"/>
          <w:b/>
          <w:bCs/>
          <w:color w:val="000009"/>
          <w:sz w:val="24"/>
          <w:szCs w:val="24"/>
        </w:rPr>
        <w:t xml:space="preserve">RECORRER, </w:t>
      </w:r>
      <w:r w:rsidRPr="000E2756">
        <w:rPr>
          <w:rFonts w:asciiTheme="minorHAnsi" w:hAnsiTheme="minorHAnsi" w:cstheme="minorHAnsi"/>
          <w:color w:val="000009"/>
          <w:sz w:val="24"/>
          <w:szCs w:val="24"/>
        </w:rPr>
        <w:t>nos prazos estipulados neste Edital, a ___________________________________</w:t>
      </w:r>
      <w:r w:rsidRPr="000E2756">
        <w:rPr>
          <w:rFonts w:asciiTheme="minorHAnsi" w:hAnsiTheme="minorHAnsi" w:cstheme="minorHAnsi"/>
          <w:b/>
          <w:bCs/>
          <w:color w:val="000009"/>
          <w:sz w:val="24"/>
          <w:szCs w:val="24"/>
        </w:rPr>
        <w:t xml:space="preserve"> </w:t>
      </w:r>
      <w:r w:rsidRPr="000E2756">
        <w:rPr>
          <w:rFonts w:asciiTheme="minorHAnsi" w:hAnsiTheme="minorHAnsi" w:cstheme="minorHAnsi"/>
          <w:color w:val="000009"/>
          <w:sz w:val="24"/>
          <w:szCs w:val="24"/>
        </w:rPr>
        <w:t>pelas razões abaixo expostas:</w:t>
      </w:r>
    </w:p>
    <w:p w:rsidR="00B50063" w:rsidRPr="000E2756" w:rsidRDefault="00B50063" w:rsidP="00E42ECC">
      <w:pPr>
        <w:spacing w:before="34" w:after="0" w:line="240" w:lineRule="auto"/>
        <w:ind w:right="-26"/>
        <w:jc w:val="both"/>
        <w:rPr>
          <w:rFonts w:asciiTheme="minorHAnsi" w:hAnsiTheme="minorHAnsi" w:cstheme="minorHAnsi"/>
          <w:sz w:val="24"/>
          <w:szCs w:val="24"/>
        </w:rPr>
      </w:pPr>
      <w:r w:rsidRPr="000E2756">
        <w:rPr>
          <w:rFonts w:asciiTheme="minorHAnsi" w:hAnsiTheme="minorHAnsi" w:cstheme="minorHAnsi"/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063" w:rsidRPr="000E2756" w:rsidRDefault="00B50063" w:rsidP="00E42ECC">
      <w:pPr>
        <w:spacing w:before="34" w:after="0" w:line="240" w:lineRule="auto"/>
        <w:ind w:right="-26"/>
        <w:jc w:val="both"/>
        <w:rPr>
          <w:rFonts w:asciiTheme="minorHAnsi" w:hAnsiTheme="minorHAnsi" w:cstheme="minorHAnsi"/>
          <w:sz w:val="24"/>
          <w:szCs w:val="24"/>
        </w:rPr>
      </w:pPr>
      <w:r w:rsidRPr="000E2756">
        <w:rPr>
          <w:rFonts w:asciiTheme="minorHAnsi" w:hAnsiTheme="minorHAnsi" w:cstheme="minorHAnsi"/>
          <w:color w:val="000009"/>
          <w:sz w:val="24"/>
          <w:szCs w:val="24"/>
        </w:rPr>
        <w:t>Estou ciente de que o não atendimento das regras relativas à interposição de Recursos contida no Edital Nº</w:t>
      </w:r>
      <w:r w:rsidR="0060739E" w:rsidRPr="000E2756">
        <w:rPr>
          <w:rFonts w:asciiTheme="minorHAnsi" w:hAnsiTheme="minorHAnsi" w:cstheme="minorHAnsi"/>
          <w:color w:val="000009"/>
          <w:sz w:val="24"/>
          <w:szCs w:val="24"/>
        </w:rPr>
        <w:t>011</w:t>
      </w:r>
      <w:r w:rsidRPr="000E2756">
        <w:rPr>
          <w:rFonts w:asciiTheme="minorHAnsi" w:hAnsiTheme="minorHAnsi" w:cstheme="minorHAnsi"/>
          <w:color w:val="000009"/>
          <w:sz w:val="24"/>
          <w:szCs w:val="24"/>
        </w:rPr>
        <w:t xml:space="preserve">/2020, de </w:t>
      </w:r>
      <w:r w:rsidR="0060739E" w:rsidRPr="000E2756">
        <w:rPr>
          <w:rFonts w:asciiTheme="minorHAnsi" w:hAnsiTheme="minorHAnsi" w:cstheme="minorHAnsi"/>
          <w:color w:val="000009"/>
          <w:sz w:val="24"/>
          <w:szCs w:val="24"/>
        </w:rPr>
        <w:t>31</w:t>
      </w:r>
      <w:r w:rsidRPr="000E2756">
        <w:rPr>
          <w:rFonts w:asciiTheme="minorHAnsi" w:hAnsiTheme="minorHAnsi" w:cstheme="minorHAnsi"/>
          <w:color w:val="000009"/>
          <w:sz w:val="24"/>
          <w:szCs w:val="24"/>
        </w:rPr>
        <w:t xml:space="preserve"> de </w:t>
      </w:r>
      <w:r w:rsidR="0060739E" w:rsidRPr="000E2756">
        <w:rPr>
          <w:rFonts w:asciiTheme="minorHAnsi" w:hAnsiTheme="minorHAnsi" w:cstheme="minorHAnsi"/>
          <w:color w:val="000009"/>
          <w:sz w:val="24"/>
          <w:szCs w:val="24"/>
        </w:rPr>
        <w:t>agosto</w:t>
      </w:r>
      <w:r w:rsidRPr="000E2756">
        <w:rPr>
          <w:rFonts w:asciiTheme="minorHAnsi" w:hAnsiTheme="minorHAnsi" w:cstheme="minorHAnsi"/>
          <w:color w:val="000009"/>
          <w:sz w:val="24"/>
          <w:szCs w:val="24"/>
        </w:rPr>
        <w:t xml:space="preserve"> de 2020, poderá ensejar o INDEFERIMENTO deste.</w:t>
      </w:r>
    </w:p>
    <w:p w:rsidR="00B50063" w:rsidRPr="000E2756" w:rsidRDefault="00B50063" w:rsidP="00326D59">
      <w:pPr>
        <w:spacing w:after="0" w:line="240" w:lineRule="auto"/>
        <w:ind w:right="-26"/>
        <w:rPr>
          <w:rFonts w:asciiTheme="minorHAnsi" w:hAnsiTheme="minorHAnsi" w:cstheme="minorHAnsi"/>
          <w:sz w:val="24"/>
          <w:szCs w:val="24"/>
        </w:rPr>
      </w:pPr>
    </w:p>
    <w:p w:rsidR="00B50063" w:rsidRPr="000E2756" w:rsidRDefault="00B50063" w:rsidP="00326D59">
      <w:pPr>
        <w:spacing w:after="0" w:line="240" w:lineRule="auto"/>
        <w:ind w:right="-26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50063" w:rsidRPr="000E2756" w:rsidRDefault="00B50063" w:rsidP="00326D59">
      <w:pPr>
        <w:spacing w:after="0" w:line="240" w:lineRule="auto"/>
        <w:ind w:right="-26"/>
        <w:jc w:val="right"/>
        <w:rPr>
          <w:rFonts w:asciiTheme="minorHAnsi" w:hAnsiTheme="minorHAnsi" w:cstheme="minorHAnsi"/>
          <w:color w:val="000009"/>
          <w:sz w:val="24"/>
          <w:szCs w:val="24"/>
        </w:rPr>
      </w:pPr>
    </w:p>
    <w:p w:rsidR="00B50063" w:rsidRPr="000E2756" w:rsidRDefault="00B50063" w:rsidP="00326D59">
      <w:pPr>
        <w:spacing w:after="0" w:line="240" w:lineRule="auto"/>
        <w:ind w:right="-26"/>
        <w:jc w:val="right"/>
        <w:rPr>
          <w:rFonts w:asciiTheme="minorHAnsi" w:hAnsiTheme="minorHAnsi" w:cstheme="minorHAnsi"/>
          <w:sz w:val="24"/>
          <w:szCs w:val="24"/>
        </w:rPr>
      </w:pPr>
      <w:r w:rsidRPr="000E2756">
        <w:rPr>
          <w:rFonts w:asciiTheme="minorHAnsi" w:hAnsiTheme="minorHAnsi" w:cstheme="minorHAnsi"/>
          <w:color w:val="000009"/>
          <w:sz w:val="24"/>
          <w:szCs w:val="24"/>
        </w:rPr>
        <w:t>Rolante, ____ de ___________________ de 2020.</w:t>
      </w:r>
    </w:p>
    <w:p w:rsidR="00B50063" w:rsidRPr="000E2756" w:rsidRDefault="00B50063" w:rsidP="00326D59">
      <w:pPr>
        <w:spacing w:after="0" w:line="240" w:lineRule="auto"/>
        <w:ind w:right="-26"/>
        <w:jc w:val="right"/>
        <w:rPr>
          <w:rFonts w:asciiTheme="minorHAnsi" w:hAnsiTheme="minorHAnsi" w:cstheme="minorHAnsi"/>
          <w:sz w:val="24"/>
          <w:szCs w:val="24"/>
        </w:rPr>
      </w:pPr>
    </w:p>
    <w:p w:rsidR="00B50063" w:rsidRPr="000E2756" w:rsidRDefault="00B50063" w:rsidP="00326D59">
      <w:pPr>
        <w:spacing w:after="0" w:line="240" w:lineRule="auto"/>
        <w:ind w:right="-26"/>
        <w:jc w:val="right"/>
        <w:rPr>
          <w:rFonts w:asciiTheme="minorHAnsi" w:hAnsiTheme="minorHAnsi" w:cstheme="minorHAnsi"/>
          <w:sz w:val="24"/>
          <w:szCs w:val="24"/>
        </w:rPr>
      </w:pPr>
      <w:r w:rsidRPr="000E2756">
        <w:rPr>
          <w:rFonts w:asciiTheme="minorHAnsi" w:hAnsiTheme="minorHAnsi" w:cstheme="minorHAnsi"/>
          <w:sz w:val="24"/>
          <w:szCs w:val="24"/>
        </w:rPr>
        <w:t>_______________________________________________</w:t>
      </w:r>
    </w:p>
    <w:p w:rsidR="00B50063" w:rsidRPr="000E2756" w:rsidRDefault="00B50063" w:rsidP="00326D59">
      <w:pPr>
        <w:spacing w:after="0" w:line="240" w:lineRule="auto"/>
        <w:ind w:right="-26"/>
        <w:jc w:val="right"/>
        <w:rPr>
          <w:rFonts w:asciiTheme="minorHAnsi" w:hAnsiTheme="minorHAnsi" w:cstheme="minorHAnsi"/>
          <w:sz w:val="24"/>
          <w:szCs w:val="24"/>
        </w:rPr>
      </w:pPr>
    </w:p>
    <w:p w:rsidR="00B50063" w:rsidRPr="007D15F0" w:rsidRDefault="00B50063" w:rsidP="00326D59">
      <w:pPr>
        <w:spacing w:after="0" w:line="240" w:lineRule="auto"/>
        <w:ind w:right="-26"/>
        <w:jc w:val="right"/>
        <w:rPr>
          <w:rFonts w:asciiTheme="minorHAnsi" w:hAnsiTheme="minorHAnsi" w:cstheme="minorHAnsi"/>
          <w:sz w:val="24"/>
          <w:szCs w:val="24"/>
        </w:rPr>
      </w:pPr>
      <w:r w:rsidRPr="000E2756">
        <w:rPr>
          <w:rFonts w:asciiTheme="minorHAnsi" w:hAnsiTheme="minorHAnsi" w:cstheme="minorHAnsi"/>
          <w:color w:val="000009"/>
          <w:sz w:val="24"/>
          <w:szCs w:val="24"/>
        </w:rPr>
        <w:t>(Assinatura do Requerente)</w:t>
      </w:r>
    </w:p>
    <w:p w:rsidR="00B50063" w:rsidRPr="003C5477" w:rsidRDefault="00B50063" w:rsidP="00326D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6"/>
        <w:jc w:val="right"/>
        <w:rPr>
          <w:rFonts w:asciiTheme="minorHAnsi" w:eastAsia="Calibri" w:hAnsiTheme="minorHAnsi" w:cstheme="minorHAnsi"/>
          <w:sz w:val="24"/>
          <w:szCs w:val="24"/>
        </w:rPr>
      </w:pPr>
    </w:p>
    <w:p w:rsidR="00B50063" w:rsidRPr="003C5477" w:rsidRDefault="00B50063" w:rsidP="00326D5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Theme="minorHAnsi" w:eastAsia="Calibri" w:hAnsiTheme="minorHAnsi" w:cstheme="minorHAnsi"/>
          <w:sz w:val="24"/>
          <w:szCs w:val="24"/>
        </w:rPr>
      </w:pPr>
    </w:p>
    <w:p w:rsidR="00E22D45" w:rsidRDefault="00E22D45" w:rsidP="00B50063">
      <w:pPr>
        <w:pStyle w:val="Corpodetexto"/>
        <w:spacing w:before="9"/>
        <w:jc w:val="right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sectPr w:rsidR="00E22D45" w:rsidSect="003C5477">
      <w:headerReference w:type="default" r:id="rId10"/>
      <w:pgSz w:w="11900" w:h="16850"/>
      <w:pgMar w:top="2835" w:right="851" w:bottom="1134" w:left="1701" w:header="68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453" w:rsidRDefault="00E70453">
      <w:pPr>
        <w:spacing w:after="0" w:line="240" w:lineRule="auto"/>
      </w:pPr>
      <w:r>
        <w:separator/>
      </w:r>
    </w:p>
  </w:endnote>
  <w:endnote w:type="continuationSeparator" w:id="0">
    <w:p w:rsidR="00E70453" w:rsidRDefault="00E70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453" w:rsidRDefault="00E70453">
      <w:pPr>
        <w:spacing w:after="0" w:line="240" w:lineRule="auto"/>
      </w:pPr>
      <w:r>
        <w:separator/>
      </w:r>
    </w:p>
  </w:footnote>
  <w:footnote w:type="continuationSeparator" w:id="0">
    <w:p w:rsidR="00E70453" w:rsidRDefault="00E70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5" w:rsidRDefault="00847E16"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noProof/>
        <w:sz w:val="20"/>
        <w:szCs w:val="20"/>
        <w:lang w:val="pt-BR" w:eastAsia="pt-BR"/>
      </w:rPr>
      <w:drawing>
        <wp:inline distT="0" distB="0" distL="0" distR="0" wp14:anchorId="4B03739E" wp14:editId="5E77543B">
          <wp:extent cx="524510" cy="572770"/>
          <wp:effectExtent l="0" t="0" r="889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m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22D45" w:rsidRDefault="00847E16"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MINISTÉRIO DA EDUCAÇÃO</w:t>
    </w:r>
  </w:p>
  <w:p w:rsidR="00E22D45" w:rsidRDefault="00847E16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Secretaria de Educação Profissional e Tecnológica</w:t>
    </w:r>
  </w:p>
  <w:p w:rsidR="00E22D45" w:rsidRDefault="00847E16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 xml:space="preserve">Instituto Federal de Educação, Ciência e Tecnologia do Rio Grande do </w:t>
    </w:r>
    <w:proofErr w:type="gramStart"/>
    <w:r>
      <w:rPr>
        <w:rFonts w:ascii="Calibri" w:hAnsi="Calibri" w:cs="Calibri"/>
        <w:bCs/>
        <w:sz w:val="20"/>
        <w:szCs w:val="20"/>
        <w:lang w:val="pt-BR" w:eastAsia="pt-BR" w:bidi="pt-BR"/>
      </w:rPr>
      <w:t>Sul</w:t>
    </w:r>
    <w:proofErr w:type="gramEnd"/>
  </w:p>
  <w:p w:rsidR="00E22D45" w:rsidRDefault="00847E16"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Coordenação de Gestão de Pessoas</w:t>
    </w:r>
  </w:p>
  <w:p w:rsidR="00E22D45" w:rsidRDefault="00847E16"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>RS 239, KM 68, nº 3505 – Rolante/RS – CEP: 95690-</w:t>
    </w:r>
    <w:proofErr w:type="gramStart"/>
    <w:r>
      <w:rPr>
        <w:rFonts w:ascii="Calibri" w:hAnsi="Calibri" w:cs="Calibri"/>
        <w:sz w:val="20"/>
        <w:szCs w:val="20"/>
        <w:lang w:val="pt-BR" w:eastAsia="pt-BR" w:bidi="pt-BR"/>
      </w:rPr>
      <w:t>000</w:t>
    </w:r>
    <w:proofErr w:type="gramEnd"/>
  </w:p>
  <w:p w:rsidR="00E22D45" w:rsidRDefault="00847E16"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 xml:space="preserve">Telefone: (51) 3547.9613 - </w:t>
    </w:r>
    <w:hyperlink r:id="rId2" w:history="1">
      <w:r>
        <w:rPr>
          <w:rFonts w:ascii="Calibri" w:hAnsi="Calibri" w:cs="Calibri"/>
          <w:color w:val="0000FF"/>
          <w:sz w:val="20"/>
          <w:szCs w:val="20"/>
          <w:u w:val="single"/>
          <w:lang w:val="pt-BR" w:eastAsia="pt-BR" w:bidi="pt-BR"/>
        </w:rPr>
        <w:t>https://ifrs.edu.br/rolante/</w:t>
      </w:r>
    </w:hyperlink>
    <w:r>
      <w:rPr>
        <w:rFonts w:ascii="Calibri" w:hAnsi="Calibri" w:cs="Calibri"/>
        <w:sz w:val="20"/>
        <w:szCs w:val="20"/>
        <w:lang w:val="pt-BR" w:eastAsia="pt-BR" w:bidi="pt-BR"/>
      </w:rPr>
      <w:t xml:space="preserve"> - E-mail: </w:t>
    </w:r>
    <w:hyperlink r:id="rId3" w:history="1">
      <w:r>
        <w:rPr>
          <w:rStyle w:val="Hyperlink"/>
          <w:rFonts w:ascii="Calibri" w:hAnsi="Calibri" w:cs="Calibri"/>
          <w:sz w:val="20"/>
          <w:szCs w:val="20"/>
          <w:lang w:val="pt-BR" w:eastAsia="pt-BR" w:bidi="pt-BR"/>
        </w:rPr>
        <w:t>cgp@rolante.ifrs.edu.br</w:t>
      </w:r>
    </w:hyperlink>
  </w:p>
  <w:p w:rsidR="00E22D45" w:rsidRDefault="00E22D45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27CA"/>
    <w:multiLevelType w:val="multilevel"/>
    <w:tmpl w:val="1B3027CA"/>
    <w:lvl w:ilvl="0">
      <w:start w:val="1"/>
      <w:numFmt w:val="decimal"/>
      <w:lvlText w:val="%1."/>
      <w:lvlJc w:val="left"/>
      <w:pPr>
        <w:ind w:left="448" w:hanging="308"/>
        <w:jc w:val="right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1" w:hanging="51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"/>
      <w:lvlJc w:val="left"/>
      <w:pPr>
        <w:ind w:left="1005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40" w:hanging="1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000" w:hanging="1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76" w:hanging="1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53" w:hanging="1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29" w:hanging="1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06" w:hanging="125"/>
      </w:pPr>
      <w:rPr>
        <w:rFonts w:hint="default"/>
        <w:lang w:val="pt-PT" w:eastAsia="en-US" w:bidi="ar-SA"/>
      </w:rPr>
    </w:lvl>
  </w:abstractNum>
  <w:abstractNum w:abstractNumId="1">
    <w:nsid w:val="2FE35921"/>
    <w:multiLevelType w:val="multilevel"/>
    <w:tmpl w:val="2FE35921"/>
    <w:lvl w:ilvl="0">
      <w:start w:val="1"/>
      <w:numFmt w:val="decimal"/>
      <w:lvlText w:val="%1."/>
      <w:lvlJc w:val="left"/>
      <w:pPr>
        <w:ind w:left="1254" w:hanging="35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179" w:hanging="356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99" w:hanging="3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9" w:hanging="3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9" w:hanging="3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9" w:hanging="3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9" w:hanging="3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9" w:hanging="3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356"/>
      </w:pPr>
      <w:rPr>
        <w:rFonts w:hint="default"/>
        <w:lang w:val="pt-PT" w:eastAsia="en-US" w:bidi="ar-SA"/>
      </w:rPr>
    </w:lvl>
  </w:abstractNum>
  <w:abstractNum w:abstractNumId="2">
    <w:nsid w:val="387653AE"/>
    <w:multiLevelType w:val="multilevel"/>
    <w:tmpl w:val="387653AE"/>
    <w:lvl w:ilvl="0">
      <w:start w:val="1"/>
      <w:numFmt w:val="upperRoman"/>
      <w:lvlText w:val="%1"/>
      <w:lvlJc w:val="left"/>
      <w:pPr>
        <w:ind w:left="849" w:hanging="13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01" w:hanging="13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63" w:hanging="13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25" w:hanging="1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87" w:hanging="1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49" w:hanging="1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1" w:hanging="1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3" w:hanging="1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5" w:hanging="135"/>
      </w:pPr>
      <w:rPr>
        <w:rFonts w:hint="default"/>
        <w:lang w:val="pt-PT" w:eastAsia="en-US" w:bidi="ar-SA"/>
      </w:rPr>
    </w:lvl>
  </w:abstractNum>
  <w:abstractNum w:abstractNumId="3">
    <w:nsid w:val="430437D6"/>
    <w:multiLevelType w:val="multilevel"/>
    <w:tmpl w:val="430437D6"/>
    <w:lvl w:ilvl="0">
      <w:start w:val="1"/>
      <w:numFmt w:val="upperRoman"/>
      <w:lvlText w:val="%1"/>
      <w:lvlJc w:val="left"/>
      <w:pPr>
        <w:ind w:left="861" w:hanging="154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819" w:hanging="154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779" w:hanging="15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39" w:hanging="15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99" w:hanging="15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9" w:hanging="15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19" w:hanging="15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79" w:hanging="15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39" w:hanging="154"/>
      </w:pPr>
      <w:rPr>
        <w:rFonts w:hint="default"/>
        <w:lang w:val="pt-PT" w:eastAsia="en-US" w:bidi="ar-SA"/>
      </w:rPr>
    </w:lvl>
  </w:abstractNum>
  <w:abstractNum w:abstractNumId="4">
    <w:nsid w:val="5D63637E"/>
    <w:multiLevelType w:val="multilevel"/>
    <w:tmpl w:val="5D63637E"/>
    <w:lvl w:ilvl="0">
      <w:start w:val="1"/>
      <w:numFmt w:val="lowerLetter"/>
      <w:lvlText w:val="%1)"/>
      <w:lvlJc w:val="left"/>
      <w:pPr>
        <w:ind w:left="126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2179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309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3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5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9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19" w:hanging="360"/>
      </w:pPr>
      <w:rPr>
        <w:rFonts w:hint="default"/>
        <w:lang w:val="pt-PT" w:eastAsia="en-US" w:bidi="ar-SA"/>
      </w:rPr>
    </w:lvl>
  </w:abstractNum>
  <w:abstractNum w:abstractNumId="5">
    <w:nsid w:val="684C039E"/>
    <w:multiLevelType w:val="multilevel"/>
    <w:tmpl w:val="684C039E"/>
    <w:lvl w:ilvl="0">
      <w:start w:val="6"/>
      <w:numFmt w:val="decimal"/>
      <w:lvlText w:val="%1"/>
      <w:lvlJc w:val="left"/>
      <w:pPr>
        <w:ind w:left="141" w:hanging="372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41" w:hanging="372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03" w:hanging="37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35" w:hanging="37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67" w:hanging="37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99" w:hanging="37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31" w:hanging="37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3" w:hanging="37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95" w:hanging="372"/>
      </w:pPr>
      <w:rPr>
        <w:rFonts w:hint="default"/>
        <w:lang w:val="pt-PT" w:eastAsia="en-US" w:bidi="ar-SA"/>
      </w:rPr>
    </w:lvl>
  </w:abstractNum>
  <w:abstractNum w:abstractNumId="6">
    <w:nsid w:val="6BD33D15"/>
    <w:multiLevelType w:val="multilevel"/>
    <w:tmpl w:val="6BD33D15"/>
    <w:lvl w:ilvl="0">
      <w:start w:val="1"/>
      <w:numFmt w:val="upperRoman"/>
      <w:lvlText w:val="%1"/>
      <w:lvlJc w:val="left"/>
      <w:pPr>
        <w:ind w:left="986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."/>
      <w:lvlJc w:val="left"/>
      <w:pPr>
        <w:ind w:left="1341" w:hanging="231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353" w:hanging="23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6" w:hanging="2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9" w:hanging="2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92" w:hanging="2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06" w:hanging="2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19" w:hanging="2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32" w:hanging="231"/>
      </w:pPr>
      <w:rPr>
        <w:rFonts w:hint="default"/>
        <w:lang w:val="pt-PT" w:eastAsia="en-US" w:bidi="ar-SA"/>
      </w:rPr>
    </w:lvl>
  </w:abstractNum>
  <w:abstractNum w:abstractNumId="7">
    <w:nsid w:val="7BDF6187"/>
    <w:multiLevelType w:val="multilevel"/>
    <w:tmpl w:val="7BDF6187"/>
    <w:lvl w:ilvl="0">
      <w:start w:val="1"/>
      <w:numFmt w:val="upperRoman"/>
      <w:lvlText w:val="%1"/>
      <w:lvlJc w:val="left"/>
      <w:pPr>
        <w:ind w:left="986" w:hanging="125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>
      <w:numFmt w:val="bullet"/>
      <w:lvlText w:val="•"/>
      <w:lvlJc w:val="left"/>
      <w:pPr>
        <w:ind w:left="1927" w:hanging="125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875" w:hanging="12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23" w:hanging="1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71" w:hanging="1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19" w:hanging="1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67" w:hanging="1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615" w:hanging="1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3" w:hanging="125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35"/>
    <w:rsid w:val="000E2756"/>
    <w:rsid w:val="001D1735"/>
    <w:rsid w:val="00223CEC"/>
    <w:rsid w:val="002B0E32"/>
    <w:rsid w:val="00326D59"/>
    <w:rsid w:val="003444BA"/>
    <w:rsid w:val="00397EA4"/>
    <w:rsid w:val="003B7772"/>
    <w:rsid w:val="003C5477"/>
    <w:rsid w:val="00402D71"/>
    <w:rsid w:val="00450D86"/>
    <w:rsid w:val="004F2410"/>
    <w:rsid w:val="005C7901"/>
    <w:rsid w:val="005D02F6"/>
    <w:rsid w:val="0060739E"/>
    <w:rsid w:val="0063070A"/>
    <w:rsid w:val="006653C1"/>
    <w:rsid w:val="00700329"/>
    <w:rsid w:val="00812C3A"/>
    <w:rsid w:val="00840454"/>
    <w:rsid w:val="00847E16"/>
    <w:rsid w:val="009511DE"/>
    <w:rsid w:val="00A44F47"/>
    <w:rsid w:val="00A872C2"/>
    <w:rsid w:val="00A94EB6"/>
    <w:rsid w:val="00A97352"/>
    <w:rsid w:val="00AF1EA2"/>
    <w:rsid w:val="00B43BBA"/>
    <w:rsid w:val="00B50063"/>
    <w:rsid w:val="00C14F22"/>
    <w:rsid w:val="00C917B5"/>
    <w:rsid w:val="00CD6CE2"/>
    <w:rsid w:val="00D02C9D"/>
    <w:rsid w:val="00D159A7"/>
    <w:rsid w:val="00D4294F"/>
    <w:rsid w:val="00DC01B5"/>
    <w:rsid w:val="00E22D45"/>
    <w:rsid w:val="00E42ECC"/>
    <w:rsid w:val="00E70453"/>
    <w:rsid w:val="00EC374E"/>
    <w:rsid w:val="00FC41C5"/>
    <w:rsid w:val="5B35706B"/>
    <w:rsid w:val="799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2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uiPriority w:val="1"/>
    <w:qFormat/>
    <w:pPr>
      <w:ind w:left="126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pPr>
      <w:ind w:left="14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abealhoChar">
    <w:name w:val="Cabeçalho Char"/>
    <w:basedOn w:val="Fontepargpadro"/>
    <w:link w:val="Cabealho"/>
    <w:uiPriority w:val="99"/>
    <w:qFormat/>
    <w:rPr>
      <w:rFonts w:ascii="Arial" w:eastAsia="Arial" w:hAnsi="Arial" w:cs="Arial"/>
      <w:lang w:val="pt-PT"/>
    </w:rPr>
  </w:style>
  <w:style w:type="character" w:customStyle="1" w:styleId="RodapChar">
    <w:name w:val="Rodapé Char"/>
    <w:basedOn w:val="Fontepargpadro"/>
    <w:link w:val="Rodap"/>
    <w:uiPriority w:val="99"/>
    <w:rPr>
      <w:rFonts w:ascii="Arial" w:eastAsia="Arial" w:hAnsi="Arial" w:cs="Arial"/>
      <w:lang w:val="pt-PT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gp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798B2F-7F36-4CE3-A48E-331D0560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adrianar</dc:creator>
  <cp:lastModifiedBy>IFRS</cp:lastModifiedBy>
  <cp:revision>2</cp:revision>
  <dcterms:created xsi:type="dcterms:W3CDTF">2020-08-31T14:44:00Z</dcterms:created>
  <dcterms:modified xsi:type="dcterms:W3CDTF">2020-08-31T14:44:00Z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1046-11.2.0.8668</vt:lpwstr>
  </property>
</Properties>
</file>