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4" w:rsidRPr="007F1644" w:rsidRDefault="007F1644" w:rsidP="007F1644">
      <w:pPr>
        <w:spacing w:after="0" w:line="276" w:lineRule="auto"/>
        <w:ind w:left="2880" w:firstLine="720"/>
        <w:rPr>
          <w:rFonts w:ascii="Arial" w:hAnsi="Arial" w:cs="Arial"/>
          <w:b/>
          <w:bCs/>
          <w:sz w:val="22"/>
          <w:szCs w:val="22"/>
          <w:lang w:val="pt-BR"/>
        </w:rPr>
      </w:pPr>
      <w:r w:rsidRPr="007F1644">
        <w:rPr>
          <w:rFonts w:ascii="Arial" w:hAnsi="Arial" w:cs="Arial"/>
          <w:b/>
          <w:bCs/>
          <w:sz w:val="22"/>
          <w:szCs w:val="22"/>
          <w:lang w:val="pt-BR"/>
        </w:rPr>
        <w:t>ANEXO I</w:t>
      </w:r>
    </w:p>
    <w:p w:rsidR="007F1644" w:rsidRPr="007F1644" w:rsidRDefault="007F1644" w:rsidP="007F1644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7F1644">
        <w:rPr>
          <w:rFonts w:ascii="Arial" w:hAnsi="Arial" w:cs="Arial"/>
          <w:b/>
          <w:bCs/>
          <w:sz w:val="22"/>
          <w:szCs w:val="22"/>
          <w:lang w:val="pt-BR"/>
        </w:rPr>
        <w:t>FORMULÁRIO AFASTAMENTO PARA QUALIFICAÇÃO</w:t>
      </w:r>
    </w:p>
    <w:p w:rsidR="007F1644" w:rsidRPr="00E677E4" w:rsidRDefault="007F1644" w:rsidP="007F1644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77E4">
        <w:rPr>
          <w:rFonts w:ascii="Arial" w:hAnsi="Arial" w:cs="Arial"/>
          <w:b/>
          <w:bCs/>
          <w:sz w:val="22"/>
          <w:szCs w:val="22"/>
        </w:rPr>
        <w:t>(TÉCNICO-ADMINISTRATIVOS)</w:t>
      </w:r>
    </w:p>
    <w:p w:rsidR="007F1644" w:rsidRPr="00E677E4" w:rsidRDefault="007F1644" w:rsidP="007F16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F1644" w:rsidRPr="00E677E4" w:rsidRDefault="007F1644" w:rsidP="007F1644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Dados Pessoais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4635"/>
      </w:tblGrid>
      <w:tr w:rsidR="007F1644" w:rsidRPr="00E677E4" w:rsidTr="000823EE">
        <w:trPr>
          <w:trHeight w:val="340"/>
        </w:trPr>
        <w:tc>
          <w:tcPr>
            <w:tcW w:w="4863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4635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>Siape nº:</w:t>
            </w:r>
          </w:p>
        </w:tc>
      </w:tr>
      <w:tr w:rsidR="007F1644" w:rsidRPr="00E677E4" w:rsidTr="000823EE">
        <w:trPr>
          <w:trHeight w:val="340"/>
        </w:trPr>
        <w:tc>
          <w:tcPr>
            <w:tcW w:w="4863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4635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77E4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  <w:r w:rsidRPr="00E677E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E677E4">
              <w:rPr>
                <w:rFonts w:ascii="Arial" w:hAnsi="Arial" w:cs="Arial"/>
                <w:sz w:val="22"/>
                <w:szCs w:val="22"/>
              </w:rPr>
              <w:t>Lotação</w:t>
            </w:r>
            <w:proofErr w:type="spellEnd"/>
            <w:r w:rsidRPr="00E677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F1644" w:rsidRPr="00E677E4" w:rsidTr="000823EE">
        <w:trPr>
          <w:trHeight w:val="340"/>
        </w:trPr>
        <w:tc>
          <w:tcPr>
            <w:tcW w:w="4863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4635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</w:tc>
      </w:tr>
      <w:tr w:rsidR="007F1644" w:rsidRPr="00E677E4" w:rsidTr="000823EE">
        <w:trPr>
          <w:trHeight w:val="340"/>
        </w:trPr>
        <w:tc>
          <w:tcPr>
            <w:tcW w:w="4863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 xml:space="preserve">Cargo: </w:t>
            </w:r>
          </w:p>
        </w:tc>
        <w:tc>
          <w:tcPr>
            <w:tcW w:w="4635" w:type="dxa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77E4">
              <w:rPr>
                <w:rFonts w:ascii="Arial" w:hAnsi="Arial" w:cs="Arial"/>
                <w:sz w:val="22"/>
                <w:szCs w:val="22"/>
              </w:rPr>
              <w:t>Setor</w:t>
            </w:r>
            <w:proofErr w:type="spellEnd"/>
            <w:r w:rsidRPr="00E677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F1644" w:rsidRPr="007F1644" w:rsidTr="000823EE">
        <w:trPr>
          <w:trHeight w:val="340"/>
        </w:trPr>
        <w:tc>
          <w:tcPr>
            <w:tcW w:w="9498" w:type="dxa"/>
            <w:gridSpan w:val="2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 xml:space="preserve">Cargo em Comissão ou Função Gratificada: </w:t>
            </w: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Requer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1º Afastamento</w:t>
            </w: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Prorrogação Afastamento</w:t>
            </w:r>
          </w:p>
        </w:tc>
      </w:tr>
      <w:tr w:rsidR="007F1644" w:rsidRPr="007F164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Informe o período do afastamento anterior: ____/____/_______ a ____/____/_______</w:t>
            </w:r>
          </w:p>
        </w:tc>
      </w:tr>
      <w:tr w:rsidR="007F1644" w:rsidRPr="007F164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Solicita Afastamento para o período de: ____/____/_______ a ____/____/_______</w:t>
            </w: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 xml:space="preserve">Edital de Afastamento nº: </w:t>
            </w: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 xml:space="preserve">Solicita afastamento para: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4460"/>
      </w:tblGrid>
      <w:tr w:rsidR="007F1644" w:rsidRPr="00E677E4" w:rsidTr="000823EE">
        <w:trPr>
          <w:trHeight w:val="340"/>
        </w:trPr>
        <w:tc>
          <w:tcPr>
            <w:tcW w:w="503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Estágio</w:t>
            </w:r>
          </w:p>
        </w:tc>
        <w:tc>
          <w:tcPr>
            <w:tcW w:w="4460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Especialização</w:t>
            </w:r>
          </w:p>
        </w:tc>
      </w:tr>
      <w:tr w:rsidR="007F1644" w:rsidRPr="00E677E4" w:rsidTr="000823EE">
        <w:trPr>
          <w:trHeight w:val="340"/>
        </w:trPr>
        <w:tc>
          <w:tcPr>
            <w:tcW w:w="503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Mestrado</w:t>
            </w:r>
          </w:p>
        </w:tc>
        <w:tc>
          <w:tcPr>
            <w:tcW w:w="4460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Doutorado</w:t>
            </w: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  <w:gridSpan w:val="2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>) Pós-Doutorado</w:t>
            </w: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Dados do Curso Pretendido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7F1644" w:rsidRPr="00E677E4" w:rsidTr="000823EE">
        <w:trPr>
          <w:trHeight w:val="340"/>
        </w:trPr>
        <w:tc>
          <w:tcPr>
            <w:tcW w:w="2127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Instituição:</w:t>
            </w:r>
          </w:p>
        </w:tc>
        <w:tc>
          <w:tcPr>
            <w:tcW w:w="7371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2127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Nome do Curso:</w:t>
            </w:r>
          </w:p>
        </w:tc>
        <w:tc>
          <w:tcPr>
            <w:tcW w:w="7371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2127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Cidade/País:</w:t>
            </w:r>
          </w:p>
        </w:tc>
        <w:tc>
          <w:tcPr>
            <w:tcW w:w="7371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2127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 xml:space="preserve">Período do Curso: </w:t>
            </w:r>
          </w:p>
        </w:tc>
        <w:tc>
          <w:tcPr>
            <w:tcW w:w="7371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E677E4">
              <w:rPr>
                <w:rFonts w:ascii="Arial" w:hAnsi="Arial"/>
                <w:sz w:val="22"/>
                <w:szCs w:val="22"/>
              </w:rPr>
              <w:t>____/____/_______ a ____/____/_______</w:t>
            </w: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Custo Financeiro: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7F1644" w:rsidRPr="007F1644" w:rsidTr="000823EE">
        <w:trPr>
          <w:trHeight w:val="340"/>
        </w:trPr>
        <w:tc>
          <w:tcPr>
            <w:tcW w:w="4749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 xml:space="preserve">) Curso em Instituição Pública </w:t>
            </w:r>
            <w:r w:rsidRPr="00E677E4">
              <w:rPr>
                <w:rFonts w:ascii="Arial" w:hAnsi="Arial"/>
                <w:b/>
                <w:bCs/>
                <w:sz w:val="22"/>
                <w:szCs w:val="22"/>
              </w:rPr>
              <w:t>com</w:t>
            </w:r>
            <w:r w:rsidRPr="00E677E4">
              <w:rPr>
                <w:rFonts w:ascii="Arial" w:hAnsi="Arial"/>
                <w:sz w:val="22"/>
                <w:szCs w:val="22"/>
              </w:rPr>
              <w:t xml:space="preserve"> bolsa</w:t>
            </w:r>
          </w:p>
        </w:tc>
        <w:tc>
          <w:tcPr>
            <w:tcW w:w="4749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 xml:space="preserve">) Curso em Instituição Particular </w:t>
            </w:r>
            <w:r w:rsidRPr="00E677E4">
              <w:rPr>
                <w:rFonts w:ascii="Arial" w:hAnsi="Arial"/>
                <w:b/>
                <w:bCs/>
                <w:sz w:val="22"/>
                <w:szCs w:val="22"/>
              </w:rPr>
              <w:t>com</w:t>
            </w:r>
            <w:r w:rsidRPr="00E677E4">
              <w:rPr>
                <w:rFonts w:ascii="Arial" w:hAnsi="Arial"/>
                <w:sz w:val="22"/>
                <w:szCs w:val="22"/>
              </w:rPr>
              <w:t xml:space="preserve"> bolsa</w:t>
            </w:r>
          </w:p>
        </w:tc>
      </w:tr>
      <w:tr w:rsidR="007F1644" w:rsidRPr="007F1644" w:rsidTr="000823EE">
        <w:trPr>
          <w:trHeight w:val="340"/>
        </w:trPr>
        <w:tc>
          <w:tcPr>
            <w:tcW w:w="4749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 xml:space="preserve">) Curso em Instituição Pública </w:t>
            </w:r>
            <w:r w:rsidRPr="00E677E4">
              <w:rPr>
                <w:rFonts w:ascii="Arial" w:hAnsi="Arial"/>
                <w:b/>
                <w:bCs/>
                <w:sz w:val="22"/>
                <w:szCs w:val="22"/>
              </w:rPr>
              <w:t>sem</w:t>
            </w:r>
            <w:r w:rsidRPr="00E677E4">
              <w:rPr>
                <w:rFonts w:ascii="Arial" w:hAnsi="Arial"/>
                <w:sz w:val="22"/>
                <w:szCs w:val="22"/>
              </w:rPr>
              <w:t xml:space="preserve"> bolsa</w:t>
            </w:r>
          </w:p>
        </w:tc>
        <w:tc>
          <w:tcPr>
            <w:tcW w:w="4749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E677E4"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 w:rsidRPr="00E677E4">
              <w:rPr>
                <w:rFonts w:ascii="Arial" w:hAnsi="Arial"/>
                <w:sz w:val="22"/>
                <w:szCs w:val="22"/>
              </w:rPr>
              <w:t xml:space="preserve">) Curso em Instituição Particular </w:t>
            </w:r>
            <w:r w:rsidRPr="00E677E4">
              <w:rPr>
                <w:rFonts w:ascii="Arial" w:hAnsi="Arial"/>
                <w:b/>
                <w:bCs/>
                <w:sz w:val="22"/>
                <w:szCs w:val="22"/>
              </w:rPr>
              <w:t>sem</w:t>
            </w:r>
            <w:r w:rsidRPr="00E677E4">
              <w:rPr>
                <w:rFonts w:ascii="Arial" w:hAnsi="Arial"/>
                <w:sz w:val="22"/>
                <w:szCs w:val="22"/>
              </w:rPr>
              <w:t xml:space="preserve"> bolsa</w:t>
            </w: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Observações: (se necessário)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F1644" w:rsidRPr="00E677E4" w:rsidTr="000823EE">
        <w:trPr>
          <w:trHeight w:val="340"/>
        </w:trPr>
        <w:tc>
          <w:tcPr>
            <w:tcW w:w="9498" w:type="dxa"/>
          </w:tcPr>
          <w:p w:rsidR="007F1644" w:rsidRPr="00E677E4" w:rsidRDefault="007F1644" w:rsidP="000823EE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jc w:val="both"/>
        <w:rPr>
          <w:rFonts w:ascii="Arial" w:hAnsi="Arial"/>
          <w:b/>
          <w:bCs/>
          <w:sz w:val="22"/>
          <w:szCs w:val="22"/>
        </w:rPr>
      </w:pPr>
    </w:p>
    <w:p w:rsidR="007F1644" w:rsidRPr="00E677E4" w:rsidRDefault="007F1644" w:rsidP="007F16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677E4">
        <w:rPr>
          <w:rFonts w:ascii="Arial" w:hAnsi="Arial"/>
          <w:b/>
          <w:bCs/>
          <w:sz w:val="22"/>
          <w:szCs w:val="22"/>
        </w:rPr>
        <w:t>Justificativa do Pedido:</w:t>
      </w:r>
    </w:p>
    <w:p w:rsidR="007F1644" w:rsidRPr="007F1644" w:rsidRDefault="007F1644" w:rsidP="007F164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7F1644">
        <w:rPr>
          <w:rFonts w:ascii="Arial" w:hAnsi="Arial" w:cs="Arial"/>
          <w:sz w:val="22"/>
          <w:szCs w:val="22"/>
          <w:lang w:val="pt-BR"/>
        </w:rPr>
        <w:t xml:space="preserve">Através de um Memorial Descritivo que deverá ser anexado no processo de solicitação de afastamento, contendo obrigatoriamente: </w:t>
      </w:r>
    </w:p>
    <w:p w:rsidR="007F1644" w:rsidRPr="00E677E4" w:rsidRDefault="007F1644" w:rsidP="007F164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E677E4">
        <w:rPr>
          <w:rFonts w:ascii="Arial" w:hAnsi="Arial"/>
          <w:sz w:val="22"/>
          <w:szCs w:val="22"/>
        </w:rPr>
        <w:t>Motivações:</w:t>
      </w:r>
    </w:p>
    <w:p w:rsidR="007F1644" w:rsidRPr="00E677E4" w:rsidRDefault="007F1644" w:rsidP="007F164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E677E4">
        <w:rPr>
          <w:rFonts w:ascii="Arial" w:hAnsi="Arial"/>
          <w:sz w:val="22"/>
          <w:szCs w:val="22"/>
        </w:rPr>
        <w:t>Contribuição do curso para a Instituição;</w:t>
      </w:r>
    </w:p>
    <w:p w:rsidR="007F1644" w:rsidRPr="00E677E4" w:rsidRDefault="007F1644" w:rsidP="007F164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E677E4">
        <w:rPr>
          <w:rFonts w:ascii="Arial" w:hAnsi="Arial"/>
          <w:sz w:val="22"/>
          <w:szCs w:val="22"/>
        </w:rPr>
        <w:t xml:space="preserve">A existência de correlação e o pré-projeto/plano de trabalho e os grupos de pesquisa </w:t>
      </w:r>
      <w:proofErr w:type="gramStart"/>
      <w:r w:rsidRPr="00E677E4">
        <w:rPr>
          <w:rFonts w:ascii="Arial" w:hAnsi="Arial"/>
          <w:sz w:val="22"/>
          <w:szCs w:val="22"/>
        </w:rPr>
        <w:t>dos Campus</w:t>
      </w:r>
      <w:proofErr w:type="gramEnd"/>
      <w:r w:rsidRPr="00E677E4">
        <w:rPr>
          <w:rFonts w:ascii="Arial" w:hAnsi="Arial"/>
          <w:sz w:val="22"/>
          <w:szCs w:val="22"/>
        </w:rPr>
        <w:t xml:space="preserve"> (somente para os casos de mestrado, doutorado e pós-doutorado);</w:t>
      </w:r>
    </w:p>
    <w:p w:rsidR="007F1644" w:rsidRPr="00E677E4" w:rsidRDefault="007F1644" w:rsidP="007F164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E677E4">
        <w:rPr>
          <w:rFonts w:ascii="Arial" w:hAnsi="Arial"/>
          <w:sz w:val="22"/>
          <w:szCs w:val="22"/>
        </w:rPr>
        <w:t>Justificativa para o afastamento e para a participação não possa ocorrer simultaneamente com o exercício do cargo, Liberação de Horário para Servidor TAE estudante ou mediante compensação de horário ou liberação de carga horária.</w:t>
      </w:r>
    </w:p>
    <w:p w:rsidR="007F1644" w:rsidRPr="00E677E4" w:rsidRDefault="007F1644" w:rsidP="007F1644">
      <w:pPr>
        <w:jc w:val="both"/>
        <w:rPr>
          <w:rFonts w:ascii="Arial" w:hAnsi="Arial" w:cs="Arial"/>
          <w:sz w:val="22"/>
          <w:szCs w:val="22"/>
        </w:rPr>
      </w:pPr>
      <w:r w:rsidRPr="00E677E4">
        <w:rPr>
          <w:rFonts w:ascii="Arial" w:hAnsi="Arial" w:cs="Arial"/>
          <w:sz w:val="22"/>
          <w:szCs w:val="22"/>
        </w:rPr>
        <w:t>Data: ____/____/_______</w:t>
      </w:r>
    </w:p>
    <w:p w:rsidR="007F1644" w:rsidRPr="00E677E4" w:rsidRDefault="007F1644" w:rsidP="007F1644">
      <w:pPr>
        <w:jc w:val="both"/>
        <w:rPr>
          <w:rFonts w:ascii="Arial" w:hAnsi="Arial" w:cs="Arial"/>
          <w:sz w:val="22"/>
          <w:szCs w:val="22"/>
        </w:rPr>
      </w:pPr>
    </w:p>
    <w:p w:rsidR="007F1644" w:rsidRPr="00E677E4" w:rsidRDefault="007F1644" w:rsidP="007F1644">
      <w:pPr>
        <w:jc w:val="both"/>
        <w:rPr>
          <w:rFonts w:ascii="Arial" w:hAnsi="Arial" w:cs="Arial"/>
          <w:sz w:val="22"/>
          <w:szCs w:val="22"/>
        </w:rPr>
      </w:pPr>
    </w:p>
    <w:p w:rsidR="007F1644" w:rsidRPr="00E677E4" w:rsidRDefault="007F1644" w:rsidP="007F16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76"/>
        <w:gridCol w:w="4452"/>
      </w:tblGrid>
      <w:tr w:rsidR="007F1644" w:rsidRPr="007F1644" w:rsidTr="007F1644">
        <w:tc>
          <w:tcPr>
            <w:tcW w:w="5376" w:type="dxa"/>
            <w:shd w:val="clear" w:color="auto" w:fill="auto"/>
          </w:tcPr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77E4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E677E4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E677E4">
              <w:rPr>
                <w:rFonts w:ascii="Arial" w:hAnsi="Arial" w:cs="Arial"/>
                <w:sz w:val="22"/>
                <w:szCs w:val="22"/>
              </w:rPr>
              <w:t>Solicitante</w:t>
            </w:r>
            <w:proofErr w:type="spellEnd"/>
          </w:p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2" w:type="dxa"/>
            <w:shd w:val="clear" w:color="auto" w:fill="auto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Ciente e de acordo em ____/____/_______</w:t>
            </w: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F1644" w:rsidRPr="007F1644" w:rsidTr="007F1644">
        <w:tc>
          <w:tcPr>
            <w:tcW w:w="5376" w:type="dxa"/>
            <w:shd w:val="clear" w:color="auto" w:fill="auto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_________________________________________</w:t>
            </w: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Assinatura da Representação Local da CIS</w:t>
            </w:r>
          </w:p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E4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7F1644" w:rsidRPr="00E677E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2" w:type="dxa"/>
            <w:shd w:val="clear" w:color="auto" w:fill="auto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Ciente e de acordo em ____/____/_______</w:t>
            </w: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F1644" w:rsidRPr="007F1644" w:rsidTr="007F1644">
        <w:tc>
          <w:tcPr>
            <w:tcW w:w="5376" w:type="dxa"/>
            <w:shd w:val="clear" w:color="auto" w:fill="auto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__________________________________________</w:t>
            </w: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/>
                <w:sz w:val="22"/>
                <w:szCs w:val="22"/>
                <w:lang w:val="pt-BR"/>
              </w:rPr>
              <w:t>Assinatura e carimbo do Diretor-g</w:t>
            </w: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eral</w:t>
            </w:r>
          </w:p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52" w:type="dxa"/>
            <w:shd w:val="clear" w:color="auto" w:fill="auto"/>
          </w:tcPr>
          <w:p w:rsidR="007F1644" w:rsidRPr="007F1644" w:rsidRDefault="007F1644" w:rsidP="000823E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F1644" w:rsidRPr="007F1644" w:rsidRDefault="007F1644" w:rsidP="007F1644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F1644">
              <w:rPr>
                <w:rFonts w:ascii="Arial" w:hAnsi="Arial" w:cs="Arial"/>
                <w:sz w:val="22"/>
                <w:szCs w:val="22"/>
                <w:lang w:val="pt-BR"/>
              </w:rPr>
              <w:t>Ciente e de acordo em ____/____/_______</w:t>
            </w:r>
          </w:p>
        </w:tc>
      </w:tr>
    </w:tbl>
    <w:p w:rsidR="007F1644" w:rsidRPr="007F1644" w:rsidRDefault="007F1644" w:rsidP="007F164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81C01" w:rsidRPr="007F1644" w:rsidRDefault="00081C01" w:rsidP="007F1644">
      <w:pPr>
        <w:rPr>
          <w:lang w:val="pt-BR"/>
        </w:rPr>
      </w:pPr>
    </w:p>
    <w:sectPr w:rsidR="00081C01" w:rsidRPr="007F1644" w:rsidSect="002F68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r w:rsidR="007F1644">
      <w:fldChar w:fldCharType="begin"/>
    </w:r>
    <w:r w:rsidR="007F1644" w:rsidRPr="007F1644">
      <w:rPr>
        <w:lang w:val="pt-BR"/>
      </w:rPr>
      <w:instrText xml:space="preserve"> HYPERLINK "http://www.ifrs.edu.br/rolante/" </w:instrText>
    </w:r>
    <w:r w:rsidR="007F1644">
      <w:fldChar w:fldCharType="separate"/>
    </w:r>
    <w:r w:rsidR="00D04E1F" w:rsidRPr="00DB4555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t>www.ifrs.edu.br/rolante/</w:t>
    </w:r>
    <w:r w:rsidR="007F1644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fldChar w:fldCharType="end"/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22B"/>
    <w:multiLevelType w:val="multilevel"/>
    <w:tmpl w:val="21D812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5EBF"/>
    <w:multiLevelType w:val="multilevel"/>
    <w:tmpl w:val="75365E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2F681C"/>
    <w:rsid w:val="00687612"/>
    <w:rsid w:val="007F1644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892D-0B4B-4704-A5D2-6C86489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2019-03-22T19:26:00Z</dcterms:created>
  <dcterms:modified xsi:type="dcterms:W3CDTF">2019-03-22T19:26:00Z</dcterms:modified>
</cp:coreProperties>
</file>