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F5C2" w14:textId="77777777" w:rsidR="00A31F01" w:rsidRDefault="00A31F01">
      <w:pPr>
        <w:ind w:left="0" w:hanging="2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BFBE5AD" w14:textId="77777777" w:rsidR="00A31F01" w:rsidRDefault="00CC0DAB">
      <w:pPr>
        <w:ind w:left="0" w:hanging="2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FORMULÁRIO PARA PERMISSÃO DE ACESSO A LABORATÓRIOS PARA FORMANDOS E REALIZAÇÃO DE PESQUISA OU HORAS COMPLEMENTARES (ARTIGO Nº 23 DA RESOLUÇÃO Nº 015/2021) </w:t>
      </w:r>
    </w:p>
    <w:p w14:paraId="79A6DB49" w14:textId="77777777" w:rsidR="00A31F01" w:rsidRDefault="00A31F01">
      <w:pPr>
        <w:ind w:left="0" w:hanging="2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"/>
        <w:tblW w:w="91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67"/>
      </w:tblGrid>
      <w:tr w:rsidR="00A31F01" w14:paraId="18DB3194" w14:textId="77777777">
        <w:tc>
          <w:tcPr>
            <w:tcW w:w="9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77DA1" w14:textId="77777777" w:rsidR="00A31F01" w:rsidRDefault="00CC0DA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Docente Solicitante:</w:t>
            </w:r>
          </w:p>
        </w:tc>
      </w:tr>
      <w:tr w:rsidR="00A31F01" w14:paraId="0B73E66E" w14:textId="77777777">
        <w:tc>
          <w:tcPr>
            <w:tcW w:w="9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9B510" w14:textId="77777777" w:rsidR="00A31F01" w:rsidRDefault="00CC0DA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Curso: </w:t>
            </w:r>
          </w:p>
        </w:tc>
      </w:tr>
      <w:tr w:rsidR="00A31F01" w14:paraId="73B89543" w14:textId="77777777">
        <w:tc>
          <w:tcPr>
            <w:tcW w:w="9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C59A" w14:textId="77777777" w:rsidR="00A31F01" w:rsidRDefault="00CC0DA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Componente Curricular:</w:t>
            </w:r>
          </w:p>
        </w:tc>
      </w:tr>
      <w:tr w:rsidR="00A31F01" w14:paraId="26C874D6" w14:textId="77777777">
        <w:tc>
          <w:tcPr>
            <w:tcW w:w="9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30FF9" w14:textId="77777777" w:rsidR="00A31F01" w:rsidRDefault="00CC0DA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Local Solicitado / Dia da Semana / Horário:</w:t>
            </w:r>
          </w:p>
        </w:tc>
      </w:tr>
      <w:tr w:rsidR="00A31F01" w14:paraId="20A5CC97" w14:textId="77777777">
        <w:tc>
          <w:tcPr>
            <w:tcW w:w="9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7041D" w14:textId="77777777" w:rsidR="00A31F01" w:rsidRDefault="00CC0DA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Quantitativo de Participantes: </w:t>
            </w:r>
          </w:p>
        </w:tc>
      </w:tr>
      <w:tr w:rsidR="00A31F01" w14:paraId="75A2E25B" w14:textId="77777777">
        <w:tc>
          <w:tcPr>
            <w:tcW w:w="9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680AB" w14:textId="77777777" w:rsidR="00A31F01" w:rsidRDefault="00CC0DA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Justificativa para a Solicitação:</w:t>
            </w:r>
          </w:p>
        </w:tc>
      </w:tr>
      <w:tr w:rsidR="00A31F01" w14:paraId="14519399" w14:textId="77777777">
        <w:tc>
          <w:tcPr>
            <w:tcW w:w="9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ACC8" w14:textId="77777777" w:rsidR="00A31F01" w:rsidRDefault="00A31F0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13B218A" w14:textId="77777777" w:rsidR="00A31F01" w:rsidRDefault="00A31F0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4827D67" w14:textId="77777777" w:rsidR="00A31F01" w:rsidRDefault="00A31F0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D11C331" w14:textId="77777777" w:rsidR="00A31F01" w:rsidRDefault="00A31F0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D7A027F" w14:textId="77777777" w:rsidR="00A31F01" w:rsidRDefault="00A31F0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CBE97DC" w14:textId="77777777" w:rsidR="00A31F01" w:rsidRDefault="00A31F0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6D47E9C" w14:textId="77777777" w:rsidR="00A31F01" w:rsidRDefault="00A31F0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109D62E" w14:textId="77777777" w:rsidR="00A31F01" w:rsidRDefault="00A31F0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16A5C55" w14:textId="77777777" w:rsidR="00A31F01" w:rsidRDefault="00A31F0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864F681" w14:textId="77777777" w:rsidR="00A31F01" w:rsidRDefault="00A31F0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1F01" w14:paraId="1E56F825" w14:textId="77777777">
        <w:tc>
          <w:tcPr>
            <w:tcW w:w="9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81B2B" w14:textId="77777777" w:rsidR="00A31F01" w:rsidRDefault="00CC0DA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Medidas Preventivas Adotadas para o Cumprimento do Plano de Contingência para Prevenção, Monitoramento e Controle do Novo Coronavírus - Covid - 19 (2ª edição)</w:t>
            </w:r>
          </w:p>
        </w:tc>
      </w:tr>
      <w:tr w:rsidR="00A31F01" w14:paraId="6B477309" w14:textId="77777777">
        <w:tc>
          <w:tcPr>
            <w:tcW w:w="9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A6DC6" w14:textId="77777777" w:rsidR="00A31F01" w:rsidRDefault="00CC0DA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No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Campus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Rio Grande estão sendo adotadas as medidas preventivas previstas no Plano de Contingên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cia para Prevenção, Monitoramento e Controle do Novo Coronavírus - Covid - 19 (2ª edição): instalação de cartazes com informações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acerca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de procedimentos de conduta para prevenção da COVID-19, implementação de barreiras físicas em vidro nos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guichês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das por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tarias, registro acadêmico e biblioteca, medição de temperatura e exigência do uso de máscara facial para acesso, permanência e circulação no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Campus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utilização de protetor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face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shield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para atendimento ao público,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disponibilização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de totens de álcool gel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 de tapetes sanitários nos acessos principais do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Campus,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além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de disponibilização aos usuários do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Campus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de álcool gel, sabonete líquido e papel toalha. Cabe destacar que em todas as dependências do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Campus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tem-se mantido o distanciamento de 1,5 entre ass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entos. </w:t>
            </w:r>
          </w:p>
          <w:p w14:paraId="38D1FF99" w14:textId="77777777" w:rsidR="00A31F01" w:rsidRDefault="00A31F0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F151409" w14:textId="77777777" w:rsidR="00A31F01" w:rsidRDefault="00A31F01">
      <w:pPr>
        <w:ind w:left="0" w:hanging="2"/>
        <w:jc w:val="both"/>
        <w:rPr>
          <w:rFonts w:ascii="Times New Roman" w:eastAsia="Times New Roman" w:hAnsi="Times New Roman"/>
          <w:sz w:val="24"/>
          <w:szCs w:val="24"/>
        </w:rPr>
      </w:pPr>
    </w:p>
    <w:p w14:paraId="56AE692C" w14:textId="77777777" w:rsidR="00A31F01" w:rsidRDefault="00A31F01">
      <w:pPr>
        <w:ind w:left="0" w:hanging="2"/>
        <w:jc w:val="both"/>
        <w:rPr>
          <w:rFonts w:ascii="Times New Roman" w:eastAsia="Times New Roman" w:hAnsi="Times New Roman"/>
          <w:sz w:val="24"/>
          <w:szCs w:val="24"/>
        </w:rPr>
      </w:pPr>
    </w:p>
    <w:p w14:paraId="7C0596E5" w14:textId="77777777" w:rsidR="00A31F01" w:rsidRDefault="00CC0DAB">
      <w:pPr>
        <w:ind w:left="0" w:hanging="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Assinatura Docente </w:t>
      </w:r>
      <w:r>
        <w:rPr>
          <w:rFonts w:ascii="Times New Roman" w:eastAsia="Times New Roman" w:hAnsi="Times New Roman"/>
          <w:sz w:val="24"/>
          <w:szCs w:val="24"/>
        </w:rPr>
        <w:t>Proponente:________________________________________________</w:t>
      </w:r>
    </w:p>
    <w:p w14:paraId="7D7ACE31" w14:textId="77777777" w:rsidR="00A31F01" w:rsidRDefault="00A31F01">
      <w:pPr>
        <w:ind w:left="0" w:hanging="2"/>
        <w:jc w:val="both"/>
        <w:rPr>
          <w:rFonts w:ascii="Times New Roman" w:eastAsia="Times New Roman" w:hAnsi="Times New Roman"/>
          <w:sz w:val="24"/>
          <w:szCs w:val="24"/>
        </w:rPr>
      </w:pPr>
    </w:p>
    <w:p w14:paraId="6B452981" w14:textId="77777777" w:rsidR="00A31F01" w:rsidRDefault="00A31F01">
      <w:pPr>
        <w:ind w:left="0" w:hanging="2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0"/>
        <w:tblW w:w="91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53"/>
      </w:tblGrid>
      <w:tr w:rsidR="00A31F01" w14:paraId="215D772B" w14:textId="77777777"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635DE" w14:textId="77777777" w:rsidR="00A31F01" w:rsidRDefault="00CC0DAB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Ciência da Direção de Ensino, Coordenador do Curso e de  Setores Envolvidos</w:t>
            </w:r>
          </w:p>
        </w:tc>
      </w:tr>
      <w:tr w:rsidR="00A31F01" w14:paraId="71151C42" w14:textId="77777777"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16738" w14:textId="77777777" w:rsidR="00A31F01" w:rsidRDefault="00A31F01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5D18478" w14:textId="77777777" w:rsidR="00A31F01" w:rsidRDefault="00A31F01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1D3C11E" w14:textId="77777777" w:rsidR="00A31F01" w:rsidRDefault="00A31F01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3A4675B" w14:textId="77777777" w:rsidR="00A31F01" w:rsidRDefault="00A31F01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51DBE29" w14:textId="77777777" w:rsidR="00A31F01" w:rsidRDefault="00A31F01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1EA095C" w14:textId="77777777" w:rsidR="00A31F01" w:rsidRDefault="00A31F01">
      <w:pPr>
        <w:ind w:left="0" w:hanging="2"/>
        <w:jc w:val="both"/>
        <w:rPr>
          <w:rFonts w:ascii="Times New Roman" w:eastAsia="Times New Roman" w:hAnsi="Times New Roman"/>
          <w:sz w:val="24"/>
          <w:szCs w:val="24"/>
        </w:rPr>
      </w:pPr>
    </w:p>
    <w:p w14:paraId="1A75F227" w14:textId="77777777" w:rsidR="00A31F01" w:rsidRDefault="00CC0DAB">
      <w:pPr>
        <w:ind w:left="0" w:hanging="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Assinatura da Direção de Ensino, do Coordenador e de Setores Envolvidos:</w:t>
      </w:r>
    </w:p>
    <w:p w14:paraId="39D792F1" w14:textId="77777777" w:rsidR="00A31F01" w:rsidRDefault="00CC0DAB">
      <w:pPr>
        <w:ind w:left="0" w:hanging="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</w:t>
      </w:r>
    </w:p>
    <w:p w14:paraId="1E2CFA0D" w14:textId="77777777" w:rsidR="00A31F01" w:rsidRDefault="00CC0DAB">
      <w:pPr>
        <w:ind w:left="0" w:hanging="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</w:t>
      </w:r>
    </w:p>
    <w:p w14:paraId="3E8177AD" w14:textId="77777777" w:rsidR="00A31F01" w:rsidRDefault="00CC0DAB">
      <w:pPr>
        <w:ind w:left="0" w:hanging="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</w:t>
      </w:r>
    </w:p>
    <w:p w14:paraId="07D8EF1C" w14:textId="77777777" w:rsidR="00A31F01" w:rsidRDefault="00A31F01">
      <w:pPr>
        <w:ind w:left="0" w:hanging="2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1"/>
        <w:tblW w:w="91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67"/>
      </w:tblGrid>
      <w:tr w:rsidR="00A31F01" w14:paraId="138F3B2E" w14:textId="77777777">
        <w:tc>
          <w:tcPr>
            <w:tcW w:w="9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9AEAF" w14:textId="77777777" w:rsidR="00A31F01" w:rsidRDefault="00CC0DAB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Parecer da Comissão Local de Prevenção,  Monitoramento e Controle da Covid-19</w:t>
            </w:r>
          </w:p>
        </w:tc>
      </w:tr>
      <w:tr w:rsidR="00A31F01" w14:paraId="3707ECC7" w14:textId="77777777">
        <w:tc>
          <w:tcPr>
            <w:tcW w:w="9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E11C0" w14:textId="77777777" w:rsidR="00A31F01" w:rsidRDefault="00A31F01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A5BDBDF" w14:textId="77777777" w:rsidR="00A31F01" w:rsidRDefault="00A31F01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10EF439" w14:textId="77777777" w:rsidR="00A31F01" w:rsidRDefault="00A31F01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5BBEC13" w14:textId="77777777" w:rsidR="00A31F01" w:rsidRDefault="00A31F01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55C65AD" w14:textId="77777777" w:rsidR="00A31F01" w:rsidRDefault="00A31F01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4B57058" w14:textId="77777777" w:rsidR="00A31F01" w:rsidRDefault="00A31F01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FA3B949" w14:textId="77777777" w:rsidR="00A31F01" w:rsidRDefault="00A31F01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6135E2B" w14:textId="77777777" w:rsidR="00A31F01" w:rsidRDefault="00A31F01">
      <w:pPr>
        <w:ind w:left="0" w:hanging="2"/>
        <w:jc w:val="both"/>
        <w:rPr>
          <w:rFonts w:ascii="Times New Roman" w:eastAsia="Times New Roman" w:hAnsi="Times New Roman"/>
          <w:sz w:val="24"/>
          <w:szCs w:val="24"/>
        </w:rPr>
      </w:pPr>
    </w:p>
    <w:p w14:paraId="70106339" w14:textId="77777777" w:rsidR="00A31F01" w:rsidRDefault="00CC0DAB">
      <w:pPr>
        <w:ind w:left="0" w:hanging="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Assinatura dos Integrantes da Comissão:</w:t>
      </w:r>
    </w:p>
    <w:p w14:paraId="3FBB661C" w14:textId="77777777" w:rsidR="00A31F01" w:rsidRDefault="00CC0DAB">
      <w:pPr>
        <w:ind w:left="0" w:hanging="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</w:t>
      </w:r>
    </w:p>
    <w:p w14:paraId="1349294D" w14:textId="77777777" w:rsidR="00A31F01" w:rsidRDefault="00CC0DAB">
      <w:pPr>
        <w:ind w:left="0" w:hanging="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</w:t>
      </w:r>
    </w:p>
    <w:p w14:paraId="78C21C60" w14:textId="77777777" w:rsidR="00A31F01" w:rsidRDefault="00CC0DAB">
      <w:pPr>
        <w:ind w:left="0" w:hanging="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</w:t>
      </w:r>
      <w:r>
        <w:br w:type="page"/>
      </w:r>
    </w:p>
    <w:p w14:paraId="49C791ED" w14:textId="77777777" w:rsidR="00A31F01" w:rsidRDefault="00A31F01">
      <w:pPr>
        <w:ind w:left="0" w:hanging="2"/>
        <w:rPr>
          <w:rFonts w:ascii="Times New Roman" w:eastAsia="Times New Roman" w:hAnsi="Times New Roman"/>
          <w:sz w:val="24"/>
          <w:szCs w:val="24"/>
        </w:rPr>
      </w:pPr>
    </w:p>
    <w:p w14:paraId="0835FF1A" w14:textId="77777777" w:rsidR="00A31F01" w:rsidRDefault="00CC0DAB">
      <w:pPr>
        <w:ind w:left="0" w:hanging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Links de documentos para e</w:t>
      </w:r>
      <w:r>
        <w:rPr>
          <w:rFonts w:ascii="Times New Roman" w:eastAsia="Times New Roman" w:hAnsi="Times New Roman"/>
          <w:sz w:val="24"/>
          <w:szCs w:val="24"/>
        </w:rPr>
        <w:t>mbasar a solicitação, sua avaliação e resposta:</w:t>
      </w:r>
    </w:p>
    <w:p w14:paraId="1A883F4C" w14:textId="77777777" w:rsidR="00A31F01" w:rsidRDefault="00A31F01">
      <w:pPr>
        <w:ind w:left="0" w:hanging="2"/>
        <w:rPr>
          <w:rFonts w:ascii="Times New Roman" w:eastAsia="Times New Roman" w:hAnsi="Times New Roman"/>
          <w:sz w:val="24"/>
          <w:szCs w:val="24"/>
        </w:rPr>
      </w:pPr>
    </w:p>
    <w:p w14:paraId="77F0F895" w14:textId="77777777" w:rsidR="00A31F01" w:rsidRDefault="00CC0DAB">
      <w:pPr>
        <w:ind w:left="0" w:hanging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4472C4"/>
          <w:sz w:val="24"/>
          <w:szCs w:val="24"/>
          <w:u w:val="single"/>
        </w:rPr>
        <w:t>Resolução nº 015, de 19 de fevereiro de 2021</w:t>
      </w:r>
      <w:r>
        <w:rPr>
          <w:rFonts w:ascii="Times New Roman" w:eastAsia="Times New Roman" w:hAnsi="Times New Roman"/>
          <w:sz w:val="24"/>
          <w:szCs w:val="24"/>
        </w:rPr>
        <w:t xml:space="preserve"> - Aprova a retomada do calendário acadêmico do IFRS.</w:t>
      </w:r>
    </w:p>
    <w:p w14:paraId="727D723F" w14:textId="77777777" w:rsidR="00A31F01" w:rsidRDefault="00CC0DAB">
      <w:pPr>
        <w:ind w:left="0" w:hanging="2"/>
        <w:jc w:val="both"/>
        <w:rPr>
          <w:rFonts w:ascii="Times New Roman" w:eastAsia="Times New Roman" w:hAnsi="Times New Roman"/>
          <w:color w:val="172938"/>
          <w:sz w:val="24"/>
          <w:szCs w:val="24"/>
          <w:highlight w:val="white"/>
        </w:rPr>
      </w:pPr>
      <w:hyperlink r:id="rId7">
        <w:r>
          <w:rPr>
            <w:rFonts w:ascii="Times New Roman" w:eastAsia="Times New Roman" w:hAnsi="Times New Roman"/>
            <w:b/>
            <w:color w:val="3E67B1"/>
            <w:sz w:val="24"/>
            <w:szCs w:val="24"/>
            <w:highlight w:val="white"/>
            <w:u w:val="single"/>
          </w:rPr>
          <w:t>Inst</w:t>
        </w:r>
        <w:r>
          <w:rPr>
            <w:rFonts w:ascii="Times New Roman" w:eastAsia="Times New Roman" w:hAnsi="Times New Roman"/>
            <w:b/>
            <w:color w:val="3E67B1"/>
            <w:sz w:val="24"/>
            <w:szCs w:val="24"/>
            <w:highlight w:val="white"/>
            <w:u w:val="single"/>
          </w:rPr>
          <w:t xml:space="preserve">rução Normativa </w:t>
        </w:r>
        <w:proofErr w:type="spellStart"/>
        <w:r>
          <w:rPr>
            <w:rFonts w:ascii="Times New Roman" w:eastAsia="Times New Roman" w:hAnsi="Times New Roman"/>
            <w:b/>
            <w:color w:val="3E67B1"/>
            <w:sz w:val="24"/>
            <w:szCs w:val="24"/>
            <w:highlight w:val="white"/>
            <w:u w:val="single"/>
          </w:rPr>
          <w:t>Proen</w:t>
        </w:r>
        <w:proofErr w:type="spellEnd"/>
        <w:r>
          <w:rPr>
            <w:rFonts w:ascii="Times New Roman" w:eastAsia="Times New Roman" w:hAnsi="Times New Roman"/>
            <w:b/>
            <w:color w:val="3E67B1"/>
            <w:sz w:val="24"/>
            <w:szCs w:val="24"/>
            <w:highlight w:val="white"/>
            <w:u w:val="single"/>
          </w:rPr>
          <w:t xml:space="preserve"> nº 06, de 13 de maio de 2021</w:t>
        </w:r>
      </w:hyperlink>
      <w:r>
        <w:rPr>
          <w:rFonts w:ascii="Times New Roman" w:eastAsia="Times New Roman" w:hAnsi="Times New Roman"/>
          <w:b/>
          <w:color w:val="172938"/>
          <w:sz w:val="24"/>
          <w:szCs w:val="24"/>
          <w:highlight w:val="white"/>
        </w:rPr>
        <w:t> –</w:t>
      </w:r>
      <w:r>
        <w:rPr>
          <w:rFonts w:ascii="Times New Roman" w:eastAsia="Times New Roman" w:hAnsi="Times New Roman"/>
          <w:color w:val="172938"/>
          <w:sz w:val="24"/>
          <w:szCs w:val="24"/>
          <w:highlight w:val="white"/>
        </w:rPr>
        <w:t xml:space="preserve"> Dispõe sobre orientações quanto ao fluxo para a solicitação de realização de atividades práticas presenciais de componentes curriculares.</w:t>
      </w:r>
    </w:p>
    <w:p w14:paraId="5194E07C" w14:textId="77777777" w:rsidR="00A31F01" w:rsidRDefault="00CC0DAB">
      <w:pPr>
        <w:shd w:val="clear" w:color="auto" w:fill="FFFFFF"/>
        <w:spacing w:after="280" w:line="240" w:lineRule="auto"/>
        <w:ind w:left="0" w:hanging="2"/>
        <w:jc w:val="both"/>
        <w:rPr>
          <w:rFonts w:ascii="Times New Roman" w:eastAsia="Times New Roman" w:hAnsi="Times New Roman"/>
          <w:color w:val="172938"/>
          <w:sz w:val="24"/>
          <w:szCs w:val="24"/>
        </w:rPr>
      </w:pPr>
      <w:hyperlink r:id="rId8">
        <w:r>
          <w:rPr>
            <w:rFonts w:ascii="Times New Roman" w:eastAsia="Times New Roman" w:hAnsi="Times New Roman"/>
            <w:b/>
            <w:color w:val="3E67B1"/>
            <w:sz w:val="24"/>
            <w:szCs w:val="24"/>
            <w:u w:val="single"/>
          </w:rPr>
          <w:t>Análise dos Ambientes Críticos do IFRS</w:t>
        </w:r>
      </w:hyperlink>
      <w:r>
        <w:rPr>
          <w:rFonts w:ascii="Times New Roman" w:eastAsia="Times New Roman" w:hAnsi="Times New Roman"/>
          <w:color w:val="172938"/>
          <w:sz w:val="24"/>
          <w:szCs w:val="24"/>
        </w:rPr>
        <w:t>, elaborada pelo Comitê Central de Enfrentamento da Covid-19 no IFRS e finalizada em maio de 2021.</w:t>
      </w:r>
    </w:p>
    <w:p w14:paraId="5774C9CA" w14:textId="77777777" w:rsidR="00A31F01" w:rsidRDefault="00CC0DAB">
      <w:pPr>
        <w:shd w:val="clear" w:color="auto" w:fill="FFFFFF"/>
        <w:spacing w:after="280" w:line="240" w:lineRule="auto"/>
        <w:ind w:left="0" w:hanging="2"/>
        <w:jc w:val="both"/>
        <w:rPr>
          <w:rFonts w:ascii="Times New Roman" w:eastAsia="Times New Roman" w:hAnsi="Times New Roman"/>
          <w:color w:val="172938"/>
          <w:sz w:val="24"/>
          <w:szCs w:val="24"/>
        </w:rPr>
      </w:pPr>
      <w:hyperlink r:id="rId9">
        <w:r>
          <w:rPr>
            <w:rFonts w:ascii="Times New Roman" w:eastAsia="Times New Roman" w:hAnsi="Times New Roman"/>
            <w:b/>
            <w:color w:val="3E67B1"/>
            <w:sz w:val="24"/>
            <w:szCs w:val="24"/>
            <w:u w:val="single"/>
          </w:rPr>
          <w:t>Protocolo para o uso dos laboratórios do IFRS durante a pandemia de Covid-19</w:t>
        </w:r>
      </w:hyperlink>
      <w:r>
        <w:rPr>
          <w:rFonts w:ascii="Times New Roman" w:eastAsia="Times New Roman" w:hAnsi="Times New Roman"/>
          <w:color w:val="172938"/>
          <w:sz w:val="24"/>
          <w:szCs w:val="24"/>
        </w:rPr>
        <w:t>, desenvolvido pelo Grupo de Trabalho designado para elaborar os protocolos para</w:t>
      </w:r>
      <w:r>
        <w:rPr>
          <w:rFonts w:ascii="Times New Roman" w:eastAsia="Times New Roman" w:hAnsi="Times New Roman"/>
          <w:color w:val="172938"/>
          <w:sz w:val="24"/>
          <w:szCs w:val="24"/>
        </w:rPr>
        <w:t xml:space="preserve"> o uso dos laboratórios no âmbito do IFRS, no contexto da pandemia de Covid 19, publicado em junho de 2021.</w:t>
      </w:r>
    </w:p>
    <w:p w14:paraId="366E34EF" w14:textId="77777777" w:rsidR="00A31F01" w:rsidRDefault="00CC0DAB">
      <w:pPr>
        <w:shd w:val="clear" w:color="auto" w:fill="FFFFFF"/>
        <w:spacing w:after="280" w:line="240" w:lineRule="auto"/>
        <w:ind w:left="0" w:hanging="2"/>
        <w:jc w:val="both"/>
        <w:rPr>
          <w:rFonts w:ascii="Times New Roman" w:eastAsia="Times New Roman" w:hAnsi="Times New Roman"/>
          <w:color w:val="172938"/>
          <w:sz w:val="24"/>
          <w:szCs w:val="24"/>
        </w:rPr>
      </w:pPr>
      <w:hyperlink r:id="rId10">
        <w:r>
          <w:rPr>
            <w:rFonts w:ascii="Times New Roman" w:eastAsia="Times New Roman" w:hAnsi="Times New Roman"/>
            <w:b/>
            <w:color w:val="3E67B1"/>
            <w:sz w:val="24"/>
            <w:szCs w:val="24"/>
            <w:u w:val="single"/>
          </w:rPr>
          <w:t>Recomendações às Comissões Locais para Pre</w:t>
        </w:r>
        <w:r>
          <w:rPr>
            <w:rFonts w:ascii="Times New Roman" w:eastAsia="Times New Roman" w:hAnsi="Times New Roman"/>
            <w:b/>
            <w:color w:val="3E67B1"/>
            <w:sz w:val="24"/>
            <w:szCs w:val="24"/>
            <w:u w:val="single"/>
          </w:rPr>
          <w:t>venção, Monitoramento e Controle da Covid-19</w:t>
        </w:r>
      </w:hyperlink>
      <w:r>
        <w:rPr>
          <w:rFonts w:ascii="Times New Roman" w:eastAsia="Times New Roman" w:hAnsi="Times New Roman"/>
          <w:color w:val="172938"/>
          <w:sz w:val="24"/>
          <w:szCs w:val="24"/>
        </w:rPr>
        <w:t xml:space="preserve">, elaboradas pelo Comitê Central de Enfrentamento da Covid-19 no IFRS e publicadas em 4 de junho de 2021. </w:t>
      </w:r>
    </w:p>
    <w:p w14:paraId="3CF1738A" w14:textId="77777777" w:rsidR="00A31F01" w:rsidRDefault="00CC0DAB">
      <w:pPr>
        <w:shd w:val="clear" w:color="auto" w:fill="FFFFFF"/>
        <w:spacing w:after="280" w:line="240" w:lineRule="auto"/>
        <w:ind w:left="0" w:hanging="2"/>
        <w:jc w:val="both"/>
        <w:rPr>
          <w:rFonts w:ascii="Times New Roman" w:eastAsia="Times New Roman" w:hAnsi="Times New Roman"/>
          <w:color w:val="172938"/>
          <w:sz w:val="24"/>
          <w:szCs w:val="24"/>
        </w:rPr>
      </w:pPr>
      <w:hyperlink r:id="rId11">
        <w:r>
          <w:rPr>
            <w:rFonts w:ascii="Times New Roman" w:eastAsia="Times New Roman" w:hAnsi="Times New Roman"/>
            <w:b/>
            <w:color w:val="3E67B1"/>
            <w:sz w:val="24"/>
            <w:szCs w:val="24"/>
            <w:u w:val="single"/>
          </w:rPr>
          <w:t>Plano de Contingência do IFRS para Prevenção, Monitoramento e Controle da Covid-19</w:t>
        </w:r>
      </w:hyperlink>
      <w:r>
        <w:rPr>
          <w:rFonts w:ascii="Times New Roman" w:eastAsia="Times New Roman" w:hAnsi="Times New Roman"/>
          <w:color w:val="172938"/>
          <w:sz w:val="24"/>
          <w:szCs w:val="24"/>
        </w:rPr>
        <w:t xml:space="preserve">, Comitê Central de Enfrentamento da Covid-19, 1ª edição publicado em 29 de julho de </w:t>
      </w:r>
      <w:r>
        <w:rPr>
          <w:rFonts w:ascii="Times New Roman" w:eastAsia="Times New Roman" w:hAnsi="Times New Roman"/>
          <w:color w:val="000000"/>
          <w:sz w:val="24"/>
          <w:szCs w:val="24"/>
        </w:rPr>
        <w:t>2020/ </w:t>
      </w:r>
      <w:hyperlink r:id="rId12">
        <w:r>
          <w:rPr>
            <w:rFonts w:ascii="Times New Roman" w:eastAsia="Times New Roman" w:hAnsi="Times New Roman"/>
            <w:color w:val="000000"/>
            <w:sz w:val="24"/>
            <w:szCs w:val="24"/>
            <w:u w:val="single"/>
          </w:rPr>
          <w:t>2ª edição, publicada em junho de 2021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.</w:t>
      </w:r>
    </w:p>
    <w:p w14:paraId="15EA5040" w14:textId="77777777" w:rsidR="00A31F01" w:rsidRDefault="00CC0DAB">
      <w:pPr>
        <w:shd w:val="clear" w:color="auto" w:fill="FFFFFF"/>
        <w:spacing w:after="280" w:line="240" w:lineRule="auto"/>
        <w:ind w:left="0" w:hanging="2"/>
        <w:jc w:val="both"/>
        <w:rPr>
          <w:rFonts w:ascii="Times New Roman" w:eastAsia="Times New Roman" w:hAnsi="Times New Roman"/>
          <w:color w:val="172938"/>
          <w:sz w:val="24"/>
          <w:szCs w:val="24"/>
        </w:rPr>
      </w:pPr>
      <w:hyperlink r:id="rId13">
        <w:r>
          <w:rPr>
            <w:rFonts w:ascii="Times New Roman" w:eastAsia="Times New Roman" w:hAnsi="Times New Roman"/>
            <w:b/>
            <w:color w:val="3E67B1"/>
            <w:sz w:val="24"/>
            <w:szCs w:val="24"/>
            <w:u w:val="single"/>
          </w:rPr>
          <w:t xml:space="preserve">Recomendações para </w:t>
        </w:r>
        <w:r>
          <w:rPr>
            <w:rFonts w:ascii="Times New Roman" w:eastAsia="Times New Roman" w:hAnsi="Times New Roman"/>
            <w:b/>
            <w:color w:val="3E67B1"/>
            <w:sz w:val="24"/>
            <w:szCs w:val="24"/>
            <w:u w:val="single"/>
          </w:rPr>
          <w:t>a avaliação da realização de atividades presenciais nas Unidades do IFRS</w:t>
        </w:r>
      </w:hyperlink>
      <w:r>
        <w:rPr>
          <w:rFonts w:ascii="Times New Roman" w:eastAsia="Times New Roman" w:hAnsi="Times New Roman"/>
          <w:b/>
          <w:color w:val="172938"/>
          <w:sz w:val="24"/>
          <w:szCs w:val="24"/>
        </w:rPr>
        <w:t> </w:t>
      </w:r>
      <w:r>
        <w:rPr>
          <w:rFonts w:ascii="Times New Roman" w:eastAsia="Times New Roman" w:hAnsi="Times New Roman"/>
          <w:color w:val="172938"/>
          <w:sz w:val="24"/>
          <w:szCs w:val="24"/>
        </w:rPr>
        <w:t>– Ofício Circular nº 199/2021, </w:t>
      </w:r>
      <w:r>
        <w:rPr>
          <w:rFonts w:ascii="Times New Roman" w:eastAsia="Times New Roman" w:hAnsi="Times New Roman"/>
          <w:b/>
          <w:color w:val="172938"/>
          <w:sz w:val="24"/>
          <w:szCs w:val="24"/>
        </w:rPr>
        <w:t>de 30 de agosto de 2021</w:t>
      </w:r>
      <w:r>
        <w:rPr>
          <w:rFonts w:ascii="Times New Roman" w:eastAsia="Times New Roman" w:hAnsi="Times New Roman"/>
          <w:color w:val="172938"/>
          <w:sz w:val="24"/>
          <w:szCs w:val="24"/>
        </w:rPr>
        <w:t>, assinado pelo reitor, pró-reitores, diretor de Gestão de Pessoas e Comitê Central de Enfrentamento da Covid-19 no IFRS.</w:t>
      </w:r>
    </w:p>
    <w:p w14:paraId="591555EE" w14:textId="77777777" w:rsidR="00A31F01" w:rsidRDefault="00CC0DAB">
      <w:pPr>
        <w:ind w:left="0" w:hanging="2"/>
        <w:jc w:val="both"/>
        <w:rPr>
          <w:rFonts w:ascii="Times New Roman" w:eastAsia="Times New Roman" w:hAnsi="Times New Roman"/>
          <w:color w:val="172938"/>
          <w:sz w:val="24"/>
          <w:szCs w:val="24"/>
        </w:rPr>
      </w:pPr>
      <w:hyperlink r:id="rId14">
        <w:r>
          <w:rPr>
            <w:rFonts w:ascii="Times New Roman" w:eastAsia="Times New Roman" w:hAnsi="Times New Roman"/>
            <w:b/>
            <w:color w:val="0563C1"/>
            <w:sz w:val="24"/>
            <w:szCs w:val="24"/>
            <w:u w:val="single"/>
          </w:rPr>
          <w:t xml:space="preserve"> PORTARIA Nº 376, DE 31 DE AGOSTO DE 2021</w:t>
        </w:r>
      </w:hyperlink>
      <w:r>
        <w:rPr>
          <w:rFonts w:ascii="Times New Roman" w:eastAsia="Times New Roman" w:hAnsi="Times New Roman"/>
          <w:b/>
          <w:color w:val="0563C1"/>
          <w:sz w:val="24"/>
          <w:szCs w:val="24"/>
          <w:u w:val="single"/>
        </w:rPr>
        <w:t>.</w:t>
      </w:r>
    </w:p>
    <w:p w14:paraId="228E6B85" w14:textId="77777777" w:rsidR="00A31F01" w:rsidRDefault="00A31F01">
      <w:pPr>
        <w:shd w:val="clear" w:color="auto" w:fill="FFFFFF"/>
        <w:spacing w:after="280" w:line="240" w:lineRule="auto"/>
        <w:ind w:left="0" w:hanging="2"/>
        <w:jc w:val="both"/>
        <w:rPr>
          <w:rFonts w:ascii="Times New Roman" w:eastAsia="Times New Roman" w:hAnsi="Times New Roman"/>
          <w:color w:val="172938"/>
          <w:sz w:val="24"/>
          <w:szCs w:val="24"/>
        </w:rPr>
      </w:pPr>
    </w:p>
    <w:p w14:paraId="4CBFA1E9" w14:textId="77777777" w:rsidR="00A31F01" w:rsidRDefault="00A31F01">
      <w:pPr>
        <w:shd w:val="clear" w:color="auto" w:fill="FFFFFF"/>
        <w:spacing w:after="280" w:line="240" w:lineRule="auto"/>
        <w:ind w:left="0" w:hanging="2"/>
        <w:jc w:val="both"/>
        <w:rPr>
          <w:rFonts w:ascii="Times New Roman" w:eastAsia="Times New Roman" w:hAnsi="Times New Roman"/>
          <w:color w:val="172938"/>
          <w:sz w:val="24"/>
          <w:szCs w:val="24"/>
        </w:rPr>
      </w:pPr>
    </w:p>
    <w:p w14:paraId="6EB34441" w14:textId="77777777" w:rsidR="00A31F01" w:rsidRDefault="00CC0DAB">
      <w:pPr>
        <w:ind w:left="0" w:hanging="2"/>
        <w:rPr>
          <w:rFonts w:ascii="Times New Roman" w:eastAsia="Times New Roman" w:hAnsi="Times New Roman"/>
          <w:color w:val="172938"/>
          <w:sz w:val="24"/>
          <w:szCs w:val="24"/>
        </w:rPr>
      </w:pPr>
      <w:r>
        <w:br w:type="page"/>
      </w:r>
    </w:p>
    <w:p w14:paraId="6E4E5EEE" w14:textId="77777777" w:rsidR="00A31F01" w:rsidRDefault="00CC0DAB">
      <w:pPr>
        <w:shd w:val="clear" w:color="auto" w:fill="FFFFFF"/>
        <w:spacing w:after="280" w:line="240" w:lineRule="auto"/>
        <w:ind w:left="0" w:hanging="2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ANEXO I</w:t>
      </w:r>
    </w:p>
    <w:p w14:paraId="4F9CD143" w14:textId="77777777" w:rsidR="00A31F01" w:rsidRDefault="00CC0DAB">
      <w:pPr>
        <w:shd w:val="clear" w:color="auto" w:fill="FFFFFF"/>
        <w:spacing w:after="280" w:line="240" w:lineRule="auto"/>
        <w:ind w:left="0" w:hanging="2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TERMO DE CONSENTIMENTO PARA A REALIZAÇÃO DE ATIVIDADES DE MEDIAÇÃO TECNOLÓGICA NÃO DIGITAL PRESENCIAL - ESTUDANTE </w:t>
      </w:r>
    </w:p>
    <w:p w14:paraId="4E14DA78" w14:textId="77777777" w:rsidR="00A31F01" w:rsidRDefault="00CC0DAB">
      <w:pPr>
        <w:shd w:val="clear" w:color="auto" w:fill="FFFFFF"/>
        <w:spacing w:after="280" w:line="36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Eu,_________________________________________________________________ portador do CPF número:____________________________ matriculado </w:t>
      </w:r>
      <w:r>
        <w:rPr>
          <w:rFonts w:ascii="Times New Roman" w:eastAsia="Times New Roman" w:hAnsi="Times New Roman"/>
          <w:sz w:val="24"/>
          <w:szCs w:val="24"/>
        </w:rPr>
        <w:t xml:space="preserve">no curso de ______________________________, do Campus ___________________________ do IFRS, </w:t>
      </w:r>
    </w:p>
    <w:p w14:paraId="110E1359" w14:textId="77777777" w:rsidR="00A31F01" w:rsidRDefault="00CC0DAB">
      <w:pPr>
        <w:shd w:val="clear" w:color="auto" w:fill="FFFFFF"/>
        <w:spacing w:after="280" w:line="36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DECLARO que: </w:t>
      </w:r>
    </w:p>
    <w:p w14:paraId="64090A6E" w14:textId="77777777" w:rsidR="00A31F01" w:rsidRDefault="00CC0DAB">
      <w:pPr>
        <w:shd w:val="clear" w:color="auto" w:fill="FFFFFF"/>
        <w:spacing w:after="0" w:line="36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Tenho ciência de todos os problemas causados pela pandemia da Covid-19 e dos riscos em relação ao contágio do Coronavírus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SARS-CoV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2,</w:t>
      </w:r>
      <w:r>
        <w:rPr>
          <w:rFonts w:ascii="Times New Roman" w:eastAsia="Times New Roman" w:hAnsi="Times New Roman"/>
          <w:sz w:val="24"/>
          <w:szCs w:val="24"/>
        </w:rPr>
        <w:t xml:space="preserve"> bem como estou c</w:t>
      </w:r>
      <w:r>
        <w:rPr>
          <w:rFonts w:ascii="Times New Roman" w:eastAsia="Times New Roman" w:hAnsi="Times New Roman"/>
          <w:sz w:val="24"/>
          <w:szCs w:val="24"/>
        </w:rPr>
        <w:t>iente de todas medidas adotadas pelo IFRS em relação à realização de atividades práticas presenciais dos componentes curriculares e, de livre e espontânea vontade, participarei das atividades de forma presencial, isentando o IFRS de quaisquer responsabilid</w:t>
      </w:r>
      <w:r>
        <w:rPr>
          <w:rFonts w:ascii="Times New Roman" w:eastAsia="Times New Roman" w:hAnsi="Times New Roman"/>
          <w:sz w:val="24"/>
          <w:szCs w:val="24"/>
        </w:rPr>
        <w:t xml:space="preserve">ades por fatos decorrentes da minha escolha. </w:t>
      </w:r>
    </w:p>
    <w:p w14:paraId="49E21AA4" w14:textId="77777777" w:rsidR="00A31F01" w:rsidRDefault="00CC0DAB">
      <w:pPr>
        <w:shd w:val="clear" w:color="auto" w:fill="FFFFFF"/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172938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Estou ciente sobre os protocolos de segurança necessários durante a pandemia da Covid-19. </w:t>
      </w:r>
    </w:p>
    <w:p w14:paraId="0224E903" w14:textId="77777777" w:rsidR="00A31F01" w:rsidRDefault="00CC0DAB">
      <w:pPr>
        <w:shd w:val="clear" w:color="auto" w:fill="FFFFFF"/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172938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Não apresentei, nos últimos 14 (quatorze) dias nenhum dos sintomas de contaminação, tais como febre ou tosse, nem tive </w:t>
      </w:r>
      <w:r>
        <w:rPr>
          <w:rFonts w:ascii="Times New Roman" w:eastAsia="Times New Roman" w:hAnsi="Times New Roman"/>
          <w:sz w:val="24"/>
          <w:szCs w:val="24"/>
        </w:rPr>
        <w:t xml:space="preserve">diagnóstico de Covid-19. </w:t>
      </w:r>
    </w:p>
    <w:p w14:paraId="5D0BCCFD" w14:textId="77777777" w:rsidR="00A31F01" w:rsidRDefault="00CC0DAB">
      <w:pPr>
        <w:shd w:val="clear" w:color="auto" w:fill="FFFFFF"/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172938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Informarei a instituição de ensino, caso apresente quaisquer dos sintomas causados pela infecção do Coronavírus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SARS-CoV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2.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8C3E8E5" w14:textId="77777777" w:rsidR="00A31F01" w:rsidRDefault="00CC0DAB">
      <w:pPr>
        <w:shd w:val="clear" w:color="auto" w:fill="FFFFFF"/>
        <w:spacing w:after="280" w:line="360" w:lineRule="auto"/>
        <w:ind w:left="0" w:hanging="2"/>
        <w:jc w:val="both"/>
        <w:rPr>
          <w:rFonts w:ascii="Times New Roman" w:eastAsia="Times New Roman" w:hAnsi="Times New Roman"/>
          <w:color w:val="172938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Estou ciente de que necessito usar constantemente a máscara de proteção, assim como realizar a correta higienização das mãos por meio de lavagens com água e sabão e por uso do álcool em gel, bem como RESPEITAR TODAS AS DIRETRIZES previstas no Plano de Cont</w:t>
      </w:r>
      <w:r>
        <w:rPr>
          <w:rFonts w:ascii="Times New Roman" w:eastAsia="Times New Roman" w:hAnsi="Times New Roman"/>
          <w:sz w:val="24"/>
          <w:szCs w:val="24"/>
        </w:rPr>
        <w:t xml:space="preserve">ingência para Prevenção, Monitoramento e Controle da Covid-19 do IFRS. </w:t>
      </w:r>
    </w:p>
    <w:p w14:paraId="7ECA61A5" w14:textId="77777777" w:rsidR="00A31F01" w:rsidRDefault="00CC0DAB">
      <w:pPr>
        <w:shd w:val="clear" w:color="auto" w:fill="FFFFFF"/>
        <w:spacing w:after="0" w:line="36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Assinatura: _________________________________________________________________ </w:t>
      </w:r>
    </w:p>
    <w:p w14:paraId="3510E995" w14:textId="77777777" w:rsidR="00A31F01" w:rsidRDefault="00CC0DAB">
      <w:pPr>
        <w:shd w:val="clear" w:color="auto" w:fill="FFFFFF"/>
        <w:spacing w:after="280" w:line="36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Local: ________________________________________________ Data: _____/_____/_____</w:t>
      </w:r>
    </w:p>
    <w:p w14:paraId="64DDCFAB" w14:textId="77777777" w:rsidR="00A31F01" w:rsidRDefault="00A31F01">
      <w:pPr>
        <w:ind w:left="0" w:hanging="2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C74CB75" w14:textId="77777777" w:rsidR="00A31F01" w:rsidRDefault="00A31F01">
      <w:pPr>
        <w:ind w:left="0" w:hanging="2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7AE1668" w14:textId="77777777" w:rsidR="00A31F01" w:rsidRDefault="00CC0DAB">
      <w:pPr>
        <w:ind w:left="0" w:hanging="2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ANEXO II </w:t>
      </w:r>
    </w:p>
    <w:p w14:paraId="0C9E5187" w14:textId="77777777" w:rsidR="00A31F01" w:rsidRDefault="00CC0DAB">
      <w:pPr>
        <w:shd w:val="clear" w:color="auto" w:fill="FFFFFF"/>
        <w:spacing w:after="0" w:line="240" w:lineRule="auto"/>
        <w:ind w:left="0" w:hanging="2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TERMO DE CONS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ENTIMENTO PARA A REALIZAÇÃO DE ATIVIDADES DE MEDIAÇÃO TECNOLÓGICA NÃO DIGITAL PRESENCIAL  - RESPONSÁVEL LEGAL DO ESTUDANTE </w:t>
      </w:r>
    </w:p>
    <w:p w14:paraId="30AA4EEF" w14:textId="77777777" w:rsidR="00A31F01" w:rsidRDefault="00A31F01">
      <w:pPr>
        <w:shd w:val="clear" w:color="auto" w:fill="FFFFFF"/>
        <w:spacing w:after="0" w:line="240" w:lineRule="auto"/>
        <w:ind w:left="0" w:hanging="2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0A2E4B8" w14:textId="77777777" w:rsidR="00A31F01" w:rsidRDefault="00CC0DAB">
      <w:pPr>
        <w:shd w:val="clear" w:color="auto" w:fill="FFFFFF"/>
        <w:spacing w:after="280" w:line="36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Eu, ___________________________________________________________ portador do CPF número:_________________________________ responsáve</w:t>
      </w:r>
      <w:r>
        <w:rPr>
          <w:rFonts w:ascii="Times New Roman" w:eastAsia="Times New Roman" w:hAnsi="Times New Roman"/>
          <w:sz w:val="24"/>
          <w:szCs w:val="24"/>
        </w:rPr>
        <w:t xml:space="preserve">l pelo estudante ________________________________________________ matriculado no curso de ____________________________, do Campus _______________________ do IFRS, DECLARO que: </w:t>
      </w:r>
    </w:p>
    <w:p w14:paraId="542D1BAB" w14:textId="77777777" w:rsidR="00A31F01" w:rsidRDefault="00CC0DAB">
      <w:pPr>
        <w:shd w:val="clear" w:color="auto" w:fill="FFFFFF"/>
        <w:spacing w:after="0" w:line="36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Autorizo o estudante a frequentar as dependências do Campus para a realização d</w:t>
      </w:r>
      <w:r>
        <w:rPr>
          <w:rFonts w:ascii="Times New Roman" w:eastAsia="Times New Roman" w:hAnsi="Times New Roman"/>
          <w:sz w:val="24"/>
          <w:szCs w:val="24"/>
        </w:rPr>
        <w:t xml:space="preserve">e atividades práticas presenciais, necessárias para a sua formação. </w:t>
      </w:r>
    </w:p>
    <w:p w14:paraId="618B4B22" w14:textId="77777777" w:rsidR="00A31F01" w:rsidRDefault="00CC0DAB">
      <w:pPr>
        <w:shd w:val="clear" w:color="auto" w:fill="FFFFFF"/>
        <w:spacing w:after="0" w:line="36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Estou ciente de todos os riscos inerentes à realização de atividades presenciais durante a pandemia, isentando o IFRS de quaisquer responsabilidades por fatos decorrentes da minha escolha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37CE334A" w14:textId="77777777" w:rsidR="00A31F01" w:rsidRDefault="00CC0DAB">
      <w:pPr>
        <w:shd w:val="clear" w:color="auto" w:fill="FFFFFF"/>
        <w:spacing w:after="0" w:line="36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Estou ciente sobre os protocolos de segurança necessários durante a pandemia da Covid-19. </w:t>
      </w:r>
    </w:p>
    <w:p w14:paraId="7C9272D9" w14:textId="77777777" w:rsidR="00A31F01" w:rsidRDefault="00CC0DAB">
      <w:pPr>
        <w:shd w:val="clear" w:color="auto" w:fill="FFFFFF"/>
        <w:spacing w:after="0" w:line="36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 estudante matriculado nesta instituição de ensino não apresentou, nos últimos 14 (quatorze) dias nenhum dos sintomas de contaminação, tais como febre, tosse, ou</w:t>
      </w:r>
      <w:r>
        <w:rPr>
          <w:rFonts w:ascii="Times New Roman" w:eastAsia="Times New Roman" w:hAnsi="Times New Roman"/>
          <w:sz w:val="24"/>
          <w:szCs w:val="24"/>
        </w:rPr>
        <w:t xml:space="preserve"> que teve o diagnóstico de Covid-19. </w:t>
      </w:r>
    </w:p>
    <w:p w14:paraId="194CEE4A" w14:textId="77777777" w:rsidR="00A31F01" w:rsidRDefault="00CC0DAB">
      <w:pPr>
        <w:shd w:val="clear" w:color="auto" w:fill="FFFFFF"/>
        <w:spacing w:after="0" w:line="36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Entrarei em contato com a instituição de ensino, caso o estudante apresente quaisquer dos sintomas causados pela infecção do Coronavírus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SARS-CoV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2.</w:t>
      </w:r>
    </w:p>
    <w:p w14:paraId="375E3F4F" w14:textId="77777777" w:rsidR="00A31F01" w:rsidRDefault="00CC0DAB">
      <w:pPr>
        <w:shd w:val="clear" w:color="auto" w:fill="FFFFFF"/>
        <w:spacing w:after="280" w:line="36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 estudante está ciente de que necessita usar constantemente a máscar</w:t>
      </w:r>
      <w:r>
        <w:rPr>
          <w:rFonts w:ascii="Times New Roman" w:eastAsia="Times New Roman" w:hAnsi="Times New Roman"/>
          <w:sz w:val="24"/>
          <w:szCs w:val="24"/>
        </w:rPr>
        <w:t>a de proteção, assim como realizar a correta higienização das mãos por meio de lavagens com água e sabão e por uso do álcool em gel, bem como RESPEITAR TODAS AS DIRETRIZES previstas no Plano de Contingência para Prevenção, Monitoramento e Controle da Covid</w:t>
      </w:r>
      <w:r>
        <w:rPr>
          <w:rFonts w:ascii="Times New Roman" w:eastAsia="Times New Roman" w:hAnsi="Times New Roman"/>
          <w:sz w:val="24"/>
          <w:szCs w:val="24"/>
        </w:rPr>
        <w:t xml:space="preserve">-19 do IFRS. </w:t>
      </w:r>
    </w:p>
    <w:p w14:paraId="35AF9CE8" w14:textId="77777777" w:rsidR="00A31F01" w:rsidRDefault="00CC0DAB">
      <w:pPr>
        <w:shd w:val="clear" w:color="auto" w:fill="FFFFFF"/>
        <w:spacing w:after="0" w:line="36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Assinatura: _________________________________________________________________ </w:t>
      </w:r>
    </w:p>
    <w:p w14:paraId="2D2336A4" w14:textId="77777777" w:rsidR="00A31F01" w:rsidRDefault="00CC0DAB">
      <w:pPr>
        <w:shd w:val="clear" w:color="auto" w:fill="FFFFFF"/>
        <w:spacing w:line="36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Local: ________________________________________________  Data: _____/_____/_____</w:t>
      </w:r>
    </w:p>
    <w:sectPr w:rsidR="00A31F01">
      <w:headerReference w:type="default" r:id="rId15"/>
      <w:pgSz w:w="11906" w:h="16838"/>
      <w:pgMar w:top="1417" w:right="1134" w:bottom="1417" w:left="1701" w:header="70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C641B" w14:textId="77777777" w:rsidR="00000000" w:rsidRDefault="00CC0DA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A8F9CD6" w14:textId="77777777" w:rsidR="00000000" w:rsidRDefault="00CC0DA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3FA8F" w14:textId="77777777" w:rsidR="00000000" w:rsidRDefault="00CC0DA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BD1717C" w14:textId="77777777" w:rsidR="00000000" w:rsidRDefault="00CC0DA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8F971" w14:textId="77777777" w:rsidR="00A31F01" w:rsidRDefault="00CC0DA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ind w:left="0" w:hanging="2"/>
      <w:rPr>
        <w:rFonts w:cs="Calibri"/>
        <w:color w:val="000000"/>
      </w:rPr>
    </w:pPr>
    <w:r>
      <w:rPr>
        <w:noProof/>
      </w:rPr>
      <w:drawing>
        <wp:anchor distT="0" distB="0" distL="114935" distR="114935" simplePos="0" relativeHeight="251658240" behindDoc="0" locked="0" layoutInCell="1" hidden="0" allowOverlap="1" wp14:anchorId="03A79157" wp14:editId="4E7F5A6C">
          <wp:simplePos x="0" y="0"/>
          <wp:positionH relativeFrom="leftMargin">
            <wp:posOffset>3750310</wp:posOffset>
          </wp:positionH>
          <wp:positionV relativeFrom="page">
            <wp:posOffset>575310</wp:posOffset>
          </wp:positionV>
          <wp:extent cx="504825" cy="533400"/>
          <wp:effectExtent l="0" t="0" r="0" b="0"/>
          <wp:wrapSquare wrapText="bothSides" distT="0" distB="0" distL="114935" distR="114935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27" t="-25" r="-27" b="-23"/>
                  <a:stretch>
                    <a:fillRect/>
                  </a:stretch>
                </pic:blipFill>
                <pic:spPr>
                  <a:xfrm>
                    <a:off x="0" y="0"/>
                    <a:ext cx="504825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6665C0" w14:textId="77777777" w:rsidR="00A31F01" w:rsidRDefault="00A31F01">
    <w:pPr>
      <w:spacing w:before="60"/>
      <w:ind w:left="0" w:hanging="2"/>
      <w:jc w:val="center"/>
      <w:rPr>
        <w:rFonts w:ascii="Arial" w:eastAsia="Arial" w:hAnsi="Arial" w:cs="Arial"/>
        <w:sz w:val="20"/>
        <w:szCs w:val="20"/>
      </w:rPr>
    </w:pPr>
  </w:p>
  <w:p w14:paraId="005A60C7" w14:textId="77777777" w:rsidR="00A31F01" w:rsidRDefault="00A31F01">
    <w:pPr>
      <w:spacing w:after="0" w:line="240" w:lineRule="auto"/>
      <w:ind w:left="0" w:hanging="2"/>
      <w:jc w:val="center"/>
      <w:rPr>
        <w:rFonts w:ascii="Times New Roman" w:eastAsia="Times New Roman" w:hAnsi="Times New Roman"/>
        <w:sz w:val="24"/>
        <w:szCs w:val="24"/>
      </w:rPr>
    </w:pPr>
  </w:p>
  <w:p w14:paraId="263F66AB" w14:textId="77777777" w:rsidR="00A31F01" w:rsidRDefault="00CC0DAB">
    <w:pPr>
      <w:spacing w:after="0" w:line="240" w:lineRule="auto"/>
      <w:ind w:left="0" w:hanging="2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sz w:val="24"/>
        <w:szCs w:val="24"/>
      </w:rPr>
      <w:t>MINISTÉRIO DA EDUCAÇÃO</w:t>
    </w:r>
  </w:p>
  <w:p w14:paraId="695286B0" w14:textId="77777777" w:rsidR="00A31F01" w:rsidRDefault="00CC0DAB">
    <w:pPr>
      <w:spacing w:after="0" w:line="240" w:lineRule="auto"/>
      <w:ind w:left="0" w:hanging="2"/>
      <w:jc w:val="center"/>
      <w:rPr>
        <w:sz w:val="24"/>
        <w:szCs w:val="24"/>
      </w:rPr>
    </w:pPr>
    <w:r>
      <w:rPr>
        <w:rFonts w:ascii="Times New Roman" w:eastAsia="Times New Roman" w:hAnsi="Times New Roman"/>
        <w:sz w:val="24"/>
        <w:szCs w:val="24"/>
      </w:rPr>
      <w:t>Secretaria de Educação Profissional e Tecnológica</w:t>
    </w:r>
  </w:p>
  <w:p w14:paraId="1E05EAA0" w14:textId="77777777" w:rsidR="00A31F01" w:rsidRDefault="00CC0DAB">
    <w:pPr>
      <w:spacing w:after="0" w:line="240" w:lineRule="auto"/>
      <w:ind w:left="0" w:hanging="2"/>
      <w:jc w:val="center"/>
      <w:rPr>
        <w:sz w:val="24"/>
        <w:szCs w:val="24"/>
      </w:rPr>
    </w:pPr>
    <w:r>
      <w:rPr>
        <w:rFonts w:ascii="Times New Roman" w:eastAsia="Times New Roman" w:hAnsi="Times New Roman"/>
        <w:sz w:val="24"/>
        <w:szCs w:val="24"/>
      </w:rPr>
      <w:t>Instituto Federal de Educação, Ciência e Tecnologia do Rio Grande do Sul</w:t>
    </w:r>
  </w:p>
  <w:p w14:paraId="6406CA0C" w14:textId="77777777" w:rsidR="00A31F01" w:rsidRDefault="00CC0DAB">
    <w:pPr>
      <w:spacing w:after="0" w:line="240" w:lineRule="auto"/>
      <w:ind w:left="0" w:hanging="2"/>
      <w:jc w:val="center"/>
    </w:pPr>
    <w:r>
      <w:rPr>
        <w:rFonts w:ascii="Times New Roman" w:eastAsia="Times New Roman" w:hAnsi="Times New Roman"/>
        <w:i/>
        <w:sz w:val="24"/>
        <w:szCs w:val="24"/>
      </w:rPr>
      <w:t>Campus</w:t>
    </w:r>
    <w:r>
      <w:rPr>
        <w:rFonts w:ascii="Times New Roman" w:eastAsia="Times New Roman" w:hAnsi="Times New Roman"/>
        <w:sz w:val="24"/>
        <w:szCs w:val="24"/>
      </w:rPr>
      <w:t xml:space="preserve"> Rio Grande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F01"/>
    <w:rsid w:val="00A31F01"/>
    <w:rsid w:val="00CC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E537"/>
  <w15:docId w15:val="{2A4AFFAF-CAC9-4A69-BD01-1663A26E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100" w:beforeAutospacing="1" w:after="100" w:afterAutospacing="1"/>
      <w:outlineLvl w:val="1"/>
    </w:pPr>
    <w:rPr>
      <w:rFonts w:ascii="SimSun" w:eastAsia="SimSun" w:hAnsi="SimSun" w:cs="SimSun" w:hint="eastAsia"/>
      <w:b/>
      <w:bCs/>
      <w:i/>
      <w:sz w:val="36"/>
      <w:szCs w:val="36"/>
      <w:lang w:val="en-US" w:eastAsia="zh-C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Style19">
    <w:name w:val="_Style 19"/>
    <w:basedOn w:val="TableNormal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0">
    <w:name w:val="_Style 20"/>
    <w:basedOn w:val="TableNormal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1">
    <w:name w:val="_Style 21"/>
    <w:basedOn w:val="TableNormal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rs.edu.br/wp-content/uploads/2021/06/ambientes-criticos-VersaoMaio2021-final.pdf" TargetMode="External"/><Relationship Id="rId13" Type="http://schemas.openxmlformats.org/officeDocument/2006/relationships/hyperlink" Target="https://ifrs.edu.br/wp-content/uploads/2021/08/199_Recomendacoes-para-a-avaliacao-da-realizacao-de-atividades-presenciais-nas-unidades-do-IFR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frs.edu.br/documentos/instrucao-normativa-proen-no-06-de-13-de-maio-de-2021/" TargetMode="External"/><Relationship Id="rId12" Type="http://schemas.openxmlformats.org/officeDocument/2006/relationships/hyperlink" Target="https://ifrs.edu.br/wp-content/uploads/2021/06/Plano-de-Contingencia-Digital_Junho2021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frs.edu.br/wp-content/uploads/2021/06/Plano-de-Contingencia-Digital_Junho2021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ifrs.edu.br/wp-content/uploads/2021/06/0601_Orientacoes-Comissoes-Locais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frs.edu.br/wp-content/uploads/2021/06/Protocolo-Laboratorios-Digital_Junho2021.pdf" TargetMode="External"/><Relationship Id="rId14" Type="http://schemas.openxmlformats.org/officeDocument/2006/relationships/hyperlink" Target="https://ifrs.edu.br/wp-content/uploads/2021/08/376_Revogar-a-portaria-496_2020_ORIENTAR-sobre-a-organizacao-no-ambito-do-IFRS-das-atividades-no-contexto-de-prevencao-a-transmissao-da-Covid-19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53tC+HGfndX/4gRyFfC4MCUtCw==">AMUW2mXjJBEzixYOKG6NibfYzimIj4yMqOLKEIZXiuC/6WiZMK3ltSbd03z2iRiYDmr6lPfgnPfYvxV7Aj4A1WupEadaxz472GQpbLgpJjUsuVjOmNZq3Z8=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1268</Words>
  <Characters>6849</Characters>
  <Application>Microsoft Office Word</Application>
  <DocSecurity>0</DocSecurity>
  <Lines>57</Lines>
  <Paragraphs>16</Paragraphs>
  <ScaleCrop>false</ScaleCrop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JOSIANE SILVA</cp:lastModifiedBy>
  <cp:revision>2</cp:revision>
  <dcterms:created xsi:type="dcterms:W3CDTF">2021-10-15T17:11:00Z</dcterms:created>
  <dcterms:modified xsi:type="dcterms:W3CDTF">2021-10-15T17:11:00Z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1046-11.2.0.10323</vt:lpwstr>
  </property>
  <property fmtid="{D5CDD505-2E9C-101B-9397-08002B2CF9AE}" pid="3" name="ICV">
    <vt:lpwstr>6CF9A2ED7FCE46CC86FA6C1E7B61BC67</vt:lpwstr>
  </property>
</Properties>
</file>