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45" w:rsidRDefault="00395745" w:rsidP="007C7B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</w:p>
    <w:p w:rsidR="00F377B3" w:rsidRDefault="00F377B3">
      <w:pPr>
        <w:spacing w:after="0" w:line="240" w:lineRule="auto"/>
        <w:ind w:firstLine="0"/>
        <w:jc w:val="center"/>
        <w:rPr>
          <w:rFonts w:ascii="Arial" w:eastAsia="Arial" w:hAnsi="Arial" w:cs="Arial"/>
          <w:b/>
          <w:sz w:val="22"/>
          <w:szCs w:val="22"/>
        </w:rPr>
      </w:pPr>
    </w:p>
    <w:p w:rsidR="00395745" w:rsidRDefault="00BE3E45">
      <w:pPr>
        <w:spacing w:after="0" w:line="240" w:lineRule="auto"/>
        <w:ind w:firstLine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IV</w:t>
      </w:r>
    </w:p>
    <w:p w:rsidR="00395745" w:rsidRDefault="00395745">
      <w:pPr>
        <w:spacing w:after="0"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</w:p>
    <w:p w:rsidR="00F377B3" w:rsidRDefault="00F377B3">
      <w:pPr>
        <w:spacing w:after="0"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</w:p>
    <w:p w:rsidR="00395745" w:rsidRDefault="00BE3E45">
      <w:pPr>
        <w:spacing w:after="0" w:line="240" w:lineRule="auto"/>
        <w:ind w:firstLine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FORMULÁRIO PARA HOMOLOGAÇÃO DE PROPOSTAS</w:t>
      </w:r>
    </w:p>
    <w:p w:rsidR="00395745" w:rsidRDefault="00395745">
      <w:pPr>
        <w:spacing w:after="0"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957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395745">
        <w:trPr>
          <w:trHeight w:val="280"/>
        </w:trPr>
        <w:tc>
          <w:tcPr>
            <w:tcW w:w="9571" w:type="dxa"/>
            <w:shd w:val="clear" w:color="auto" w:fill="F2F2F2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 DADOS DE IDENTIFICAÇÃO DA PROPOSTA</w:t>
            </w:r>
          </w:p>
        </w:tc>
      </w:tr>
      <w:tr w:rsidR="00395745">
        <w:trPr>
          <w:trHeight w:val="1340"/>
        </w:trPr>
        <w:tc>
          <w:tcPr>
            <w:tcW w:w="9571" w:type="dxa"/>
            <w:vAlign w:val="center"/>
          </w:tcPr>
          <w:p w:rsidR="00395745" w:rsidRDefault="00BE3E45">
            <w:pPr>
              <w:spacing w:after="0" w:line="36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1.1.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Campus</w:t>
            </w:r>
            <w:r>
              <w:rPr>
                <w:rFonts w:ascii="Arial" w:eastAsia="Arial" w:hAnsi="Arial" w:cs="Arial"/>
                <w:sz w:val="20"/>
                <w:szCs w:val="20"/>
              </w:rPr>
              <w:t>:  _______________________________________________________________________</w:t>
            </w:r>
          </w:p>
          <w:p w:rsidR="00395745" w:rsidRDefault="00BE3E45">
            <w:pPr>
              <w:spacing w:after="0" w:line="36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1.2. Modalidade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Programa              (  ) Projeto             (     ) PAIEX    (     )PIBEX</w:t>
            </w:r>
          </w:p>
          <w:p w:rsidR="00395745" w:rsidRDefault="00BE3E45">
            <w:pPr>
              <w:spacing w:after="0" w:line="36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1.3. Programa/projeto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 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</w:t>
            </w:r>
          </w:p>
          <w:p w:rsidR="00395745" w:rsidRDefault="00BE3E45">
            <w:pPr>
              <w:spacing w:after="0" w:line="36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1.4. Coordenador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</w:t>
            </w:r>
          </w:p>
        </w:tc>
      </w:tr>
    </w:tbl>
    <w:p w:rsidR="00395745" w:rsidRDefault="00395745">
      <w:pPr>
        <w:spacing w:after="0" w:line="240" w:lineRule="auto"/>
        <w:ind w:firstLine="0"/>
        <w:jc w:val="both"/>
        <w:rPr>
          <w:rFonts w:ascii="Arial" w:eastAsia="Arial" w:hAnsi="Arial" w:cs="Arial"/>
          <w:sz w:val="12"/>
          <w:szCs w:val="12"/>
        </w:rPr>
      </w:pPr>
    </w:p>
    <w:tbl>
      <w:tblPr>
        <w:tblStyle w:val="a4"/>
        <w:tblW w:w="963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075"/>
        <w:gridCol w:w="565"/>
        <w:gridCol w:w="427"/>
        <w:gridCol w:w="563"/>
      </w:tblGrid>
      <w:tr w:rsidR="00395745">
        <w:tc>
          <w:tcPr>
            <w:tcW w:w="9630" w:type="dxa"/>
            <w:gridSpan w:val="4"/>
            <w:shd w:val="clear" w:color="auto" w:fill="F2F2F2"/>
          </w:tcPr>
          <w:p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 DADOS PARA HOMOLOGAÇÃO DA PROPOSTA</w:t>
            </w:r>
          </w:p>
        </w:tc>
      </w:tr>
      <w:tr w:rsidR="00395745" w:rsidTr="00F377B3">
        <w:tc>
          <w:tcPr>
            <w:tcW w:w="8640" w:type="dxa"/>
            <w:gridSpan w:val="2"/>
            <w:shd w:val="clear" w:color="auto" w:fill="F2F2F2"/>
            <w:vAlign w:val="center"/>
          </w:tcPr>
          <w:p w:rsidR="00395745" w:rsidRDefault="00BE3E45">
            <w:pPr>
              <w:spacing w:after="0" w:line="240" w:lineRule="auto"/>
              <w:ind w:right="-49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VIABILIDADE DE EXECUÇÃO </w:t>
            </w:r>
            <w:r>
              <w:rPr>
                <w:rFonts w:ascii="Arial" w:eastAsia="Arial" w:hAnsi="Arial" w:cs="Arial"/>
                <w:sz w:val="20"/>
                <w:szCs w:val="20"/>
              </w:rPr>
              <w:t>(caso necessário)</w:t>
            </w:r>
          </w:p>
        </w:tc>
        <w:tc>
          <w:tcPr>
            <w:tcW w:w="427" w:type="dxa"/>
            <w:shd w:val="clear" w:color="auto" w:fill="F2F2F2"/>
            <w:vAlign w:val="center"/>
          </w:tcPr>
          <w:p w:rsidR="00395745" w:rsidRDefault="00BE3E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563" w:type="dxa"/>
            <w:shd w:val="clear" w:color="auto" w:fill="F2F2F2"/>
            <w:vAlign w:val="center"/>
          </w:tcPr>
          <w:p w:rsidR="00395745" w:rsidRDefault="00BE3E45">
            <w:pPr>
              <w:spacing w:after="0" w:line="240" w:lineRule="auto"/>
              <w:ind w:left="-300" w:right="-348" w:firstLine="1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NÃO</w:t>
            </w:r>
          </w:p>
        </w:tc>
      </w:tr>
      <w:tr w:rsidR="00395745" w:rsidTr="00F377B3">
        <w:tc>
          <w:tcPr>
            <w:tcW w:w="8640" w:type="dxa"/>
            <w:gridSpan w:val="2"/>
            <w:vAlign w:val="center"/>
          </w:tcPr>
          <w:p w:rsidR="00395745" w:rsidRDefault="00BE3E45">
            <w:pPr>
              <w:spacing w:after="0" w:line="240" w:lineRule="auto"/>
              <w:ind w:right="-49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Existem condições físicas, materiais e financeiras para a realização do programa/projeto de extensão?</w:t>
            </w:r>
          </w:p>
        </w:tc>
        <w:tc>
          <w:tcPr>
            <w:tcW w:w="427" w:type="dxa"/>
            <w:vAlign w:val="center"/>
          </w:tcPr>
          <w:p w:rsidR="00395745" w:rsidRDefault="003957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395745" w:rsidRDefault="00395745">
            <w:pPr>
              <w:spacing w:after="0" w:line="240" w:lineRule="auto"/>
              <w:ind w:left="-300" w:right="-348" w:firstLine="1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95745" w:rsidTr="00F377B3">
        <w:tc>
          <w:tcPr>
            <w:tcW w:w="8640" w:type="dxa"/>
            <w:gridSpan w:val="2"/>
            <w:shd w:val="clear" w:color="auto" w:fill="F2F2F2"/>
            <w:vAlign w:val="center"/>
          </w:tcPr>
          <w:p w:rsidR="00395745" w:rsidRDefault="00BE3E45">
            <w:pPr>
              <w:spacing w:after="0" w:line="240" w:lineRule="auto"/>
              <w:ind w:right="-49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 DO COORDENADOR</w:t>
            </w:r>
          </w:p>
        </w:tc>
        <w:tc>
          <w:tcPr>
            <w:tcW w:w="427" w:type="dxa"/>
            <w:shd w:val="clear" w:color="auto" w:fill="F2F2F2"/>
            <w:vAlign w:val="center"/>
          </w:tcPr>
          <w:p w:rsidR="00395745" w:rsidRDefault="00BE3E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563" w:type="dxa"/>
            <w:shd w:val="clear" w:color="auto" w:fill="F2F2F2"/>
            <w:vAlign w:val="center"/>
          </w:tcPr>
          <w:p w:rsidR="00395745" w:rsidRDefault="00BE3E45">
            <w:pPr>
              <w:spacing w:after="0" w:line="240" w:lineRule="auto"/>
              <w:ind w:left="-300" w:right="-348" w:firstLine="1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NÃO</w:t>
            </w:r>
          </w:p>
        </w:tc>
      </w:tr>
      <w:tr w:rsidR="00395745" w:rsidTr="00F377B3">
        <w:tc>
          <w:tcPr>
            <w:tcW w:w="8640" w:type="dxa"/>
            <w:gridSpan w:val="2"/>
            <w:vAlign w:val="center"/>
          </w:tcPr>
          <w:p w:rsidR="00395745" w:rsidRDefault="00BE3E45">
            <w:pPr>
              <w:spacing w:after="0" w:line="240" w:lineRule="auto"/>
              <w:ind w:right="-49" w:firstLine="0"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Item 3.2 (a)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Ser servidor efetivo do IFRS para solicitar recurso PAIEX</w:t>
            </w:r>
          </w:p>
        </w:tc>
        <w:tc>
          <w:tcPr>
            <w:tcW w:w="427" w:type="dxa"/>
            <w:vAlign w:val="center"/>
          </w:tcPr>
          <w:p w:rsidR="00395745" w:rsidRDefault="003957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395745" w:rsidRDefault="00395745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 w:rsidTr="00F377B3">
        <w:tc>
          <w:tcPr>
            <w:tcW w:w="8640" w:type="dxa"/>
            <w:gridSpan w:val="2"/>
            <w:vAlign w:val="center"/>
          </w:tcPr>
          <w:p w:rsidR="00395745" w:rsidRDefault="00BE3E45">
            <w:pPr>
              <w:spacing w:after="0" w:line="240" w:lineRule="auto"/>
              <w:ind w:right="-49" w:firstLine="0"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Item 3.2 (b)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Ser servidor do IFRS para solicitar recurso PIBEX</w:t>
            </w:r>
          </w:p>
        </w:tc>
        <w:tc>
          <w:tcPr>
            <w:tcW w:w="427" w:type="dxa"/>
            <w:vAlign w:val="center"/>
          </w:tcPr>
          <w:p w:rsidR="00395745" w:rsidRDefault="003957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395745" w:rsidRDefault="00395745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 w:rsidTr="00F377B3">
        <w:tc>
          <w:tcPr>
            <w:tcW w:w="8640" w:type="dxa"/>
            <w:gridSpan w:val="2"/>
            <w:vAlign w:val="center"/>
          </w:tcPr>
          <w:p w:rsidR="00395745" w:rsidRDefault="00BE3E45">
            <w:pPr>
              <w:spacing w:after="0" w:line="240" w:lineRule="auto"/>
              <w:ind w:right="-49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Item 3.2 (b)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Não estar usufruindo de qualquer tipo de afastamento ou licença </w:t>
            </w:r>
            <w:proofErr w:type="gramStart"/>
            <w:r>
              <w:rPr>
                <w:rFonts w:ascii="Arial" w:eastAsia="Arial" w:hAnsi="Arial" w:cs="Arial"/>
                <w:i/>
                <w:sz w:val="18"/>
                <w:szCs w:val="18"/>
              </w:rPr>
              <w:t>previstos pela legislação vigente</w:t>
            </w:r>
            <w:proofErr w:type="gramEnd"/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427" w:type="dxa"/>
            <w:vAlign w:val="center"/>
          </w:tcPr>
          <w:p w:rsidR="00395745" w:rsidRDefault="003957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395745" w:rsidRDefault="00395745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 w:rsidTr="00F377B3">
        <w:tc>
          <w:tcPr>
            <w:tcW w:w="8640" w:type="dxa"/>
            <w:gridSpan w:val="2"/>
            <w:vAlign w:val="center"/>
          </w:tcPr>
          <w:p w:rsidR="00395745" w:rsidRDefault="00BE3E45">
            <w:pPr>
              <w:spacing w:after="0" w:line="240" w:lineRule="auto"/>
              <w:ind w:right="-49" w:firstLine="0"/>
              <w:jc w:val="both"/>
              <w:rPr>
                <w:rFonts w:ascii="Arial" w:eastAsia="Arial" w:hAnsi="Arial" w:cs="Arial"/>
                <w:i/>
                <w:sz w:val="18"/>
                <w:szCs w:val="18"/>
                <w:shd w:val="clear" w:color="auto" w:fill="B6D7A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Item 3.2 (c)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Ter o programa ou projeto de extensão registrado e submetido ao </w:t>
            </w:r>
            <w:hyperlink r:id="rId8">
              <w:r>
                <w:rPr>
                  <w:rFonts w:ascii="Arial" w:eastAsia="Arial" w:hAnsi="Arial" w:cs="Arial"/>
                  <w:i/>
                  <w:color w:val="1155CC"/>
                  <w:sz w:val="18"/>
                  <w:szCs w:val="18"/>
                  <w:highlight w:val="white"/>
                  <w:u w:val="single"/>
                </w:rPr>
                <w:t>Edital IFRS nº 65 – Registro de ações de extensão – Fluxo Contínuo 2020</w:t>
              </w:r>
            </w:hyperlink>
          </w:p>
        </w:tc>
        <w:tc>
          <w:tcPr>
            <w:tcW w:w="427" w:type="dxa"/>
            <w:vAlign w:val="center"/>
          </w:tcPr>
          <w:p w:rsidR="00395745" w:rsidRDefault="003957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395745" w:rsidRDefault="00395745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 w:rsidTr="00F377B3">
        <w:tc>
          <w:tcPr>
            <w:tcW w:w="8640" w:type="dxa"/>
            <w:gridSpan w:val="2"/>
            <w:vAlign w:val="center"/>
          </w:tcPr>
          <w:p w:rsidR="00395745" w:rsidRDefault="00BE3E45">
            <w:pPr>
              <w:spacing w:after="0" w:line="240" w:lineRule="auto"/>
              <w:ind w:right="-49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Item 3.2 (d)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Não possuir nenhum tipo de pendência quanto à utilização de recursos concedidos através de programas/auxílios institucionais geridos pelo IFRS e outras relativas às ações de extensão sob sua responsabilidade.</w:t>
            </w:r>
          </w:p>
        </w:tc>
        <w:tc>
          <w:tcPr>
            <w:tcW w:w="427" w:type="dxa"/>
            <w:vAlign w:val="center"/>
          </w:tcPr>
          <w:p w:rsidR="00395745" w:rsidRDefault="003957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395745" w:rsidRDefault="00395745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 w:rsidTr="00F377B3">
        <w:tc>
          <w:tcPr>
            <w:tcW w:w="8640" w:type="dxa"/>
            <w:gridSpan w:val="2"/>
            <w:vAlign w:val="center"/>
          </w:tcPr>
          <w:p w:rsidR="00395745" w:rsidRDefault="00BE3E45">
            <w:pPr>
              <w:spacing w:after="0" w:line="240" w:lineRule="auto"/>
              <w:ind w:right="-49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Item 3.2 (e) 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Ter o currículo cadastrado na</w:t>
            </w:r>
            <w:r>
              <w:rPr>
                <w:rFonts w:ascii="Arial" w:eastAsia="Arial" w:hAnsi="Arial" w:cs="Arial"/>
                <w:i/>
                <w:color w:val="70AD47"/>
                <w:sz w:val="18"/>
                <w:szCs w:val="18"/>
              </w:rPr>
              <w:t xml:space="preserve"> </w:t>
            </w:r>
            <w:hyperlink r:id="rId9">
              <w:r>
                <w:rPr>
                  <w:rFonts w:ascii="Arial" w:eastAsia="Arial" w:hAnsi="Arial" w:cs="Arial"/>
                  <w:i/>
                  <w:color w:val="0563C1"/>
                  <w:sz w:val="18"/>
                  <w:szCs w:val="18"/>
                  <w:u w:val="single"/>
                </w:rPr>
                <w:t>Plataforma Lattes</w:t>
              </w:r>
            </w:hyperlink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do Conselho Nacional de Desenvolvimento Científico e Tecnológico (CNPq) e atualizado a partir de 01 de dezembro de 2019.</w:t>
            </w:r>
          </w:p>
        </w:tc>
        <w:tc>
          <w:tcPr>
            <w:tcW w:w="427" w:type="dxa"/>
            <w:vAlign w:val="center"/>
          </w:tcPr>
          <w:p w:rsidR="00395745" w:rsidRDefault="003957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395745" w:rsidRDefault="00395745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 w:rsidTr="007C7BAB">
        <w:tc>
          <w:tcPr>
            <w:tcW w:w="8075" w:type="dxa"/>
            <w:shd w:val="clear" w:color="auto" w:fill="F2F2F2"/>
            <w:vAlign w:val="center"/>
          </w:tcPr>
          <w:p w:rsidR="00395745" w:rsidRDefault="00BE3E45">
            <w:pPr>
              <w:spacing w:after="0" w:line="240" w:lineRule="auto"/>
              <w:ind w:right="-49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DOCUMENTAÇÃO ENTREGUE NOS PRAZOS ESTABELECIDOS E PREENCHIDA CORRETAMENTE</w:t>
            </w:r>
          </w:p>
        </w:tc>
        <w:tc>
          <w:tcPr>
            <w:tcW w:w="565" w:type="dxa"/>
            <w:shd w:val="clear" w:color="auto" w:fill="F2F2F2"/>
            <w:vAlign w:val="center"/>
          </w:tcPr>
          <w:p w:rsidR="00395745" w:rsidRDefault="00BE3E45">
            <w:pPr>
              <w:spacing w:after="0" w:line="240" w:lineRule="auto"/>
              <w:ind w:left="-108" w:right="-108" w:firstLine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N/A*</w:t>
            </w:r>
          </w:p>
        </w:tc>
        <w:tc>
          <w:tcPr>
            <w:tcW w:w="427" w:type="dxa"/>
            <w:shd w:val="clear" w:color="auto" w:fill="F2F2F2"/>
            <w:vAlign w:val="center"/>
          </w:tcPr>
          <w:p w:rsidR="00395745" w:rsidRDefault="00BE3E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563" w:type="dxa"/>
            <w:shd w:val="clear" w:color="auto" w:fill="F2F2F2"/>
            <w:vAlign w:val="center"/>
          </w:tcPr>
          <w:p w:rsidR="00395745" w:rsidRDefault="00BE3E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NÃO</w:t>
            </w:r>
          </w:p>
        </w:tc>
      </w:tr>
      <w:tr w:rsidR="00395745" w:rsidTr="007C7BAB">
        <w:tc>
          <w:tcPr>
            <w:tcW w:w="8075" w:type="dxa"/>
            <w:vAlign w:val="center"/>
          </w:tcPr>
          <w:p w:rsidR="00395745" w:rsidRDefault="00BE3E45">
            <w:pPr>
              <w:spacing w:after="0" w:line="240" w:lineRule="auto"/>
              <w:ind w:right="-49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Item 4.6.2 (a) </w:t>
            </w:r>
            <w:proofErr w:type="gramStart"/>
            <w:r>
              <w:rPr>
                <w:rFonts w:ascii="Arial" w:eastAsia="Arial" w:hAnsi="Arial" w:cs="Arial"/>
                <w:i/>
                <w:sz w:val="18"/>
                <w:szCs w:val="18"/>
              </w:rPr>
              <w:t>Envio</w:t>
            </w:r>
            <w:proofErr w:type="gram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de cópia digital do programa/projeto de extensão.</w:t>
            </w:r>
          </w:p>
        </w:tc>
        <w:tc>
          <w:tcPr>
            <w:tcW w:w="565" w:type="dxa"/>
            <w:vAlign w:val="center"/>
          </w:tcPr>
          <w:p w:rsidR="00395745" w:rsidRDefault="00BE3E45">
            <w:pPr>
              <w:spacing w:after="0" w:line="240" w:lineRule="auto"/>
              <w:ind w:left="-108" w:right="-108" w:firstLine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427" w:type="dxa"/>
            <w:vAlign w:val="center"/>
          </w:tcPr>
          <w:p w:rsidR="00395745" w:rsidRDefault="003957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395745" w:rsidRDefault="00395745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 w:rsidTr="007C7BAB">
        <w:tc>
          <w:tcPr>
            <w:tcW w:w="8075" w:type="dxa"/>
            <w:vAlign w:val="center"/>
          </w:tcPr>
          <w:p w:rsidR="00395745" w:rsidRDefault="00BE3E45">
            <w:pPr>
              <w:spacing w:after="0" w:line="240" w:lineRule="auto"/>
              <w:ind w:right="-49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Item 4.6.2 (b) </w:t>
            </w:r>
            <w:proofErr w:type="gramStart"/>
            <w:r>
              <w:rPr>
                <w:rFonts w:ascii="Arial" w:eastAsia="Arial" w:hAnsi="Arial" w:cs="Arial"/>
                <w:i/>
                <w:sz w:val="18"/>
                <w:szCs w:val="18"/>
              </w:rPr>
              <w:t>Envio</w:t>
            </w:r>
            <w:proofErr w:type="gram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de cópia digital do Anexo I (formulário de solicitação de auxílio institucional à extensão e plano de aplicação dos recursos).</w:t>
            </w:r>
          </w:p>
        </w:tc>
        <w:tc>
          <w:tcPr>
            <w:tcW w:w="565" w:type="dxa"/>
            <w:vAlign w:val="center"/>
          </w:tcPr>
          <w:p w:rsidR="00395745" w:rsidRDefault="00BE3E45">
            <w:pPr>
              <w:spacing w:after="0" w:line="240" w:lineRule="auto"/>
              <w:ind w:left="-108" w:right="-108" w:firstLine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427" w:type="dxa"/>
            <w:vAlign w:val="center"/>
          </w:tcPr>
          <w:p w:rsidR="00395745" w:rsidRDefault="003957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395745" w:rsidRDefault="00395745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 w:rsidTr="007C7BAB">
        <w:tc>
          <w:tcPr>
            <w:tcW w:w="8075" w:type="dxa"/>
            <w:vAlign w:val="center"/>
          </w:tcPr>
          <w:p w:rsidR="00395745" w:rsidRDefault="00BE3E45">
            <w:pPr>
              <w:spacing w:after="0" w:line="240" w:lineRule="auto"/>
              <w:ind w:right="-49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Item 4.6.2 (c) </w:t>
            </w:r>
            <w:proofErr w:type="gramStart"/>
            <w:r>
              <w:rPr>
                <w:rFonts w:ascii="Arial" w:eastAsia="Arial" w:hAnsi="Arial" w:cs="Arial"/>
                <w:i/>
                <w:sz w:val="18"/>
                <w:szCs w:val="18"/>
              </w:rPr>
              <w:t>Envio</w:t>
            </w:r>
            <w:proofErr w:type="gram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de cópia digital do Anexo II (declaração de adimplência e declaração de não estar usufruindo de afastamento ou licença).</w:t>
            </w:r>
          </w:p>
        </w:tc>
        <w:tc>
          <w:tcPr>
            <w:tcW w:w="565" w:type="dxa"/>
            <w:vAlign w:val="center"/>
          </w:tcPr>
          <w:p w:rsidR="00395745" w:rsidRDefault="00BE3E45">
            <w:pPr>
              <w:spacing w:after="0" w:line="240" w:lineRule="auto"/>
              <w:ind w:left="-108" w:right="-108" w:firstLine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427" w:type="dxa"/>
            <w:vAlign w:val="center"/>
          </w:tcPr>
          <w:p w:rsidR="00395745" w:rsidRDefault="003957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395745" w:rsidRDefault="00395745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 w:rsidTr="007C7BAB">
        <w:tc>
          <w:tcPr>
            <w:tcW w:w="8075" w:type="dxa"/>
            <w:vAlign w:val="center"/>
          </w:tcPr>
          <w:p w:rsidR="00395745" w:rsidRDefault="00BE3E45">
            <w:pPr>
              <w:spacing w:after="0" w:line="240" w:lineRule="auto"/>
              <w:ind w:right="-49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Item 4.6.2 (d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Envio</w:t>
            </w:r>
            <w:proofErr w:type="gram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de cópia digital da autorização para aquisição de bens de capital da área de TI.</w:t>
            </w:r>
          </w:p>
        </w:tc>
        <w:tc>
          <w:tcPr>
            <w:tcW w:w="565" w:type="dxa"/>
            <w:vAlign w:val="center"/>
          </w:tcPr>
          <w:p w:rsidR="00395745" w:rsidRDefault="00395745">
            <w:pPr>
              <w:spacing w:after="0" w:line="240" w:lineRule="auto"/>
              <w:ind w:left="-108" w:right="-108" w:firstLine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395745" w:rsidRDefault="003957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395745" w:rsidRDefault="00395745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 w:rsidTr="007C7BAB">
        <w:tc>
          <w:tcPr>
            <w:tcW w:w="8075" w:type="dxa"/>
            <w:vAlign w:val="center"/>
          </w:tcPr>
          <w:p w:rsidR="00395745" w:rsidRDefault="00BE3E45">
            <w:pPr>
              <w:spacing w:after="0" w:line="240" w:lineRule="auto"/>
              <w:ind w:right="-26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Item 4.2.3 (c)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proofErr w:type="gramStart"/>
            <w:r>
              <w:rPr>
                <w:rFonts w:ascii="Arial" w:eastAsia="Arial" w:hAnsi="Arial" w:cs="Arial"/>
                <w:i/>
                <w:sz w:val="18"/>
                <w:szCs w:val="18"/>
              </w:rPr>
              <w:t>Envio</w:t>
            </w:r>
            <w:proofErr w:type="gram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por e-mail do Anexo III (requisitos para os estudantes candidatos às bolsas de extensão).</w:t>
            </w:r>
          </w:p>
        </w:tc>
        <w:tc>
          <w:tcPr>
            <w:tcW w:w="565" w:type="dxa"/>
            <w:vAlign w:val="center"/>
          </w:tcPr>
          <w:p w:rsidR="00395745" w:rsidRDefault="00395745">
            <w:pPr>
              <w:spacing w:after="0" w:line="240" w:lineRule="auto"/>
              <w:ind w:left="-108" w:right="-108" w:firstLine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395745" w:rsidRDefault="003957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395745" w:rsidRDefault="00395745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 w:rsidTr="00F377B3">
        <w:tc>
          <w:tcPr>
            <w:tcW w:w="8640" w:type="dxa"/>
            <w:gridSpan w:val="2"/>
            <w:shd w:val="clear" w:color="auto" w:fill="F2F2F2"/>
            <w:vAlign w:val="center"/>
          </w:tcPr>
          <w:p w:rsidR="00395745" w:rsidRDefault="00BE3E45">
            <w:pPr>
              <w:spacing w:after="0" w:line="240" w:lineRule="auto"/>
              <w:ind w:right="-108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REQUISITOS DA PROPOSTA QUANTO AO PLANO DE APLICAÇÃO DE RECURSOS</w:t>
            </w:r>
          </w:p>
        </w:tc>
        <w:tc>
          <w:tcPr>
            <w:tcW w:w="427" w:type="dxa"/>
            <w:shd w:val="clear" w:color="auto" w:fill="F2F2F2"/>
            <w:vAlign w:val="center"/>
          </w:tcPr>
          <w:p w:rsidR="00395745" w:rsidRDefault="00BE3E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563" w:type="dxa"/>
            <w:shd w:val="clear" w:color="auto" w:fill="F2F2F2"/>
            <w:vAlign w:val="center"/>
          </w:tcPr>
          <w:p w:rsidR="00395745" w:rsidRDefault="00BE3E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NÃO</w:t>
            </w:r>
          </w:p>
        </w:tc>
      </w:tr>
      <w:tr w:rsidR="00395745" w:rsidTr="00F377B3">
        <w:tc>
          <w:tcPr>
            <w:tcW w:w="8640" w:type="dxa"/>
            <w:gridSpan w:val="2"/>
            <w:vAlign w:val="center"/>
          </w:tcPr>
          <w:p w:rsidR="00395745" w:rsidRDefault="00BE3E45">
            <w:pPr>
              <w:spacing w:after="0" w:line="240" w:lineRule="auto"/>
              <w:ind w:right="-108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Item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Auxílio solicitado é igual ou inferior a R$ 4.800,00</w:t>
            </w:r>
          </w:p>
        </w:tc>
        <w:tc>
          <w:tcPr>
            <w:tcW w:w="427" w:type="dxa"/>
            <w:vAlign w:val="center"/>
          </w:tcPr>
          <w:p w:rsidR="00395745" w:rsidRDefault="003957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395745" w:rsidRDefault="00395745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 w:rsidTr="00F377B3">
        <w:tc>
          <w:tcPr>
            <w:tcW w:w="8640" w:type="dxa"/>
            <w:gridSpan w:val="2"/>
            <w:vAlign w:val="center"/>
          </w:tcPr>
          <w:p w:rsidR="00395745" w:rsidRDefault="00BE3E45">
            <w:pPr>
              <w:spacing w:after="0" w:line="240" w:lineRule="auto"/>
              <w:ind w:right="-108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Item 4.1.1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Os recursos de capital estão de acordo com o permitido (no máximo 50% do valor solicitado)</w:t>
            </w:r>
          </w:p>
        </w:tc>
        <w:tc>
          <w:tcPr>
            <w:tcW w:w="427" w:type="dxa"/>
            <w:vAlign w:val="center"/>
          </w:tcPr>
          <w:p w:rsidR="00395745" w:rsidRDefault="00395745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395745" w:rsidRDefault="00395745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95745" w:rsidRDefault="00BE3E45">
      <w:pPr>
        <w:spacing w:after="120" w:line="240" w:lineRule="auto"/>
        <w:ind w:firstLine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*N/A: Não se aplica.</w:t>
      </w:r>
    </w:p>
    <w:tbl>
      <w:tblPr>
        <w:tblStyle w:val="a5"/>
        <w:tblW w:w="957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395745">
        <w:trPr>
          <w:trHeight w:val="280"/>
        </w:trPr>
        <w:tc>
          <w:tcPr>
            <w:tcW w:w="9571" w:type="dxa"/>
            <w:shd w:val="clear" w:color="auto" w:fill="F2F2F2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 HOMOLOGAÇÃO DA PROPOSTA</w:t>
            </w:r>
          </w:p>
        </w:tc>
      </w:tr>
      <w:tr w:rsidR="00395745">
        <w:trPr>
          <w:trHeight w:val="1900"/>
        </w:trPr>
        <w:tc>
          <w:tcPr>
            <w:tcW w:w="9571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bookmarkStart w:id="1" w:name="kix.fkgs8331w9zg" w:colFirst="0" w:colLast="0"/>
            <w:bookmarkEnd w:id="1"/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☐ </w:t>
            </w:r>
            <w:r>
              <w:rPr>
                <w:rFonts w:ascii="Arial" w:eastAsia="Arial" w:hAnsi="Arial" w:cs="Arial"/>
                <w:sz w:val="18"/>
                <w:szCs w:val="18"/>
              </w:rPr>
              <w:t>Homologada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☐ </w:t>
            </w:r>
            <w:r>
              <w:rPr>
                <w:rFonts w:ascii="Arial" w:eastAsia="Arial" w:hAnsi="Arial" w:cs="Arial"/>
                <w:sz w:val="18"/>
                <w:szCs w:val="18"/>
              </w:rPr>
              <w:t>Não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homologada. De acordo com o </w:t>
            </w:r>
            <w:r w:rsidRPr="00F377B3">
              <w:rPr>
                <w:rFonts w:ascii="Arial" w:eastAsia="Arial" w:hAnsi="Arial" w:cs="Arial"/>
                <w:sz w:val="18"/>
                <w:szCs w:val="18"/>
              </w:rPr>
              <w:t xml:space="preserve">Edital IFRS nº </w:t>
            </w:r>
            <w:r w:rsidR="00F377B3" w:rsidRPr="00F377B3">
              <w:rPr>
                <w:rFonts w:ascii="Arial" w:eastAsia="Arial" w:hAnsi="Arial" w:cs="Arial"/>
                <w:sz w:val="18"/>
                <w:szCs w:val="18"/>
              </w:rPr>
              <w:t>67/2019</w:t>
            </w:r>
            <w:r w:rsidRPr="00F377B3">
              <w:rPr>
                <w:rFonts w:ascii="Arial" w:eastAsia="Arial" w:hAnsi="Arial" w:cs="Arial"/>
                <w:sz w:val="18"/>
                <w:szCs w:val="18"/>
              </w:rPr>
              <w:t xml:space="preserve"> – Auxílio institucional à extensão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 2020, o coordenador/proposta não atende(m) o(s) seguinte(s)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item(</w:t>
            </w:r>
            <w:proofErr w:type="spellStart"/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ns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): ________________________________.</w:t>
            </w:r>
          </w:p>
          <w:p w:rsidR="00395745" w:rsidRDefault="00395745">
            <w:pPr>
              <w:spacing w:after="0" w:line="240" w:lineRule="auto"/>
              <w:ind w:firstLine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395745" w:rsidRDefault="00395745">
            <w:pPr>
              <w:spacing w:after="0" w:line="240" w:lineRule="auto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95745" w:rsidRDefault="00BE3E45">
            <w:pPr>
              <w:spacing w:after="0" w:line="240" w:lineRule="auto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 ________________________________________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 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  Assinatura: __________________________</w:t>
            </w:r>
          </w:p>
          <w:p w:rsidR="00395745" w:rsidRDefault="00BE3E45">
            <w:pPr>
              <w:spacing w:after="0" w:line="240" w:lineRule="auto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 ________________________________________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 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  Assinatura: __________________________</w:t>
            </w:r>
          </w:p>
          <w:p w:rsidR="00395745" w:rsidRDefault="00BE3E45">
            <w:pPr>
              <w:spacing w:after="0" w:line="240" w:lineRule="auto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 ________________________________________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 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  Assinatura: __________________________</w:t>
            </w:r>
          </w:p>
        </w:tc>
      </w:tr>
    </w:tbl>
    <w:p w:rsidR="00395745" w:rsidRDefault="00395745" w:rsidP="007C7BAB">
      <w:pPr>
        <w:spacing w:after="0" w:line="240" w:lineRule="auto"/>
        <w:ind w:firstLine="0"/>
        <w:rPr>
          <w:rFonts w:ascii="Arial" w:eastAsia="Arial" w:hAnsi="Arial" w:cs="Arial"/>
        </w:rPr>
      </w:pPr>
    </w:p>
    <w:sectPr w:rsidR="00395745">
      <w:headerReference w:type="even" r:id="rId10"/>
      <w:headerReference w:type="default" r:id="rId11"/>
      <w:footerReference w:type="default" r:id="rId12"/>
      <w:pgSz w:w="11906" w:h="16838"/>
      <w:pgMar w:top="2835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50" w:rsidRDefault="00EE3A50">
      <w:pPr>
        <w:spacing w:after="0" w:line="240" w:lineRule="auto"/>
      </w:pPr>
      <w:r>
        <w:separator/>
      </w:r>
    </w:p>
  </w:endnote>
  <w:endnote w:type="continuationSeparator" w:id="0">
    <w:p w:rsidR="00EE3A50" w:rsidRDefault="00EE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760CFE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50" w:rsidRDefault="00EE3A50">
      <w:pPr>
        <w:spacing w:after="0" w:line="240" w:lineRule="auto"/>
      </w:pPr>
      <w:r>
        <w:separator/>
      </w:r>
    </w:p>
  </w:footnote>
  <w:footnote w:type="continuationSeparator" w:id="0">
    <w:p w:rsidR="00EE3A50" w:rsidRDefault="00EE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45" w:rsidRDefault="00BE3E45">
    <w:pPr>
      <w:ind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</w:p>
  <w:p w:rsidR="00BE3E45" w:rsidRDefault="00BE3E45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</w:p>
  <w:p w:rsidR="00BE3E45" w:rsidRDefault="00BE3E45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</w:p>
  <w:p w:rsidR="00BE3E45" w:rsidRDefault="00BE3E45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eastAsia="Arial" w:hAnsi="Arial" w:cs="Arial"/>
        <w:sz w:val="20"/>
        <w:szCs w:val="20"/>
      </w:rPr>
      <w:t>Sul</w:t>
    </w:r>
    <w:proofErr w:type="gramEnd"/>
  </w:p>
  <w:p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Gen. Osório, 348 – Centro – Bento Gonçalves/RS – CEP 95.700-</w:t>
    </w:r>
    <w:proofErr w:type="gramStart"/>
    <w:r>
      <w:rPr>
        <w:rFonts w:ascii="Arial" w:eastAsia="Arial" w:hAnsi="Arial" w:cs="Arial"/>
        <w:sz w:val="16"/>
        <w:szCs w:val="16"/>
      </w:rPr>
      <w:t>086</w:t>
    </w:r>
    <w:proofErr w:type="gramEnd"/>
  </w:p>
  <w:p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Telefone: (54) </w:t>
    </w:r>
    <w:proofErr w:type="gramStart"/>
    <w:r>
      <w:rPr>
        <w:rFonts w:ascii="Arial" w:eastAsia="Arial" w:hAnsi="Arial" w:cs="Arial"/>
        <w:sz w:val="16"/>
        <w:szCs w:val="16"/>
      </w:rPr>
      <w:t>3449.3300 – www.ifrs.edu.br – E-mail</w:t>
    </w:r>
    <w:proofErr w:type="gramEnd"/>
    <w:r>
      <w:rPr>
        <w:rFonts w:ascii="Arial" w:eastAsia="Arial" w:hAnsi="Arial" w:cs="Arial"/>
        <w:sz w:val="16"/>
        <w:szCs w:val="16"/>
      </w:rPr>
      <w:t>: proex@ifrs.edu.br</w:t>
    </w:r>
  </w:p>
  <w:p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45"/>
    <w:rsid w:val="000911A2"/>
    <w:rsid w:val="00395745"/>
    <w:rsid w:val="003F46B0"/>
    <w:rsid w:val="004F44B2"/>
    <w:rsid w:val="00760CFE"/>
    <w:rsid w:val="007C7BAB"/>
    <w:rsid w:val="00830A54"/>
    <w:rsid w:val="00BE3E45"/>
    <w:rsid w:val="00C675C9"/>
    <w:rsid w:val="00DB623F"/>
    <w:rsid w:val="00EE3A50"/>
    <w:rsid w:val="00F3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BE3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3E45"/>
  </w:style>
  <w:style w:type="paragraph" w:styleId="Cabealho">
    <w:name w:val="header"/>
    <w:basedOn w:val="Normal"/>
    <w:link w:val="CabealhoChar"/>
    <w:uiPriority w:val="99"/>
    <w:unhideWhenUsed/>
    <w:rsid w:val="00BE3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3E4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B623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B623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B623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377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BE3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3E45"/>
  </w:style>
  <w:style w:type="paragraph" w:styleId="Cabealho">
    <w:name w:val="header"/>
    <w:basedOn w:val="Normal"/>
    <w:link w:val="CabealhoChar"/>
    <w:uiPriority w:val="99"/>
    <w:unhideWhenUsed/>
    <w:rsid w:val="00BE3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3E4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B623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B623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B623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377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rs.edu.br/editais/edital-ifrs-no-65-2019-registro-de-acoes-de-extensao-fluxo-continuo-2020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attes.cnpq.br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E4D3F-7AB1-412F-99B8-216AA9CF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usuario</cp:lastModifiedBy>
  <cp:revision>2</cp:revision>
  <cp:lastPrinted>2019-12-06T16:33:00Z</cp:lastPrinted>
  <dcterms:created xsi:type="dcterms:W3CDTF">2019-12-18T19:17:00Z</dcterms:created>
  <dcterms:modified xsi:type="dcterms:W3CDTF">2019-12-18T19:17:00Z</dcterms:modified>
</cp:coreProperties>
</file>