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tabs>
          <w:tab w:val="clear" w:pos="720"/>
          <w:tab w:val="left" w:pos="822" w:leader="none"/>
        </w:tabs>
        <w:spacing w:lineRule="auto" w:line="24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4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II</w:t>
      </w:r>
    </w:p>
    <w:p>
      <w:pPr>
        <w:pStyle w:val="normal1"/>
        <w:spacing w:lineRule="auto" w:line="240"/>
        <w:ind w:firstLine="72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TERMO DE DECLARAÇÃO DA CHEFIA IMEDIATA</w:t>
      </w:r>
    </w:p>
    <w:p>
      <w:pPr>
        <w:pStyle w:val="normal1"/>
        <w:spacing w:lineRule="auto" w:line="240"/>
        <w:ind w:firstLine="72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(Servidores da Administração Pública)</w:t>
      </w:r>
    </w:p>
    <w:p>
      <w:pPr>
        <w:pStyle w:val="normal1"/>
        <w:spacing w:lineRule="auto" w:line="240"/>
        <w:ind w:firstLine="7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/>
        <w:ind w:firstLine="7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/>
        <w:ind w:firstLine="7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/>
        <w:ind w:firstLine="7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Declaro, para os devidos fins, que não há incompatibilidade de horário entre as atividades realizadas pelo(a) servidor(a) ____________________________________________, lotado(a) no </w:t>
      </w:r>
      <w:r>
        <w:rPr>
          <w:rFonts w:eastAsia="Calibri" w:cs="Calibri" w:ascii="Calibri" w:hAnsi="Calibri"/>
          <w:i/>
          <w:sz w:val="24"/>
          <w:szCs w:val="24"/>
        </w:rPr>
        <w:t>Campus</w:t>
      </w:r>
      <w:r>
        <w:rPr>
          <w:rFonts w:eastAsia="Calibri" w:cs="Calibri" w:ascii="Calibri" w:hAnsi="Calibri"/>
          <w:sz w:val="24"/>
          <w:szCs w:val="24"/>
        </w:rPr>
        <w:t xml:space="preserve"> Restinga, com as suas atividades de bolsista na Bolsa Formação - Programa Mulheres Mil. As referidas atividades serão realizadas em horário distinto daquele em que o(a) servidor(a) desempenha as suas funções regulares e para além da sua jornada de trabalho, não havendo comprometimento das atividades.</w:t>
      </w:r>
    </w:p>
    <w:p>
      <w:pPr>
        <w:pStyle w:val="normal1"/>
        <w:spacing w:lineRule="auto" w:line="240"/>
        <w:ind w:firstLine="7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/>
        <w:ind w:firstLine="7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ab/>
        <w:tab/>
        <w:tab/>
        <w:tab/>
        <w:tab/>
        <w:tab/>
      </w:r>
    </w:p>
    <w:p>
      <w:pPr>
        <w:pStyle w:val="normal1"/>
        <w:spacing w:lineRule="auto" w:line="24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_________________, ___ de __________ de 2025.</w:t>
      </w:r>
    </w:p>
    <w:p>
      <w:pPr>
        <w:pStyle w:val="normal1"/>
        <w:spacing w:lineRule="auto" w:line="240"/>
        <w:ind w:firstLine="7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</w:t>
      </w:r>
    </w:p>
    <w:p>
      <w:pPr>
        <w:pStyle w:val="normal1"/>
        <w:spacing w:lineRule="auto" w:line="240"/>
        <w:ind w:firstLine="72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Chefia Imediata</w:t>
      </w:r>
    </w:p>
    <w:p>
      <w:pPr>
        <w:pStyle w:val="normal1"/>
        <w:spacing w:lineRule="auto" w:line="240"/>
        <w:ind w:firstLine="72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Siape nº </w:t>
      </w:r>
    </w:p>
    <w:p>
      <w:pPr>
        <w:pStyle w:val="normal1"/>
        <w:spacing w:lineRule="auto" w:line="240"/>
        <w:ind w:firstLine="720"/>
        <w:jc w:val="both"/>
        <w:rPr>
          <w:rFonts w:ascii="Calibri" w:hAnsi="Calibri" w:eastAsia="Calibri" w:cs="Calibri"/>
          <w:sz w:val="24"/>
          <w:szCs w:val="24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417" w:gutter="0" w:header="1134" w:top="1701" w:footer="567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200" w:after="0"/>
      <w:jc w:val="center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Rua Alberto Hoffmann, 285 – Restinga – Porto Alegre/RS – CEP 91.791-508</w:t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Telefone: (51) 3247.8400 – </w:t>
    </w:r>
    <w:hyperlink r:id="rId1">
      <w:r>
        <w:rPr>
          <w:rStyle w:val="Style3"/>
          <w:rFonts w:eastAsia="Calibri" w:cs="Calibri" w:ascii="Calibri" w:hAnsi="Calibri"/>
          <w:color w:val="1155CC"/>
          <w:sz w:val="20"/>
          <w:szCs w:val="20"/>
          <w:u w:val="single"/>
        </w:rPr>
        <w:t>www.ifrs.edu.br/restinga</w:t>
      </w:r>
    </w:hyperlink>
    <w:r>
      <w:rPr>
        <w:rFonts w:eastAsia="Calibri" w:cs="Calibri" w:ascii="Calibri" w:hAnsi="Calibri"/>
        <w:sz w:val="20"/>
        <w:szCs w:val="20"/>
      </w:rPr>
      <w:t xml:space="preserve"> – E-mail: </w:t>
    </w:r>
    <w:hyperlink r:id="rId2">
      <w:r>
        <w:rPr>
          <w:rStyle w:val="Style3"/>
          <w:rFonts w:eastAsia="Calibri" w:cs="Calibri" w:ascii="Calibri" w:hAnsi="Calibri"/>
          <w:color w:val="1155CC"/>
          <w:sz w:val="20"/>
          <w:szCs w:val="20"/>
          <w:u w:val="single"/>
        </w:rPr>
        <w:t>gabinete@restinga.ifrs.edu.br</w:t>
      </w:r>
    </w:hyperlink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200" w:after="0"/>
      <w:jc w:val="center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Rua Alberto Hoffmann, 285 – Restinga – Porto Alegre/RS – CEP 91.791-508</w:t>
    </w:r>
  </w:p>
  <w:p>
    <w:pPr>
      <w:pStyle w:val="normal1"/>
      <w:widowControl w:val="false"/>
      <w:spacing w:lineRule="auto" w:line="240"/>
      <w:jc w:val="center"/>
      <w:rPr/>
    </w:pPr>
    <w:r>
      <w:rPr>
        <w:rFonts w:eastAsia="Calibri" w:cs="Calibri" w:ascii="Calibri" w:hAnsi="Calibri"/>
        <w:sz w:val="20"/>
        <w:szCs w:val="20"/>
      </w:rPr>
      <w:t xml:space="preserve">Telefone: (51) 3247.8400 – </w:t>
    </w:r>
    <w:hyperlink r:id="rId1">
      <w:r>
        <w:rPr>
          <w:rStyle w:val="Style3"/>
          <w:rFonts w:eastAsia="Calibri" w:cs="Calibri" w:ascii="Calibri" w:hAnsi="Calibri"/>
          <w:color w:val="1155CC"/>
          <w:sz w:val="20"/>
          <w:szCs w:val="20"/>
          <w:u w:val="single"/>
        </w:rPr>
        <w:t>www.ifrs.edu.br/restinga</w:t>
      </w:r>
    </w:hyperlink>
    <w:r>
      <w:rPr>
        <w:rFonts w:eastAsia="Calibri" w:cs="Calibri" w:ascii="Calibri" w:hAnsi="Calibri"/>
        <w:sz w:val="20"/>
        <w:szCs w:val="20"/>
      </w:rPr>
      <w:t xml:space="preserve"> – E-mail: </w:t>
    </w:r>
    <w:hyperlink r:id="rId2">
      <w:r>
        <w:rPr>
          <w:rStyle w:val="Style3"/>
          <w:rFonts w:eastAsia="Calibri" w:cs="Calibri" w:ascii="Calibri" w:hAnsi="Calibri"/>
          <w:color w:val="1155CC"/>
          <w:sz w:val="20"/>
          <w:szCs w:val="20"/>
          <w:u w:val="single"/>
        </w:rPr>
        <w:t>gabinete@restinga.ifrs.edu.br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/>
      <w:drawing>
        <wp:inline distT="0" distB="0" distL="0" distR="0">
          <wp:extent cx="499110" cy="531495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MINISTÉRIO DA EDUCAÇÃO</w:t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Secretaria de Educação Profissional e Tecnológica</w:t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Instituto Federal de Educação, Ciência e Tecnologia do Rio Grande do Sul</w:t>
    </w:r>
  </w:p>
  <w:p>
    <w:pPr>
      <w:pStyle w:val="normal1"/>
      <w:widowControl w:val="false"/>
      <w:spacing w:lineRule="auto" w:line="240"/>
      <w:jc w:val="center"/>
      <w:rPr/>
    </w:pPr>
    <w:r>
      <w:rPr>
        <w:rFonts w:eastAsia="Calibri" w:cs="Calibri" w:ascii="Calibri" w:hAnsi="Calibri"/>
        <w:i/>
        <w:sz w:val="20"/>
        <w:szCs w:val="20"/>
      </w:rPr>
      <w:t>Campus</w:t>
    </w:r>
    <w:r>
      <w:rPr>
        <w:rFonts w:eastAsia="Calibri" w:cs="Calibri" w:ascii="Calibri" w:hAnsi="Calibri"/>
        <w:sz w:val="20"/>
        <w:szCs w:val="20"/>
      </w:rPr>
      <w:t xml:space="preserve"> Restinga</w:t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0" w:after="200"/>
      <w:jc w:val="both"/>
    </w:pPr>
    <w:rPr>
      <w:rFonts w:ascii="Calibri" w:hAnsi="Calibri" w:eastAsia="Calibri" w:cs="Calibri"/>
      <w:b/>
      <w:sz w:val="24"/>
      <w:szCs w:val="24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/>
      <w:jc w:val="both"/>
    </w:pPr>
    <w:rPr>
      <w:rFonts w:ascii="Calibri" w:hAnsi="Calibri" w:eastAsia="Calibri" w:cs="Calibri"/>
      <w:sz w:val="24"/>
      <w:szCs w:val="24"/>
    </w:rPr>
  </w:style>
  <w:style w:type="paragraph" w:styleId="Heading3">
    <w:name w:val="heading 3"/>
    <w:basedOn w:val="normal1"/>
    <w:next w:val="normal1"/>
    <w:qFormat/>
    <w:pPr>
      <w:keepNext w:val="true"/>
      <w:keepLines/>
      <w:tabs>
        <w:tab w:val="clear" w:pos="720"/>
        <w:tab w:val="left" w:pos="540" w:leader="none"/>
        <w:tab w:val="left" w:pos="855" w:leader="none"/>
        <w:tab w:val="left" w:pos="960" w:leader="none"/>
      </w:tabs>
      <w:spacing w:lineRule="auto" w:line="240"/>
      <w:ind w:hanging="425" w:left="1134"/>
      <w:jc w:val="both"/>
    </w:pPr>
    <w:rPr>
      <w:rFonts w:ascii="Calibri" w:hAnsi="Calibri" w:eastAsia="Calibri" w:cs="Calibri"/>
      <w:sz w:val="24"/>
      <w:szCs w:val="24"/>
    </w:rPr>
  </w:style>
  <w:style w:type="paragraph" w:styleId="Heading4">
    <w:name w:val="heading 4"/>
    <w:basedOn w:val="normal1"/>
    <w:next w:val="normal1"/>
    <w:qFormat/>
    <w:pPr>
      <w:keepNext w:val="true"/>
      <w:keepLines/>
      <w:tabs>
        <w:tab w:val="clear" w:pos="720"/>
        <w:tab w:val="left" w:pos="711" w:leader="none"/>
      </w:tabs>
      <w:spacing w:lineRule="auto" w:line="240"/>
      <w:ind w:hanging="283" w:left="2126"/>
      <w:jc w:val="both"/>
    </w:pPr>
    <w:rPr>
      <w:rFonts w:ascii="Calibri" w:hAnsi="Calibri" w:eastAsia="Calibri" w:cs="Calibri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/>
      <w:ind w:hanging="285" w:left="1701"/>
      <w:jc w:val="both"/>
    </w:pPr>
    <w:rPr>
      <w:rFonts w:ascii="Calibri" w:hAnsi="Calibri" w:eastAsia="Calibri" w:cs="Calibri"/>
      <w:sz w:val="24"/>
      <w:szCs w:val="24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jc w:val="center"/>
    </w:pPr>
    <w:rPr>
      <w:rFonts w:ascii="Calibri" w:hAnsi="Calibri" w:eastAsia="Calibri" w:cs="Calibri"/>
      <w:b/>
      <w:sz w:val="24"/>
      <w:szCs w:val="24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LibreOffice/25.2.5.2$Windows_X86_64 LibreOffice_project/03d19516eb2e1dd5d4ccd751a0d6f35f35e08022</Application>
  <AppVersion>15.0000</AppVersion>
  <Pages>1</Pages>
  <Words>144</Words>
  <Characters>1024</Characters>
  <CharactersWithSpaces>1167</CharactersWithSpaces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2025-09-12T15:05:29Z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