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84"/>
          <w:tab w:val="left" w:leader="none" w:pos="568"/>
        </w:tabs>
        <w:spacing w:before="93" w:lineRule="auto"/>
        <w:ind w:left="283.46456692913375" w:firstLine="0"/>
        <w:jc w:val="center"/>
        <w:rPr>
          <w:rFonts w:ascii="Calibri" w:cs="Calibri" w:eastAsia="Calibri" w:hAnsi="Calibri"/>
          <w:b w:val="1"/>
          <w:color w:val="ff0000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0"/>
          <w:szCs w:val="30"/>
          <w:rtl w:val="0"/>
        </w:rPr>
        <w:t xml:space="preserve">(BAIXE O FORMULÁRIO OU FAÇA UMA CÓPIA PARA PODER EDITAR)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84"/>
          <w:tab w:val="left" w:leader="none" w:pos="568"/>
        </w:tabs>
        <w:spacing w:before="93" w:lineRule="auto"/>
        <w:ind w:left="283.46456692913375" w:firstLine="0"/>
        <w:jc w:val="center"/>
        <w:rPr>
          <w:rFonts w:ascii="Calibri" w:cs="Calibri" w:eastAsia="Calibri" w:hAnsi="Calibri"/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COMPATIBILIDADE DE HORÁRIOS E CIÊNCIA DE ATRIBUIÇÕES VINCULADAS AO PROGRAMA E DAS CONDIÇÕES DE BOLSISTA.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estar ciente de que eu, servidor(a) ______________________________________________________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SIAPE n°_____________, ocupante do cargo de ______________________, Lotado(a) no  Campus _________ do IFRS, fui selecionado(a) como bolsista para exercer a função de ____________________ no âmbito da Bolsa-Formação do IPÊ - Programa de Economia Solidária.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também, estar ciente de que as atividades a serem desempenhadas por mim dentro do programa serão exercidas fora de meu horário de trabalho regular exercido no IFRS e com responsabilidades junto ao IFSP.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Tabela de Disponibilidade para o IPÊ - Programa de Economia Solidária</w:t>
      </w:r>
    </w:p>
    <w:sdt>
      <w:sdtPr>
        <w:lock w:val="contentLocked"/>
        <w:tag w:val="goog_rdk_0"/>
      </w:sdtPr>
      <w:sdtContent>
        <w:tbl>
          <w:tblPr>
            <w:tblStyle w:val="Table1"/>
            <w:tblW w:w="9179.999999999998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11.4285714285713"/>
            <w:gridCol w:w="1311.4285714285713"/>
            <w:gridCol w:w="1311.4285714285713"/>
            <w:gridCol w:w="1311.4285714285713"/>
            <w:gridCol w:w="1311.4285714285713"/>
            <w:gridCol w:w="1311.4285714285713"/>
            <w:gridCol w:w="1311.4285714285713"/>
            <w:tblGridChange w:id="0">
              <w:tblGrid>
                <w:gridCol w:w="1311.4285714285713"/>
                <w:gridCol w:w="1311.4285714285713"/>
                <w:gridCol w:w="1311.4285714285713"/>
                <w:gridCol w:w="1311.4285714285713"/>
                <w:gridCol w:w="1311.4285714285713"/>
                <w:gridCol w:w="1311.4285714285713"/>
                <w:gridCol w:w="1311.42857142857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TURNO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SEGUNDA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TERÇA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QUARTA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QUINTA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SEXTA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SÁBADO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MANHÃ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TARDE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NOITE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_______________________, ____ de ________________ de _______.</w:t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do(a) Bolsista</w:t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acordo: 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Chefia Imediata</w:t>
      </w:r>
    </w:p>
    <w:p w:rsidR="00000000" w:rsidDel="00000000" w:rsidP="00000000" w:rsidRDefault="00000000" w:rsidRPr="00000000" w14:paraId="00000037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tabs>
          <w:tab w:val="left" w:leader="none" w:pos="360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.8582677165355" w:top="1133.8582677165355" w:left="1700.7874015748032" w:right="850.3937007874016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DefaultChar">
    <w:name w:val="Default Char"/>
    <w:next w:val="DefaultCh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Arial" w:cs="Arial" w:hAnsi="Arial"/>
      <w:b w:val="1"/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Normal2">
    <w:name w:val="Normal2"/>
    <w:basedOn w:val="Normal"/>
    <w:next w:val="Normal2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jhRHfLoTJBHqoznN+rzDm13iw==">CgMxLjAaHwoBMBIaChgICVIUChJ0YWJsZS5jd3l2dTM0YWozc2I4AHIhMW9qWVJLMTNtZEZLX1h3Sm1MbTN5UXE3Q0tYNjFOTm1F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2021-11-16T20:23:00Z</dcterms:created>
  <dc:creator>IFSP</dc:creator>
</cp:coreProperties>
</file>