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1F21" w:rsidRDefault="004D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4D1F21" w:rsidRDefault="00000000">
      <w:pPr>
        <w:widowControl w:val="0"/>
        <w:spacing w:after="0" w:line="240" w:lineRule="auto"/>
        <w:ind w:left="1148" w:right="782"/>
        <w:jc w:val="center"/>
        <w:rPr>
          <w:rFonts w:ascii="Calibri" w:eastAsia="Calibri" w:hAnsi="Calibri" w:cs="Calibri"/>
          <w:b/>
          <w:color w:val="000009"/>
          <w:sz w:val="24"/>
          <w:szCs w:val="24"/>
        </w:rPr>
      </w:pPr>
      <w:r>
        <w:rPr>
          <w:rFonts w:ascii="Calibri" w:eastAsia="Calibri" w:hAnsi="Calibri" w:cs="Calibri"/>
          <w:b/>
          <w:color w:val="000009"/>
          <w:sz w:val="24"/>
          <w:szCs w:val="24"/>
        </w:rPr>
        <w:t>ANEXO II</w:t>
      </w:r>
    </w:p>
    <w:p w14:paraId="00000003" w14:textId="77777777" w:rsidR="004D1F21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202" w:right="782"/>
        <w:jc w:val="center"/>
        <w:rPr>
          <w:rFonts w:ascii="Calibri" w:eastAsia="Calibri" w:hAnsi="Calibri" w:cs="Calibri"/>
          <w:color w:val="000009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9"/>
          <w:sz w:val="24"/>
          <w:szCs w:val="24"/>
        </w:rPr>
        <w:t>AUTODECLARAÇÃO ÉTNICO-RACIAL (PRETO/ PARDO)</w:t>
      </w:r>
    </w:p>
    <w:p w14:paraId="00000004" w14:textId="386248C7" w:rsidR="004D1F21" w:rsidRDefault="00000000">
      <w:pPr>
        <w:pStyle w:val="Ttulo1"/>
        <w:keepNext w:val="0"/>
        <w:keepLines w:val="0"/>
        <w:widowControl w:val="0"/>
        <w:spacing w:before="3" w:after="0" w:line="240" w:lineRule="auto"/>
        <w:ind w:right="5"/>
        <w:jc w:val="center"/>
        <w:rPr>
          <w:rFonts w:ascii="Calibri" w:eastAsia="Calibri" w:hAnsi="Calibri" w:cs="Calibri"/>
          <w:color w:val="000009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9"/>
          <w:sz w:val="24"/>
          <w:szCs w:val="24"/>
        </w:rPr>
        <w:t>PROCESSO SELETIVO SIMPLIFICADO – EDITAL N° 0</w:t>
      </w:r>
      <w:r w:rsidR="00F5311A">
        <w:rPr>
          <w:rFonts w:ascii="Calibri" w:eastAsia="Calibri" w:hAnsi="Calibri" w:cs="Calibri"/>
          <w:color w:val="000009"/>
          <w:sz w:val="24"/>
          <w:szCs w:val="24"/>
        </w:rPr>
        <w:t>1</w:t>
      </w:r>
      <w:r>
        <w:rPr>
          <w:rFonts w:ascii="Calibri" w:eastAsia="Calibri" w:hAnsi="Calibri" w:cs="Calibri"/>
          <w:color w:val="000009"/>
          <w:sz w:val="24"/>
          <w:szCs w:val="24"/>
        </w:rPr>
        <w:t>/202</w:t>
      </w:r>
      <w:r w:rsidR="00F5311A">
        <w:rPr>
          <w:rFonts w:ascii="Calibri" w:eastAsia="Calibri" w:hAnsi="Calibri" w:cs="Calibri"/>
          <w:color w:val="000009"/>
          <w:sz w:val="24"/>
          <w:szCs w:val="24"/>
        </w:rPr>
        <w:t>5</w:t>
      </w:r>
    </w:p>
    <w:p w14:paraId="00000005" w14:textId="77777777" w:rsidR="004D1F21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202" w:right="782"/>
        <w:jc w:val="center"/>
        <w:rPr>
          <w:rFonts w:ascii="Calibri" w:eastAsia="Calibri" w:hAnsi="Calibri" w:cs="Calibri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9"/>
          <w:sz w:val="24"/>
          <w:szCs w:val="24"/>
        </w:rPr>
        <w:t xml:space="preserve"> </w:t>
      </w:r>
    </w:p>
    <w:p w14:paraId="00000006" w14:textId="77777777" w:rsidR="004D1F21" w:rsidRDefault="004D1F21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07" w14:textId="77777777" w:rsidR="004D1F21" w:rsidRDefault="004D1F21">
      <w:pPr>
        <w:widowControl w:val="0"/>
        <w:spacing w:before="2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8" w14:textId="7DC1AC35" w:rsidR="004D1F21" w:rsidRDefault="00000000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Eu,________________________________________________________________________ inscrito no CPF n° _________________________________, DECLARO para o fim específico de concorrer à reserva de vagas destinadas a negros (pretos e pardos) no Processo Seletivo regido pelo Edital n° 0</w:t>
      </w:r>
      <w:r w:rsidR="00F5311A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/202</w:t>
      </w:r>
      <w:r w:rsidR="00F5311A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com base na Lei Federal n° 12.990, de 9 de junho de 2014 e na Portaria Normativa nº 04 de 06 de abril de 2018 do Ministério do Planejamento, Desenvolvimento e Gestão, que sou conforme quesito cor/raça utilizado pela Fundação Instituto Brasileiro de Geografia e Estatística (IBGE) e a Lei Federal nº 12.288, de 20 de julho de 2010: </w:t>
      </w:r>
    </w:p>
    <w:p w14:paraId="00000009" w14:textId="77777777" w:rsidR="004D1F21" w:rsidRDefault="004D1F21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4D1F21" w:rsidRDefault="00000000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⃝ Preto </w:t>
      </w:r>
    </w:p>
    <w:p w14:paraId="0000000B" w14:textId="77777777" w:rsidR="004D1F21" w:rsidRDefault="004D1F21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4D1F21" w:rsidRDefault="00000000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⃝ Pardo </w:t>
      </w:r>
    </w:p>
    <w:p w14:paraId="0000000D" w14:textId="77777777" w:rsidR="004D1F21" w:rsidRDefault="004D1F21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4D1F21" w:rsidRDefault="00000000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0000000F" w14:textId="77777777" w:rsidR="004D1F21" w:rsidRDefault="004D1F21">
      <w:pPr>
        <w:widowControl w:val="0"/>
        <w:spacing w:before="51" w:after="0" w:line="240" w:lineRule="auto"/>
        <w:ind w:right="147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4D1F21" w:rsidRDefault="00000000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20____. </w:t>
      </w:r>
    </w:p>
    <w:p w14:paraId="00000011" w14:textId="77777777" w:rsidR="004D1F21" w:rsidRDefault="004D1F21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4D1F21" w:rsidRDefault="004D1F21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4D1F21" w:rsidRDefault="004D1F21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4D1F21" w:rsidRDefault="004D1F21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4D1F21" w:rsidRDefault="00000000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 </w:t>
      </w:r>
    </w:p>
    <w:p w14:paraId="00000016" w14:textId="77777777" w:rsidR="004D1F21" w:rsidRDefault="00000000">
      <w:pPr>
        <w:widowControl w:val="0"/>
        <w:spacing w:before="51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candidato</w:t>
      </w:r>
    </w:p>
    <w:p w14:paraId="00000017" w14:textId="77777777" w:rsidR="004D1F21" w:rsidRDefault="004D1F21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8" w14:textId="77777777" w:rsidR="004D1F21" w:rsidRDefault="004D1F21">
      <w:pPr>
        <w:pStyle w:val="Ttulo1"/>
        <w:keepNext w:val="0"/>
        <w:keepLines w:val="0"/>
        <w:widowControl w:val="0"/>
        <w:spacing w:before="56" w:after="0" w:line="240" w:lineRule="auto"/>
        <w:ind w:right="5"/>
        <w:rPr>
          <w:rFonts w:ascii="Calibri" w:eastAsia="Calibri" w:hAnsi="Calibri" w:cs="Calibri"/>
          <w:color w:val="000009"/>
          <w:sz w:val="24"/>
          <w:szCs w:val="24"/>
        </w:rPr>
      </w:pPr>
    </w:p>
    <w:sectPr w:rsidR="004D1F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850" w:bottom="1133" w:left="1700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BB5D" w14:textId="77777777" w:rsidR="00B73D3A" w:rsidRDefault="00B73D3A">
      <w:pPr>
        <w:spacing w:after="0" w:line="240" w:lineRule="auto"/>
      </w:pPr>
      <w:r>
        <w:separator/>
      </w:r>
    </w:p>
  </w:endnote>
  <w:endnote w:type="continuationSeparator" w:id="0">
    <w:p w14:paraId="558450F1" w14:textId="77777777" w:rsidR="00B73D3A" w:rsidRDefault="00B7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16FD406C" w:rsidR="004D1F21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5311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2B" w14:textId="77777777" w:rsidR="004D1F21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Modelo de formulário cadastrado no </w:t>
    </w:r>
    <w:proofErr w:type="spellStart"/>
    <w:r>
      <w:rPr>
        <w:rFonts w:ascii="Calibri" w:eastAsia="Calibri" w:hAnsi="Calibri" w:cs="Calibri"/>
        <w:sz w:val="20"/>
        <w:szCs w:val="20"/>
      </w:rPr>
      <w:t>Sipac</w:t>
    </w:r>
    <w:proofErr w:type="spellEnd"/>
    <w:r>
      <w:rPr>
        <w:rFonts w:ascii="Calibri" w:eastAsia="Calibri" w:hAnsi="Calibri" w:cs="Calibri"/>
        <w:sz w:val="20"/>
        <w:szCs w:val="20"/>
      </w:rPr>
      <w:t xml:space="preserve"> protocolo 23369.000787/2024-11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4D1F21" w:rsidRDefault="004D1F2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E191" w14:textId="77777777" w:rsidR="00B73D3A" w:rsidRDefault="00B73D3A">
      <w:pPr>
        <w:spacing w:after="0" w:line="240" w:lineRule="auto"/>
      </w:pPr>
      <w:r>
        <w:separator/>
      </w:r>
    </w:p>
  </w:footnote>
  <w:footnote w:type="continuationSeparator" w:id="0">
    <w:p w14:paraId="6E59ACAA" w14:textId="77777777" w:rsidR="00B73D3A" w:rsidRDefault="00B7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4D1F21" w:rsidRDefault="00B73D3A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pict w14:anchorId="391E3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95pt;height:50.75pt;visibility:visible;mso-wrap-style:square;mso-width-percent:0;mso-height-percent:0;mso-width-percent:0;mso-height-percent:0">
          <v:imagedata r:id="rId1" o:title=""/>
        </v:shape>
      </w:pict>
    </w:r>
  </w:p>
  <w:p w14:paraId="00000022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023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24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25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26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27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28" w14:textId="77777777" w:rsidR="004D1F21" w:rsidRDefault="004D1F2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 w:rsidR="00B73D3A">
      <w:pict w14:anchorId="1821B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12.25pt;margin-top:.75pt;width:51pt;height:51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">
          <v:imagedata r:id="rId1" o:title=""/>
          <w10:wrap type="topAndBottom" anchorx="margin"/>
        </v:shape>
      </w:pict>
    </w:r>
  </w:p>
  <w:p w14:paraId="0000001A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1B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1C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1D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1E" w14:textId="77777777" w:rsidR="004D1F21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1F" w14:textId="77777777" w:rsidR="004D1F21" w:rsidRDefault="004D1F2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Calibri" w:eastAsia="Calibri" w:hAnsi="Calibri" w:cs="Calibri"/>
        <w:sz w:val="20"/>
        <w:szCs w:val="20"/>
      </w:rPr>
    </w:pPr>
  </w:p>
  <w:p w14:paraId="00000020" w14:textId="77777777" w:rsidR="004D1F21" w:rsidRDefault="004D1F2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21"/>
    <w:rsid w:val="00344E4A"/>
    <w:rsid w:val="004D1F21"/>
    <w:rsid w:val="00B73D3A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B911"/>
  <w15:docId w15:val="{65291D75-416D-E04C-B661-8F6193D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0"/>
    <w:tblPr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uE3yywZM/krtupAwfdhb1i8WA==">CgMxLjAyCGguZ2pkZ3hzMgloLjMwajB6bGwyCWguMWZvYjl0ZTgAciExNXBCbG1ua1RUbmdFS2xxSEh5YTFnVk1TVDNFU0hrMmU=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Davi Jonatas</cp:lastModifiedBy>
  <cp:revision>2</cp:revision>
  <dcterms:created xsi:type="dcterms:W3CDTF">2025-01-08T17:36:00Z</dcterms:created>
  <dcterms:modified xsi:type="dcterms:W3CDTF">2025-01-08T17:36:00Z</dcterms:modified>
</cp:coreProperties>
</file>