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hd w:val="clear" w:fill="FFFFFF"/>
        <w:spacing w:lineRule="auto" w:line="240" w:before="240" w:after="0"/>
        <w:ind w:left="-426" w:hanging="0"/>
        <w:jc w:val="center"/>
        <w:rPr>
          <w:b/>
          <w:sz w:val="24"/>
          <w:szCs w:val="24"/>
        </w:rPr>
      </w:pPr>
      <w:bookmarkStart w:id="0" w:name="_heading=h.4iq7rknpkvtf"/>
      <w:bookmarkEnd w:id="0"/>
      <w:r>
        <w:rPr>
          <w:b/>
          <w:sz w:val="24"/>
          <w:szCs w:val="24"/>
        </w:rPr>
        <w:t xml:space="preserve">Edital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Restinga nº 018/2023</w:t>
      </w:r>
    </w:p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bookmarkStart w:id="1" w:name="_heading=h.rzvx6u3u1tq"/>
      <w:bookmarkStart w:id="2" w:name="_heading=h.rzvx6u3u1tq"/>
      <w:bookmarkEnd w:id="2"/>
    </w:p>
    <w:p>
      <w:pPr>
        <w:pStyle w:val="Normal1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3" w:name="_heading=h.gjdgxs"/>
      <w:bookmarkEnd w:id="3"/>
      <w:r>
        <w:rPr>
          <w:rFonts w:eastAsia="Calibri" w:cs="Calibri"/>
          <w:b/>
          <w:sz w:val="24"/>
          <w:szCs w:val="24"/>
        </w:rPr>
        <w:t>ANEXO VII</w:t>
      </w:r>
    </w:p>
    <w:p>
      <w:pPr>
        <w:pStyle w:val="Normal1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Termo de cessão de uso de imagem e voz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Eu, ____________________________________, CPF ____________________, na condição de bolsista do Programa Qualifica mais Progredir,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 -  Vídeo;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II - Site das instituições;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III - Programas de televisão, rádio, reportagens para jornais e revistas;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IV - Redes sociais (Facebook, Youtube, Instagram); e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V - Outras peças de comunicação, por período indeterminado.</w:t>
      </w:r>
    </w:p>
    <w:p>
      <w:pPr>
        <w:pStyle w:val="Normal1"/>
        <w:spacing w:lineRule="auto" w:line="360"/>
        <w:ind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_________________, ___ de __________de 202</w:t>
      </w:r>
      <w:r>
        <w:rPr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>.</w:t>
      </w:r>
    </w:p>
    <w:p>
      <w:pPr>
        <w:pStyle w:val="Normal1"/>
        <w:spacing w:lineRule="auto" w:line="360"/>
        <w:ind w:firstLine="7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spacing w:lineRule="auto" w:line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1"/>
        <w:ind w:firstLine="7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</w:t>
      </w:r>
    </w:p>
    <w:p>
      <w:pPr>
        <w:pStyle w:val="Normal1"/>
        <w:ind w:firstLine="72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Assinatura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47ad7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N4ausahkF9RKvu9iKa0iDu1ewg==">CgMxLjAyDmguNGlxN3JrbnBrdnRmMg1oLnJ6dng2dTN1MXRxMghoLmdqZGd4czgAciExamRVa2p1V0g3WGxCZWgyVDZ4RldBOFZhaTdOZG5lRXo=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1</Pages>
  <Words>208</Words>
  <Characters>1138</Characters>
  <CharactersWithSpaces>1334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2023-05-17T17:04:00Z</dcterms:created>
  <dc:creator>Leila Schwarz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d1215b86d5e3d267912d70994046bb4450ad418b7d877806d981295f4b8f3fd0</vt:lpwstr>
  </property>
</Properties>
</file>