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EDITAL Nº 30/2023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SELETIVO ESPECIAL PARA INGRESSO DISCENTE NO SEMESTRE 202</w:t>
      </w:r>
      <w:r>
        <w:rPr>
          <w:rFonts w:eastAsia="Calibri" w:cs="Calibri" w:ascii="Calibri" w:hAnsi="Calibri"/>
          <w:b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/1 NO CURSO DE PÓS-GRADUAÇÃO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LATO SENSU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EM EDUCAÇÃO BÁSICA E PROFISSIONAL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4"/>
          <w:szCs w:val="24"/>
        </w:rPr>
        <w:t>ANEXO VII</w:t>
      </w:r>
      <w:r>
        <w:rPr>
          <w:rFonts w:eastAsia="Calibri" w:cs="Calibri" w:ascii="Calibri" w:hAnsi="Calibri"/>
          <w:sz w:val="24"/>
          <w:szCs w:val="24"/>
        </w:rPr>
        <w:t xml:space="preserve"> - </w:t>
      </w:r>
      <w:r>
        <w:rPr>
          <w:rFonts w:eastAsia="Calibri" w:cs="Calibri" w:ascii="Calibri" w:hAnsi="Calibri"/>
          <w:b/>
          <w:sz w:val="24"/>
          <w:szCs w:val="24"/>
        </w:rPr>
        <w:t>AUTORIZAÇÃO DE USO DE IMAGEM PARA PROCESSO DE INGRESSO DISCENTE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_________________________________________, portador(a) do CPF de número __________________ e candidato(a) à vaga do Curso _______________________________________________para o Campus ___________________ do IFRS, autorizo a filmagem para fins de verificação (hetero-reconhecimento) da autodeclaração de candidato(a) negro(a).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_____________________________, _____/_____/______.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da/do Candidata (o)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501015" cy="537210"/>
          <wp:effectExtent l="0" t="0" r="0" b="0"/>
          <wp:docPr id="1" name="image1.jpg" descr="A star with stars and a swo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star with stars and a swo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5224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5224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752248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Rodap">
    <w:name w:val="Footer"/>
    <w:basedOn w:val="Normal"/>
    <w:link w:val="FooterChar"/>
    <w:uiPriority w:val="99"/>
    <w:unhideWhenUsed/>
    <w:rsid w:val="00752248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1</Pages>
  <Words>106</Words>
  <Characters>781</Characters>
  <CharactersWithSpaces>883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2023-11-08T13:52:00Z</dcterms:created>
  <dc:creator/>
  <dc:description/>
  <dc:language>pt-BR</dc:language>
  <cp:lastModifiedBy/>
  <dcterms:modified xsi:type="dcterms:W3CDTF">2023-11-08T11:57:16Z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