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7.0078740157492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</w:tabs>
        <w:spacing w:after="200" w:lineRule="auto"/>
        <w:ind w:right="137.00787401574928"/>
        <w:jc w:val="center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ANEXO I</w:t>
        <w:br w:type="textWrapping"/>
        <w:t xml:space="preserve">SOLICITAÇÃO DE INSCRIÇÃO</w:t>
        <w:br w:type="textWrapping"/>
        <w:t xml:space="preserve">PROCESSO SELETIVO SIMPLIFICADO – EDITAL N° 43/2022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98.0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  <w:tblGridChange w:id="0">
          <w:tblGrid>
            <w:gridCol w:w="2627"/>
            <w:gridCol w:w="1269"/>
            <w:gridCol w:w="1737"/>
            <w:gridCol w:w="286"/>
            <w:gridCol w:w="2291"/>
            <w:gridCol w:w="1206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widowControl w:val="1"/>
              <w:spacing w:line="276" w:lineRule="auto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ÁREA DE ESTUDO /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widowControl w:val="1"/>
              <w:spacing w:before="6" w:line="276" w:lineRule="auto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N° DE INSCRIÇÃO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tabs>
                <w:tab w:val="left" w:pos="2763"/>
              </w:tabs>
              <w:spacing w:after="200" w:line="276" w:lineRule="auto"/>
              <w:ind w:right="137.00787401574928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spacing w:line="276" w:lineRule="auto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ind w:right="137.0078740157492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ind w:left="5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5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ind w:left="10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ind w:right="137.00787401574928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ind w:right="137.0078740157492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tabs>
                <w:tab w:val="left" w:pos="9440"/>
              </w:tabs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numPr>
                <w:ilvl w:val="0"/>
                <w:numId w:val="1"/>
              </w:numPr>
              <w:tabs>
                <w:tab w:val="left" w:pos="9440"/>
              </w:tabs>
              <w:ind w:left="720" w:right="137.00787401574928" w:hanging="360"/>
              <w:rPr/>
            </w:pPr>
            <w:r w:rsidDel="00000000" w:rsidR="00000000" w:rsidRPr="00000000">
              <w:rPr>
                <w:rtl w:val="0"/>
              </w:rPr>
              <w:t xml:space="preserve">Graduação 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tabs>
                <w:tab w:val="left" w:pos="9440"/>
              </w:tabs>
              <w:ind w:left="720" w:right="137.0078740157492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numPr>
                <w:ilvl w:val="0"/>
                <w:numId w:val="1"/>
              </w:numPr>
              <w:tabs>
                <w:tab w:val="left" w:pos="9460"/>
              </w:tabs>
              <w:spacing w:line="276" w:lineRule="auto"/>
              <w:ind w:left="720" w:right="137.00787401574928" w:hanging="360"/>
              <w:rPr/>
            </w:pPr>
            <w:r w:rsidDel="00000000" w:rsidR="00000000" w:rsidRPr="00000000">
              <w:rPr>
                <w:rtl w:val="0"/>
              </w:rPr>
              <w:t xml:space="preserve">Especialização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widowControl w:val="1"/>
              <w:tabs>
                <w:tab w:val="left" w:pos="9460"/>
              </w:tabs>
              <w:spacing w:line="276" w:lineRule="auto"/>
              <w:ind w:left="720" w:right="137.0078740157492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numPr>
                <w:ilvl w:val="0"/>
                <w:numId w:val="1"/>
              </w:numPr>
              <w:tabs>
                <w:tab w:val="left" w:pos="9460"/>
              </w:tabs>
              <w:spacing w:line="276" w:lineRule="auto"/>
              <w:ind w:left="720" w:right="137.00787401574928" w:hanging="360"/>
              <w:rPr/>
            </w:pPr>
            <w:r w:rsidDel="00000000" w:rsidR="00000000" w:rsidRPr="00000000">
              <w:rPr>
                <w:rtl w:val="0"/>
              </w:rPr>
              <w:t xml:space="preserve">Mestrado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tabs>
                <w:tab w:val="left" w:pos="9460"/>
              </w:tabs>
              <w:spacing w:line="276" w:lineRule="auto"/>
              <w:ind w:left="720" w:right="137.0078740157492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numPr>
                <w:ilvl w:val="0"/>
                <w:numId w:val="1"/>
              </w:numPr>
              <w:tabs>
                <w:tab w:val="left" w:pos="9460"/>
              </w:tabs>
              <w:spacing w:line="276" w:lineRule="auto"/>
              <w:ind w:left="720" w:right="137.00787401574928" w:hanging="360"/>
              <w:rPr/>
            </w:pPr>
            <w:r w:rsidDel="00000000" w:rsidR="00000000" w:rsidRPr="00000000">
              <w:rPr>
                <w:rtl w:val="0"/>
              </w:rPr>
              <w:t xml:space="preserve">Doutorado em: </w:t>
            </w:r>
          </w:p>
          <w:p w:rsidR="00000000" w:rsidDel="00000000" w:rsidP="00000000" w:rsidRDefault="00000000" w:rsidRPr="00000000" w14:paraId="0000005C">
            <w:pPr>
              <w:widowControl w:val="1"/>
              <w:tabs>
                <w:tab w:val="left" w:pos="9460"/>
              </w:tabs>
              <w:spacing w:line="276" w:lineRule="auto"/>
              <w:ind w:right="137.0078740157492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spacing w:before="6" w:line="276" w:lineRule="auto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spacing w:before="6" w:line="276" w:lineRule="auto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639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64">
      <w:pPr>
        <w:widowControl w:val="1"/>
        <w:spacing w:after="200" w:line="276" w:lineRule="auto"/>
        <w:ind w:right="137.00787401574928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spacing w:after="200" w:line="276" w:lineRule="auto"/>
        <w:ind w:right="137.00787401574928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16.0" w:type="dxa"/>
        <w:jc w:val="left"/>
        <w:tblInd w:w="95.0" w:type="dxa"/>
        <w:tblLayout w:type="fixed"/>
        <w:tblLook w:val="0000"/>
      </w:tblPr>
      <w:tblGrid>
        <w:gridCol w:w="9416"/>
        <w:tblGridChange w:id="0">
          <w:tblGrid>
            <w:gridCol w:w="9416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6">
            <w:pPr>
              <w:widowControl w:val="1"/>
              <w:spacing w:after="200" w:line="276" w:lineRule="auto"/>
              <w:ind w:right="137.00787401574928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PESSOA COM DEFICIÊNCIA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8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Não                 Sim        Especificar:</w:t>
            </w:r>
          </w:p>
          <w:p w:rsidR="00000000" w:rsidDel="00000000" w:rsidP="00000000" w:rsidRDefault="00000000" w:rsidRPr="00000000" w14:paraId="00000069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bdbdb" w:val="clear"/>
            <w:vAlign w:val="top"/>
          </w:tcPr>
          <w:p w:rsidR="00000000" w:rsidDel="00000000" w:rsidP="00000000" w:rsidRDefault="00000000" w:rsidRPr="00000000" w14:paraId="0000006A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  CANDIDATO NEGRO                 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widowControl w:val="1"/>
              <w:ind w:left="20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D">
            <w:pPr>
              <w:widowControl w:val="1"/>
              <w:ind w:left="20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Não                 </w:t>
            </w:r>
            <w:r w:rsidDel="00000000" w:rsidR="00000000" w:rsidRPr="00000000">
              <w:rPr>
                <w:color w:val="00000a"/>
                <w:rtl w:val="0"/>
              </w:rPr>
              <w:t xml:space="preserve"> Sim</w:t>
            </w:r>
            <w:r w:rsidDel="00000000" w:rsidR="00000000" w:rsidRPr="00000000">
              <w:rPr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6E">
            <w:pPr>
              <w:widowControl w:val="1"/>
              <w:ind w:left="20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* E</w:t>
            </w:r>
            <w:r w:rsidDel="00000000" w:rsidR="00000000" w:rsidRPr="00000000">
              <w:rPr>
                <w:color w:val="00000a"/>
                <w:rtl w:val="0"/>
              </w:rPr>
              <w:t xml:space="preserve">m caso positivo, preencher a autodeclaração disponível no Anexo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2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widowControl w:val="1"/>
              <w:spacing w:before="1" w:line="276" w:lineRule="auto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1"/>
              <w:ind w:left="5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Solicito a esta Comissão de Seleção minha inscrição no Processo Seletivo Simplificado para a Contratação de Professor Substituto, de acordo com os dados acima.</w:t>
            </w:r>
          </w:p>
          <w:p w:rsidR="00000000" w:rsidDel="00000000" w:rsidP="00000000" w:rsidRDefault="00000000" w:rsidRPr="00000000" w14:paraId="00000072">
            <w:pPr>
              <w:widowControl w:val="1"/>
              <w:spacing w:line="276" w:lineRule="auto"/>
              <w:ind w:left="5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 o envio de minha solicitação de inscrição, declaro estar ciente, bem como concordar plenamente com todos os termos do Edital de Contratação de Professor Substituto nº 43/2022.</w:t>
            </w:r>
          </w:p>
          <w:p w:rsidR="00000000" w:rsidDel="00000000" w:rsidP="00000000" w:rsidRDefault="00000000" w:rsidRPr="00000000" w14:paraId="00000073">
            <w:pPr>
              <w:widowControl w:val="1"/>
              <w:spacing w:line="276" w:lineRule="auto"/>
              <w:ind w:left="50" w:right="137.00787401574928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74">
            <w:pPr>
              <w:widowControl w:val="1"/>
              <w:spacing w:line="276" w:lineRule="auto"/>
              <w:ind w:left="50" w:right="137.00787401574928" w:firstLine="0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75">
            <w:pPr>
              <w:widowControl w:val="1"/>
              <w:spacing w:line="276" w:lineRule="auto"/>
              <w:ind w:left="50" w:right="137.007874015749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------------------------------------------------------------</w:t>
            </w:r>
          </w:p>
          <w:p w:rsidR="00000000" w:rsidDel="00000000" w:rsidP="00000000" w:rsidRDefault="00000000" w:rsidRPr="00000000" w14:paraId="00000076">
            <w:pPr>
              <w:widowControl w:val="1"/>
              <w:spacing w:line="276" w:lineRule="auto"/>
              <w:ind w:left="50" w:right="137.007874015749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Assinatura do candidato</w:t>
            </w:r>
          </w:p>
          <w:p w:rsidR="00000000" w:rsidDel="00000000" w:rsidP="00000000" w:rsidRDefault="00000000" w:rsidRPr="00000000" w14:paraId="00000077">
            <w:pPr>
              <w:widowControl w:val="1"/>
              <w:spacing w:line="276" w:lineRule="auto"/>
              <w:ind w:left="5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spacing w:before="240" w:lineRule="auto"/>
        <w:ind w:right="137.00787401574928"/>
        <w:jc w:val="left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88">
      <w:pPr>
        <w:widowControl w:val="1"/>
        <w:spacing w:before="240" w:lineRule="auto"/>
        <w:ind w:right="137.00787401574928"/>
        <w:jc w:val="left"/>
        <w:rPr>
          <w:b w:val="1"/>
          <w:color w:val="000009"/>
        </w:rPr>
      </w:pPr>
      <w:r w:rsidDel="00000000" w:rsidR="00000000" w:rsidRPr="00000000">
        <w:rPr>
          <w:b w:val="1"/>
          <w:color w:val="00000a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11" w:type="default"/>
      <w:pgSz w:h="16840" w:w="11920" w:orient="portrait"/>
      <w:pgMar w:bottom="280" w:top="3080" w:left="1240" w:right="460" w:header="75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3586480</wp:posOffset>
          </wp:positionH>
          <wp:positionV relativeFrom="page">
            <wp:posOffset>476250</wp:posOffset>
          </wp:positionV>
          <wp:extent cx="523875" cy="581025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1542098</wp:posOffset>
              </wp:positionH>
              <wp:positionV relativeFrom="page">
                <wp:posOffset>1234123</wp:posOffset>
              </wp:positionV>
              <wp:extent cx="4656455" cy="75120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032060" y="3418685"/>
                        <a:ext cx="4627880" cy="722630"/>
                      </a:xfrm>
                      <a:custGeom>
                        <a:rect b="b" l="l" r="r" t="t"/>
                        <a:pathLst>
                          <a:path extrusionOk="0" h="722630" w="462788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4.000000953674316" w:right="24.000000953674316" w:firstLine="71.9999980926513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0" w:line="240"/>
                            <w:ind w:left="22.000000476837158" w:right="24.000000953674316" w:firstLine="66.9999980926513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5" w:line="268.00000190734863"/>
                            <w:ind w:left="25" w:right="24.000000953674316" w:firstLine="75.9999990463256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Instituto Federal de Educação, Ciência e Tecnologia do Rio Grande do Sul Campus Osório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1542098</wp:posOffset>
              </wp:positionH>
              <wp:positionV relativeFrom="page">
                <wp:posOffset>1234123</wp:posOffset>
              </wp:positionV>
              <wp:extent cx="4656455" cy="751205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6455" cy="751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78" w:hanging="176"/>
      <w:jc w:val="both"/>
    </w:pPr>
    <w:rPr>
      <w:rFonts w:ascii="Calibri" w:cs="Calibri" w:eastAsia="Calibri" w:hAnsi="Calibri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