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11F22" w14:textId="77777777" w:rsidR="001D79FD" w:rsidRPr="0097795F" w:rsidRDefault="00F657D7">
      <w:pPr>
        <w:ind w:hanging="510"/>
        <w:rPr>
          <w:rFonts w:asciiTheme="minorHAnsi" w:hAnsiTheme="minorHAnsi" w:cstheme="minorHAnsi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6E4484B" w14:textId="77777777" w:rsidR="001D79FD" w:rsidRPr="0097795F" w:rsidRDefault="00F657D7">
      <w:pPr>
        <w:jc w:val="center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  <w:b/>
          <w:color w:val="000000"/>
        </w:rPr>
        <w:t>SOLICITAÇÃO FORMAL DE COTAÇÃO</w:t>
      </w:r>
    </w:p>
    <w:p w14:paraId="2EB6697F" w14:textId="77777777" w:rsidR="001D79FD" w:rsidRPr="0097795F" w:rsidRDefault="001D79FD">
      <w:pPr>
        <w:rPr>
          <w:rFonts w:asciiTheme="minorHAnsi" w:hAnsiTheme="minorHAnsi" w:cstheme="minorHAnsi"/>
        </w:rPr>
      </w:pPr>
    </w:p>
    <w:p w14:paraId="26F9F78B" w14:textId="77777777" w:rsidR="001D79FD" w:rsidRPr="0097795F" w:rsidRDefault="00F657D7">
      <w:pPr>
        <w:spacing w:line="360" w:lineRule="auto"/>
        <w:jc w:val="both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</w:rPr>
        <w:tab/>
      </w:r>
    </w:p>
    <w:p w14:paraId="5E9A5122" w14:textId="746E7AC2" w:rsidR="001D79FD" w:rsidRPr="0097795F" w:rsidRDefault="00F657D7" w:rsidP="008477A4">
      <w:pPr>
        <w:jc w:val="both"/>
        <w:rPr>
          <w:rFonts w:asciiTheme="minorHAnsi" w:hAnsiTheme="minorHAnsi" w:cstheme="minorHAnsi"/>
          <w:b/>
          <w:bCs/>
          <w:i/>
          <w:iCs/>
          <w:color w:val="000000"/>
        </w:rPr>
      </w:pPr>
      <w:r w:rsidRPr="0097795F">
        <w:rPr>
          <w:rFonts w:asciiTheme="minorHAnsi" w:hAnsiTheme="minorHAnsi" w:cstheme="minorHAnsi"/>
        </w:rPr>
        <w:tab/>
        <w:t xml:space="preserve"> </w:t>
      </w:r>
      <w:r w:rsidRPr="0097795F">
        <w:rPr>
          <w:rFonts w:asciiTheme="minorHAnsi" w:hAnsiTheme="minorHAnsi" w:cstheme="minorHAnsi"/>
          <w:color w:val="000000"/>
        </w:rPr>
        <w:t xml:space="preserve">Sr. fornecedor, solicitamos-lhe por meio deste formulário, cotação para execução de </w:t>
      </w:r>
      <w:r w:rsidR="00B912BB" w:rsidRPr="0097795F">
        <w:rPr>
          <w:rFonts w:asciiTheme="minorHAnsi" w:hAnsiTheme="minorHAnsi" w:cstheme="minorHAnsi"/>
          <w:b/>
          <w:bCs/>
          <w:color w:val="000000"/>
        </w:rPr>
        <w:t>Contratação de empresa especializada em treinamento</w:t>
      </w:r>
      <w:r w:rsidR="00B912BB" w:rsidRPr="0097795F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de Brigada de Incêndio para o IFRS Campus Ibirubá, conforme </w:t>
      </w:r>
      <w:r w:rsidR="00B912BB" w:rsidRPr="0097795F">
        <w:rPr>
          <w:rFonts w:asciiTheme="minorHAnsi" w:hAnsiTheme="minorHAnsi" w:cstheme="minorHAnsi"/>
          <w:b/>
          <w:bCs/>
          <w:color w:val="000000"/>
        </w:rPr>
        <w:t>Resolução Técnica  CBMRS N.º 15 - Parte 01/2023</w:t>
      </w:r>
      <w:r w:rsidRPr="0097795F">
        <w:rPr>
          <w:rFonts w:asciiTheme="minorHAnsi" w:hAnsiTheme="minorHAnsi" w:cstheme="minorHAnsi"/>
          <w:color w:val="000000"/>
        </w:rPr>
        <w:t>, conforme as condições e especificações técnicas estabelecidas no Termo de Referência, seguindo-se as especificações e quantidades indicadas como “Objeto”, exclusivamente por meio de Licitação, ainda que dispensada, dispensável ou inexigível, em obediência à legislação federal atinente referente a Licitações, Contratos e Convênios.</w:t>
      </w:r>
    </w:p>
    <w:p w14:paraId="612763AF" w14:textId="77777777" w:rsidR="001D79FD" w:rsidRPr="0097795F" w:rsidRDefault="001D79FD">
      <w:pPr>
        <w:spacing w:line="360" w:lineRule="auto"/>
        <w:jc w:val="both"/>
        <w:rPr>
          <w:rFonts w:asciiTheme="minorHAnsi" w:hAnsiTheme="minorHAnsi" w:cstheme="minorHAnsi"/>
        </w:rPr>
      </w:pPr>
    </w:p>
    <w:p w14:paraId="3F2824B7" w14:textId="77777777" w:rsidR="001D79FD" w:rsidRPr="0097795F" w:rsidRDefault="00F657D7">
      <w:pPr>
        <w:spacing w:line="360" w:lineRule="auto"/>
        <w:jc w:val="both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  <w:color w:val="000000"/>
        </w:rPr>
        <w:tab/>
      </w:r>
    </w:p>
    <w:p w14:paraId="021548CA" w14:textId="77777777" w:rsidR="001D79FD" w:rsidRPr="0097795F" w:rsidRDefault="00F657D7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  <w:b/>
          <w:color w:val="000000"/>
        </w:rPr>
        <w:t>Dados da Empresa Fornecedora da Cotação</w:t>
      </w:r>
    </w:p>
    <w:p w14:paraId="05962BBA" w14:textId="77777777" w:rsidR="001D79FD" w:rsidRPr="0097795F" w:rsidRDefault="00F657D7">
      <w:pPr>
        <w:spacing w:line="360" w:lineRule="auto"/>
        <w:ind w:left="774"/>
        <w:jc w:val="both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</w:rPr>
        <w:t>Razão Social:___________________________________________________________</w:t>
      </w:r>
    </w:p>
    <w:p w14:paraId="6D1836D7" w14:textId="77777777" w:rsidR="001D79FD" w:rsidRPr="0097795F" w:rsidRDefault="00F657D7">
      <w:pPr>
        <w:spacing w:line="360" w:lineRule="auto"/>
        <w:ind w:left="774"/>
        <w:jc w:val="both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  <w:b/>
        </w:rPr>
        <w:t xml:space="preserve">MEI – Empresário Individual: </w:t>
      </w:r>
      <w:proofErr w:type="gramStart"/>
      <w:r w:rsidRPr="0097795F">
        <w:rPr>
          <w:rFonts w:asciiTheme="minorHAnsi" w:hAnsiTheme="minorHAnsi" w:cstheme="minorHAnsi"/>
          <w:b/>
        </w:rPr>
        <w:t xml:space="preserve">(  </w:t>
      </w:r>
      <w:proofErr w:type="gramEnd"/>
      <w:r w:rsidRPr="0097795F">
        <w:rPr>
          <w:rFonts w:asciiTheme="minorHAnsi" w:hAnsiTheme="minorHAnsi" w:cstheme="minorHAnsi"/>
          <w:b/>
        </w:rPr>
        <w:t xml:space="preserve"> ) Sim  (   ) Não</w:t>
      </w:r>
    </w:p>
    <w:p w14:paraId="54FCD6BF" w14:textId="77777777" w:rsidR="001D79FD" w:rsidRPr="0097795F" w:rsidRDefault="00F657D7">
      <w:pPr>
        <w:spacing w:line="360" w:lineRule="auto"/>
        <w:ind w:left="774"/>
        <w:jc w:val="both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  <w:b/>
        </w:rPr>
        <w:t>Caso seja MEI, aplicar o artigo 173 da IN 2.110/2022.</w:t>
      </w:r>
    </w:p>
    <w:p w14:paraId="02C749AA" w14:textId="77777777" w:rsidR="001D79FD" w:rsidRPr="0097795F" w:rsidRDefault="00F657D7">
      <w:pPr>
        <w:spacing w:line="360" w:lineRule="auto"/>
        <w:ind w:left="774"/>
        <w:jc w:val="both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</w:rPr>
        <w:t>Nome Fantasia: ________________________________________________________</w:t>
      </w:r>
    </w:p>
    <w:p w14:paraId="32619DEE" w14:textId="77777777" w:rsidR="001D79FD" w:rsidRPr="0097795F" w:rsidRDefault="00F657D7">
      <w:pPr>
        <w:spacing w:line="360" w:lineRule="auto"/>
        <w:ind w:left="774"/>
        <w:jc w:val="both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</w:rPr>
        <w:t>CNPJ: ________________________________________________________________</w:t>
      </w:r>
    </w:p>
    <w:p w14:paraId="65F47C84" w14:textId="77777777" w:rsidR="001D79FD" w:rsidRPr="0097795F" w:rsidRDefault="00F657D7">
      <w:pPr>
        <w:spacing w:line="360" w:lineRule="auto"/>
        <w:ind w:left="774"/>
        <w:jc w:val="both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</w:rPr>
        <w:t>Endereço: _____________________________________________________________</w:t>
      </w:r>
    </w:p>
    <w:p w14:paraId="6F59C89D" w14:textId="77777777" w:rsidR="001D79FD" w:rsidRPr="0097795F" w:rsidRDefault="00F657D7">
      <w:pPr>
        <w:spacing w:line="360" w:lineRule="auto"/>
        <w:ind w:left="774"/>
        <w:jc w:val="both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</w:rPr>
        <w:t>Cidade: ___________________________________________ CEP: ______________</w:t>
      </w:r>
    </w:p>
    <w:p w14:paraId="6272281E" w14:textId="77777777" w:rsidR="001D79FD" w:rsidRPr="0097795F" w:rsidRDefault="00F657D7">
      <w:pPr>
        <w:spacing w:line="360" w:lineRule="auto"/>
        <w:ind w:left="774"/>
        <w:jc w:val="both"/>
        <w:rPr>
          <w:rFonts w:asciiTheme="minorHAnsi" w:hAnsiTheme="minorHAnsi" w:cstheme="minorHAnsi"/>
        </w:rPr>
      </w:pPr>
      <w:proofErr w:type="spellStart"/>
      <w:r w:rsidRPr="0097795F">
        <w:rPr>
          <w:rFonts w:asciiTheme="minorHAnsi" w:hAnsiTheme="minorHAnsi" w:cstheme="minorHAnsi"/>
        </w:rPr>
        <w:t>Telefone:______________________E-mail</w:t>
      </w:r>
      <w:proofErr w:type="spellEnd"/>
      <w:r w:rsidRPr="0097795F">
        <w:rPr>
          <w:rFonts w:asciiTheme="minorHAnsi" w:hAnsiTheme="minorHAnsi" w:cstheme="minorHAnsi"/>
        </w:rPr>
        <w:t>: __________________________________</w:t>
      </w:r>
    </w:p>
    <w:p w14:paraId="5079F51E" w14:textId="77777777" w:rsidR="001D79FD" w:rsidRPr="0097795F" w:rsidRDefault="00F657D7">
      <w:pPr>
        <w:spacing w:line="360" w:lineRule="auto"/>
        <w:ind w:left="774"/>
        <w:jc w:val="both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</w:rPr>
        <w:t>Responsável legal: __________________________________</w:t>
      </w:r>
      <w:r w:rsidRPr="0097795F">
        <w:rPr>
          <w:rFonts w:asciiTheme="minorHAnsi" w:hAnsiTheme="minorHAnsi" w:cstheme="minorHAnsi"/>
        </w:rPr>
        <w:softHyphen/>
        <w:t>____________________</w:t>
      </w:r>
    </w:p>
    <w:p w14:paraId="71BD6127" w14:textId="77777777" w:rsidR="001D79FD" w:rsidRPr="0097795F" w:rsidRDefault="001D79FD">
      <w:pPr>
        <w:spacing w:line="360" w:lineRule="auto"/>
        <w:ind w:left="774"/>
        <w:jc w:val="both"/>
        <w:rPr>
          <w:rFonts w:asciiTheme="minorHAnsi" w:hAnsiTheme="minorHAnsi" w:cstheme="minorHAnsi"/>
        </w:rPr>
      </w:pPr>
    </w:p>
    <w:p w14:paraId="09450C88" w14:textId="5638C736" w:rsidR="001D79FD" w:rsidRPr="0097795F" w:rsidRDefault="00F657D7" w:rsidP="008477A4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bCs/>
          <w:color w:val="000000"/>
          <w:shd w:val="clear" w:color="auto" w:fill="FFFFFF"/>
        </w:rPr>
      </w:pPr>
      <w:r w:rsidRPr="0097795F">
        <w:rPr>
          <w:rFonts w:asciiTheme="minorHAnsi" w:hAnsiTheme="minorHAnsi" w:cstheme="minorHAnsi"/>
          <w:b/>
          <w:bCs/>
        </w:rPr>
        <w:t>Objeto:</w:t>
      </w:r>
      <w:bookmarkStart w:id="0" w:name="docs-internal-guid-904deee8-7fff-e9c5-f3"/>
      <w:bookmarkEnd w:id="0"/>
      <w:r w:rsidRPr="0097795F">
        <w:rPr>
          <w:rFonts w:asciiTheme="minorHAnsi" w:hAnsiTheme="minorHAnsi" w:cstheme="minorHAnsi"/>
          <w:b/>
          <w:bCs/>
        </w:rPr>
        <w:t xml:space="preserve"> </w:t>
      </w:r>
      <w:r w:rsidR="008477A4" w:rsidRPr="0097795F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</w:t>
      </w:r>
      <w:r w:rsidR="00B912BB" w:rsidRPr="0097795F">
        <w:rPr>
          <w:rFonts w:asciiTheme="minorHAnsi" w:hAnsiTheme="minorHAnsi" w:cstheme="minorHAnsi"/>
          <w:b/>
          <w:bCs/>
          <w:color w:val="000000"/>
        </w:rPr>
        <w:t>Contratação de empresa especializada em treinamento</w:t>
      </w:r>
      <w:r w:rsidR="00B912BB" w:rsidRPr="0097795F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de Brigada de Incêndio para o IFRS Campus Ibirubá, conforme </w:t>
      </w:r>
      <w:r w:rsidR="00B912BB" w:rsidRPr="0097795F">
        <w:rPr>
          <w:rFonts w:asciiTheme="minorHAnsi" w:hAnsiTheme="minorHAnsi" w:cstheme="minorHAnsi"/>
          <w:b/>
          <w:bCs/>
          <w:color w:val="000000"/>
        </w:rPr>
        <w:t xml:space="preserve">Resolução </w:t>
      </w:r>
      <w:proofErr w:type="gramStart"/>
      <w:r w:rsidR="00B912BB" w:rsidRPr="0097795F">
        <w:rPr>
          <w:rFonts w:asciiTheme="minorHAnsi" w:hAnsiTheme="minorHAnsi" w:cstheme="minorHAnsi"/>
          <w:b/>
          <w:bCs/>
          <w:color w:val="000000"/>
        </w:rPr>
        <w:t>Técnica  CBMRS</w:t>
      </w:r>
      <w:proofErr w:type="gramEnd"/>
      <w:r w:rsidR="00B912BB" w:rsidRPr="0097795F">
        <w:rPr>
          <w:rFonts w:asciiTheme="minorHAnsi" w:hAnsiTheme="minorHAnsi" w:cstheme="minorHAnsi"/>
          <w:b/>
          <w:bCs/>
          <w:color w:val="000000"/>
        </w:rPr>
        <w:t xml:space="preserve"> N.º 15 - Parte 01/2023</w:t>
      </w:r>
    </w:p>
    <w:tbl>
      <w:tblPr>
        <w:tblW w:w="9236" w:type="dxa"/>
        <w:tblInd w:w="115" w:type="dxa"/>
        <w:tblLayout w:type="fixed"/>
        <w:tblCellMar>
          <w:top w:w="28" w:type="dxa"/>
          <w:left w:w="115" w:type="dxa"/>
          <w:bottom w:w="28" w:type="dxa"/>
          <w:right w:w="115" w:type="dxa"/>
        </w:tblCellMar>
        <w:tblLook w:val="04A0" w:firstRow="1" w:lastRow="0" w:firstColumn="1" w:lastColumn="0" w:noHBand="0" w:noVBand="1"/>
      </w:tblPr>
      <w:tblGrid>
        <w:gridCol w:w="712"/>
        <w:gridCol w:w="2496"/>
        <w:gridCol w:w="1067"/>
        <w:gridCol w:w="1134"/>
        <w:gridCol w:w="1842"/>
        <w:gridCol w:w="1985"/>
      </w:tblGrid>
      <w:tr w:rsidR="002A2E47" w:rsidRPr="0097795F" w14:paraId="1025BEF3" w14:textId="77777777" w:rsidTr="002A2E47">
        <w:trPr>
          <w:trHeight w:val="955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FCD"/>
            <w:vAlign w:val="center"/>
          </w:tcPr>
          <w:p w14:paraId="38FE7E85" w14:textId="77777777" w:rsidR="002A2E47" w:rsidRPr="0097795F" w:rsidRDefault="002A2E47" w:rsidP="002A2E4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7795F">
              <w:rPr>
                <w:rFonts w:asciiTheme="minorHAnsi" w:hAnsiTheme="minorHAnsi" w:cstheme="minorHAnsi"/>
                <w:b/>
                <w:bCs/>
              </w:rPr>
              <w:t>Item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FCD"/>
            <w:vAlign w:val="center"/>
          </w:tcPr>
          <w:p w14:paraId="1648883D" w14:textId="77777777" w:rsidR="002A2E47" w:rsidRPr="0097795F" w:rsidRDefault="002A2E47" w:rsidP="002A2E4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7795F">
              <w:rPr>
                <w:rFonts w:asciiTheme="minorHAnsi" w:hAnsiTheme="minorHAnsi" w:cstheme="minorHAnsi"/>
                <w:b/>
                <w:bCs/>
              </w:rPr>
              <w:t>Descrição do objeto com especificações*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FCD"/>
            <w:vAlign w:val="center"/>
          </w:tcPr>
          <w:p w14:paraId="3CF4DDF1" w14:textId="77777777" w:rsidR="002A2E47" w:rsidRPr="0097795F" w:rsidRDefault="002A2E47" w:rsidP="002A2E4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97795F">
              <w:rPr>
                <w:rFonts w:asciiTheme="minorHAnsi" w:hAnsiTheme="minorHAnsi" w:cstheme="minorHAnsi"/>
                <w:b/>
                <w:bCs/>
              </w:rPr>
              <w:t>Qtdade</w:t>
            </w:r>
            <w:proofErr w:type="spellEnd"/>
          </w:p>
          <w:p w14:paraId="779F506B" w14:textId="55211373" w:rsidR="002A2E47" w:rsidRPr="0097795F" w:rsidRDefault="002A2E47" w:rsidP="002A2E4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FCD"/>
            <w:vAlign w:val="center"/>
          </w:tcPr>
          <w:p w14:paraId="35DD04EB" w14:textId="2D9136B4" w:rsidR="002A2E47" w:rsidRPr="0097795F" w:rsidRDefault="002A2E47" w:rsidP="002A2E4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7795F">
              <w:rPr>
                <w:rFonts w:asciiTheme="minorHAnsi" w:hAnsiTheme="minorHAnsi" w:cstheme="minorHAnsi"/>
                <w:b/>
                <w:bCs/>
              </w:rPr>
              <w:t>Un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FCD"/>
          </w:tcPr>
          <w:p w14:paraId="1509DCC9" w14:textId="77777777" w:rsidR="002A2E47" w:rsidRPr="0097795F" w:rsidRDefault="002A2E47" w:rsidP="002A2E47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F00A02D" w14:textId="0567B8BF" w:rsidR="002A2E47" w:rsidRPr="0097795F" w:rsidRDefault="002A2E47" w:rsidP="002A2E4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7795F">
              <w:rPr>
                <w:rFonts w:asciiTheme="minorHAnsi" w:hAnsiTheme="minorHAnsi" w:cstheme="minorHAnsi"/>
                <w:b/>
                <w:bCs/>
              </w:rPr>
              <w:t>Valor Unitário</w:t>
            </w:r>
          </w:p>
          <w:p w14:paraId="658C42DE" w14:textId="360DCBF8" w:rsidR="002A2E47" w:rsidRPr="0097795F" w:rsidRDefault="002A2E47" w:rsidP="002A2E4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7795F">
              <w:rPr>
                <w:rFonts w:asciiTheme="minorHAnsi" w:hAnsiTheme="minorHAnsi" w:cstheme="minorHAnsi"/>
                <w:b/>
                <w:bCs/>
              </w:rPr>
              <w:t>R$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FCD"/>
            <w:vAlign w:val="center"/>
          </w:tcPr>
          <w:p w14:paraId="7B128282" w14:textId="0E90D6C7" w:rsidR="002A2E47" w:rsidRPr="0097795F" w:rsidRDefault="002A2E47" w:rsidP="002A2E4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7795F">
              <w:rPr>
                <w:rFonts w:asciiTheme="minorHAnsi" w:hAnsiTheme="minorHAnsi" w:cstheme="minorHAnsi"/>
                <w:b/>
                <w:bCs/>
              </w:rPr>
              <w:t>Valor Total Proposta (R$)</w:t>
            </w:r>
          </w:p>
        </w:tc>
      </w:tr>
      <w:tr w:rsidR="002A2E47" w:rsidRPr="0097795F" w14:paraId="57F5595B" w14:textId="77777777" w:rsidTr="002A2E47">
        <w:trPr>
          <w:trHeight w:val="1409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1E5C" w14:textId="77777777" w:rsidR="002A2E47" w:rsidRPr="0097795F" w:rsidRDefault="002A2E47">
            <w:pPr>
              <w:pStyle w:val="Contedodatabela"/>
              <w:spacing w:line="288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7795F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A5448" w14:textId="15843A1B" w:rsidR="002A2E47" w:rsidRPr="0097795F" w:rsidRDefault="00B912BB">
            <w:pPr>
              <w:pStyle w:val="Corpodetexto"/>
              <w:widowControl w:val="0"/>
              <w:spacing w:after="0" w:line="427" w:lineRule="auto"/>
              <w:jc w:val="both"/>
              <w:rPr>
                <w:rFonts w:asciiTheme="minorHAnsi" w:hAnsiTheme="minorHAnsi" w:cstheme="minorHAnsi"/>
              </w:rPr>
            </w:pPr>
            <w:bookmarkStart w:id="1" w:name="docs-internal-guid-b8c8c3e0-7fff-dd40-ef"/>
            <w:bookmarkEnd w:id="1"/>
            <w:r w:rsidRPr="0097795F">
              <w:rPr>
                <w:rFonts w:asciiTheme="minorHAnsi" w:hAnsiTheme="minorHAnsi" w:cstheme="minorHAnsi"/>
                <w:color w:val="000000"/>
              </w:rPr>
              <w:t xml:space="preserve">Curso de Formação de Brigada de Incêndio, conforme Resolução Técnica CBMRS nº 15 – </w:t>
            </w:r>
            <w:r w:rsidRPr="0097795F">
              <w:rPr>
                <w:rFonts w:asciiTheme="minorHAnsi" w:hAnsiTheme="minorHAnsi" w:cstheme="minorHAnsi"/>
                <w:color w:val="000000"/>
              </w:rPr>
              <w:lastRenderedPageBreak/>
              <w:t xml:space="preserve">Parte 01/2023 – Brigada de Incêndio, Nível intermediário, 20 horas, </w:t>
            </w:r>
            <w:r w:rsidR="0097795F" w:rsidRPr="0097795F">
              <w:rPr>
                <w:rFonts w:asciiTheme="minorHAnsi" w:hAnsiTheme="minorHAnsi" w:cstheme="minorHAnsi"/>
                <w:color w:val="000000"/>
              </w:rPr>
              <w:t xml:space="preserve">para </w:t>
            </w:r>
            <w:r w:rsidR="0097795F" w:rsidRPr="0097795F">
              <w:rPr>
                <w:rFonts w:asciiTheme="minorHAnsi" w:hAnsiTheme="minorHAnsi" w:cstheme="minorHAnsi"/>
              </w:rPr>
              <w:t>duas turmas de 24 servidores</w:t>
            </w:r>
            <w:r w:rsidRPr="0097795F">
              <w:rPr>
                <w:rFonts w:asciiTheme="minorHAnsi" w:hAnsiTheme="minorHAnsi" w:cstheme="minorHAnsi"/>
                <w:color w:val="000000"/>
              </w:rPr>
              <w:t>, presencial nas instalações do IFRS Campus Ibirubá.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027C6" w14:textId="406CC877" w:rsidR="002A2E47" w:rsidRPr="0097795F" w:rsidRDefault="00B912BB" w:rsidP="002A2E47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97795F">
              <w:rPr>
                <w:rFonts w:asciiTheme="minorHAnsi" w:hAnsiTheme="minorHAnsi" w:cstheme="minorHAnsi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293B3" w14:textId="15275F45" w:rsidR="002A2E47" w:rsidRPr="0097795F" w:rsidRDefault="00B912BB" w:rsidP="002A2E47">
            <w:pPr>
              <w:pStyle w:val="Contedodatabela"/>
              <w:jc w:val="center"/>
              <w:rPr>
                <w:rFonts w:asciiTheme="minorHAnsi" w:hAnsiTheme="minorHAnsi" w:cstheme="minorHAnsi"/>
              </w:rPr>
            </w:pPr>
            <w:r w:rsidRPr="0097795F">
              <w:rPr>
                <w:rFonts w:asciiTheme="minorHAnsi" w:hAnsiTheme="minorHAnsi" w:cstheme="minorHAnsi"/>
              </w:rPr>
              <w:t>serviço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3CDC" w14:textId="77777777" w:rsidR="002A2E47" w:rsidRPr="0097795F" w:rsidRDefault="002A2E47">
            <w:pPr>
              <w:pStyle w:val="Contedodatabela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8F96A" w14:textId="50EE2FCA" w:rsidR="002A2E47" w:rsidRPr="0097795F" w:rsidRDefault="002A2E47">
            <w:pPr>
              <w:pStyle w:val="Contedodatabela"/>
              <w:rPr>
                <w:rFonts w:asciiTheme="minorHAnsi" w:hAnsiTheme="minorHAnsi" w:cstheme="minorHAnsi"/>
              </w:rPr>
            </w:pPr>
          </w:p>
        </w:tc>
      </w:tr>
    </w:tbl>
    <w:p w14:paraId="04EAEF45" w14:textId="77777777" w:rsidR="001D79FD" w:rsidRPr="0097795F" w:rsidRDefault="001D79FD">
      <w:pPr>
        <w:spacing w:line="360" w:lineRule="auto"/>
        <w:jc w:val="both"/>
        <w:rPr>
          <w:rFonts w:asciiTheme="minorHAnsi" w:hAnsiTheme="minorHAnsi" w:cstheme="minorHAnsi"/>
        </w:rPr>
      </w:pPr>
    </w:p>
    <w:p w14:paraId="43E9CDF5" w14:textId="77777777" w:rsidR="001D79FD" w:rsidRPr="0097795F" w:rsidRDefault="00F657D7" w:rsidP="0097795F">
      <w:pPr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  <w:bCs/>
          <w:color w:val="000000"/>
          <w:shd w:val="clear" w:color="auto" w:fill="FFFFFF"/>
        </w:rPr>
        <w:t xml:space="preserve"> </w:t>
      </w:r>
      <w:r w:rsidRPr="0097795F">
        <w:rPr>
          <w:rFonts w:asciiTheme="minorHAnsi" w:hAnsiTheme="minorHAnsi" w:cstheme="minorHAnsi"/>
          <w:b/>
          <w:color w:val="000000"/>
        </w:rPr>
        <w:t>Validade desta Cotação</w:t>
      </w:r>
    </w:p>
    <w:p w14:paraId="7B8F0A10" w14:textId="77777777" w:rsidR="001D79FD" w:rsidRPr="0097795F" w:rsidRDefault="00F657D7">
      <w:pPr>
        <w:spacing w:line="360" w:lineRule="auto"/>
        <w:ind w:left="774"/>
        <w:jc w:val="both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  <w:color w:val="000000"/>
        </w:rPr>
        <w:t>Pa</w:t>
      </w:r>
      <w:r w:rsidRPr="0097795F">
        <w:rPr>
          <w:rFonts w:asciiTheme="minorHAnsi" w:hAnsiTheme="minorHAnsi" w:cstheme="minorHAnsi"/>
          <w:bCs/>
          <w:color w:val="000000"/>
        </w:rPr>
        <w:t xml:space="preserve">ra ser válida, esta Cotação deve ser preenchida nos seguintes termos: </w:t>
      </w:r>
    </w:p>
    <w:p w14:paraId="629F6697" w14:textId="68176B84" w:rsidR="00F657D7" w:rsidRPr="0097795F" w:rsidRDefault="00F657D7" w:rsidP="00F657D7">
      <w:pPr>
        <w:spacing w:line="360" w:lineRule="auto"/>
        <w:ind w:left="774"/>
        <w:jc w:val="both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  <w:bCs/>
          <w:color w:val="000000"/>
          <w:shd w:val="clear" w:color="auto" w:fill="FFFFFF"/>
        </w:rPr>
        <w:t xml:space="preserve">* No valor unitário deverá estar incluso todos os custos referentes </w:t>
      </w:r>
      <w:r w:rsidR="00B912BB" w:rsidRPr="0097795F">
        <w:rPr>
          <w:rFonts w:asciiTheme="minorHAnsi" w:hAnsiTheme="minorHAnsi" w:cstheme="minorHAnsi"/>
          <w:bCs/>
          <w:color w:val="000000"/>
          <w:shd w:val="clear" w:color="auto" w:fill="FFFFFF"/>
        </w:rPr>
        <w:t>ao</w:t>
      </w:r>
      <w:r w:rsidRPr="0097795F">
        <w:rPr>
          <w:rFonts w:asciiTheme="minorHAnsi" w:hAnsiTheme="minorHAnsi" w:cstheme="minorHAnsi"/>
          <w:bCs/>
          <w:color w:val="000000"/>
          <w:shd w:val="clear" w:color="auto" w:fill="FFFFFF"/>
        </w:rPr>
        <w:t xml:space="preserve"> item objeto desta licitação, além dos materiais, tais como taxas, impostos, encargos trabalhistas, previdenciários, fiscais, comerciais, fretes, seguros e quaisquer outros que incidam ou venham a incidir sobre o objeto licitado;</w:t>
      </w:r>
    </w:p>
    <w:p w14:paraId="4698FD4C" w14:textId="2A6159FC" w:rsidR="001D79FD" w:rsidRPr="0097795F" w:rsidRDefault="00F657D7" w:rsidP="00F657D7">
      <w:pPr>
        <w:spacing w:line="360" w:lineRule="auto"/>
        <w:ind w:left="774"/>
        <w:jc w:val="both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</w:rPr>
        <w:t xml:space="preserve">* Será considerada vencedora a empresa que oferecer o </w:t>
      </w:r>
      <w:r w:rsidRPr="0097795F">
        <w:rPr>
          <w:rFonts w:asciiTheme="minorHAnsi" w:hAnsiTheme="minorHAnsi" w:cstheme="minorHAnsi"/>
          <w:b/>
          <w:bCs/>
        </w:rPr>
        <w:t>MENOR PREÇO POR ITEM</w:t>
      </w:r>
      <w:r w:rsidRPr="0097795F">
        <w:rPr>
          <w:rFonts w:asciiTheme="minorHAnsi" w:hAnsiTheme="minorHAnsi" w:cstheme="minorHAnsi"/>
        </w:rPr>
        <w:t xml:space="preserve"> e que atenda aos requisitos solicitados no Termo de Referência. </w:t>
      </w:r>
    </w:p>
    <w:p w14:paraId="763A3009" w14:textId="77777777" w:rsidR="001D79FD" w:rsidRPr="0097795F" w:rsidRDefault="00F657D7">
      <w:pPr>
        <w:spacing w:line="360" w:lineRule="auto"/>
        <w:ind w:left="774"/>
        <w:jc w:val="both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</w:p>
    <w:p w14:paraId="3151CAE6" w14:textId="73C5E14D" w:rsidR="001D79FD" w:rsidRPr="0097795F" w:rsidRDefault="00F657D7">
      <w:pPr>
        <w:pStyle w:val="Corpodetexto"/>
        <w:spacing w:line="360" w:lineRule="auto"/>
        <w:jc w:val="both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  <w:color w:val="000000"/>
          <w:shd w:val="clear" w:color="auto" w:fill="FFFFFF"/>
        </w:rPr>
        <w:tab/>
        <w:t>Declaro que estou ciente de todas as condições e conteúdo integral Termo de Referência enviado em anexo a este pedido de orçamento.</w:t>
      </w:r>
    </w:p>
    <w:p w14:paraId="29E19653" w14:textId="77777777" w:rsidR="001D79FD" w:rsidRPr="0097795F" w:rsidRDefault="00F657D7">
      <w:pPr>
        <w:pStyle w:val="Corpodetexto"/>
        <w:jc w:val="both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  <w:bCs/>
          <w:color w:val="000000"/>
          <w:shd w:val="clear" w:color="auto" w:fill="FFFFFF"/>
        </w:rPr>
        <w:tab/>
        <w:t>Declaramos cumprir todas as normas legais e regulamentares relativas à documentação, obtendo todas as autorizações que se fizerem necessárias junto aos órgãos públicos competentes.</w:t>
      </w:r>
    </w:p>
    <w:p w14:paraId="4E50AD8B" w14:textId="77777777" w:rsidR="001D79FD" w:rsidRPr="0097795F" w:rsidRDefault="00F657D7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97795F">
        <w:rPr>
          <w:rFonts w:asciiTheme="minorHAnsi" w:hAnsiTheme="minorHAnsi" w:cstheme="minorHAnsi"/>
          <w:bCs/>
          <w:color w:val="000000"/>
          <w:shd w:val="clear" w:color="auto" w:fill="FFFFFF"/>
        </w:rPr>
        <w:t>Esta proposta é válida por 180 (cento e oitenta) dias, a contar desta data.</w:t>
      </w:r>
    </w:p>
    <w:p w14:paraId="081E7A9A" w14:textId="27540C64" w:rsidR="001D79FD" w:rsidRPr="0097795F" w:rsidRDefault="00F657D7">
      <w:pPr>
        <w:spacing w:line="360" w:lineRule="auto"/>
        <w:ind w:firstLine="708"/>
        <w:jc w:val="both"/>
        <w:rPr>
          <w:rFonts w:asciiTheme="minorHAnsi" w:hAnsiTheme="minorHAnsi" w:cstheme="minorHAnsi"/>
          <w:bCs/>
          <w:color w:val="000000"/>
        </w:rPr>
      </w:pPr>
      <w:r w:rsidRPr="0097795F">
        <w:rPr>
          <w:rFonts w:asciiTheme="minorHAnsi" w:hAnsiTheme="minorHAnsi" w:cstheme="minorHAnsi"/>
          <w:bCs/>
          <w:color w:val="000000"/>
          <w:shd w:val="clear" w:color="auto" w:fill="FFFFFF"/>
        </w:rPr>
        <w:t xml:space="preserve">Declaramos o aceite de publicização dos dados pessoais e sensíveis dos colaboradores no sítio institucional do IFRS com a finalidade de cumprimento da LEI Nº 13.709, DE 14 DE AGOSTO DE 2018 - Lei Geral de Proteção de Dados Pessoais (LGPD) e ao </w:t>
      </w:r>
      <w:r w:rsidRPr="0097795F">
        <w:rPr>
          <w:rFonts w:asciiTheme="minorHAnsi" w:hAnsiTheme="minorHAnsi" w:cstheme="minorHAnsi"/>
          <w:bCs/>
          <w:color w:val="000000"/>
          <w:shd w:val="clear" w:color="auto" w:fill="FFFFFF"/>
        </w:rPr>
        <w:tab/>
        <w:t>Acórdão TCU Plenário 389/2020.</w:t>
      </w:r>
    </w:p>
    <w:p w14:paraId="145215E7" w14:textId="77777777" w:rsidR="001D79FD" w:rsidRPr="0097795F" w:rsidRDefault="001D79FD">
      <w:pPr>
        <w:spacing w:line="360" w:lineRule="auto"/>
        <w:ind w:firstLine="708"/>
        <w:jc w:val="both"/>
        <w:rPr>
          <w:rFonts w:asciiTheme="minorHAnsi" w:hAnsiTheme="minorHAnsi" w:cstheme="minorHAnsi"/>
          <w:shd w:val="clear" w:color="auto" w:fill="FFFFFF"/>
        </w:rPr>
      </w:pPr>
    </w:p>
    <w:p w14:paraId="2C1EFBFC" w14:textId="77777777" w:rsidR="001D79FD" w:rsidRPr="0097795F" w:rsidRDefault="001D79FD">
      <w:pPr>
        <w:spacing w:line="360" w:lineRule="auto"/>
        <w:ind w:firstLine="708"/>
        <w:jc w:val="both"/>
        <w:rPr>
          <w:rFonts w:asciiTheme="minorHAnsi" w:hAnsiTheme="minorHAnsi" w:cstheme="minorHAnsi"/>
          <w:bCs/>
          <w:color w:val="000000"/>
          <w:shd w:val="clear" w:color="auto" w:fill="FFFFFF"/>
        </w:rPr>
      </w:pPr>
    </w:p>
    <w:p w14:paraId="3BB5CDCF" w14:textId="77777777" w:rsidR="001D79FD" w:rsidRPr="0097795F" w:rsidRDefault="00F657D7">
      <w:pPr>
        <w:ind w:left="4956" w:firstLine="708"/>
        <w:jc w:val="center"/>
        <w:rPr>
          <w:rFonts w:asciiTheme="minorHAnsi" w:hAnsiTheme="minorHAnsi" w:cstheme="minorHAnsi"/>
          <w:shd w:val="clear" w:color="auto" w:fill="FFFFFF"/>
        </w:rPr>
      </w:pPr>
      <w:r w:rsidRPr="0097795F">
        <w:rPr>
          <w:rFonts w:asciiTheme="minorHAnsi" w:hAnsiTheme="minorHAnsi" w:cstheme="minorHAnsi"/>
          <w:shd w:val="clear" w:color="auto" w:fill="FFFFFF"/>
        </w:rPr>
        <w:lastRenderedPageBreak/>
        <w:t>Local, data</w:t>
      </w:r>
    </w:p>
    <w:p w14:paraId="48A5612E" w14:textId="77777777" w:rsidR="001D79FD" w:rsidRPr="0097795F" w:rsidRDefault="001D79FD">
      <w:pPr>
        <w:ind w:left="4956" w:firstLine="708"/>
        <w:jc w:val="center"/>
        <w:rPr>
          <w:rFonts w:asciiTheme="minorHAnsi" w:hAnsiTheme="minorHAnsi" w:cstheme="minorHAnsi"/>
          <w:shd w:val="clear" w:color="auto" w:fill="FFFFFF"/>
        </w:rPr>
      </w:pPr>
    </w:p>
    <w:p w14:paraId="0B8DF988" w14:textId="77777777" w:rsidR="001D79FD" w:rsidRPr="0097795F" w:rsidRDefault="001D79FD">
      <w:pPr>
        <w:ind w:left="4956" w:firstLine="708"/>
        <w:jc w:val="center"/>
        <w:rPr>
          <w:rFonts w:asciiTheme="minorHAnsi" w:hAnsiTheme="minorHAnsi" w:cstheme="minorHAnsi"/>
          <w:shd w:val="clear" w:color="auto" w:fill="FFFFFF"/>
        </w:rPr>
      </w:pPr>
    </w:p>
    <w:p w14:paraId="60AA8562" w14:textId="77777777" w:rsidR="001D79FD" w:rsidRPr="0097795F" w:rsidRDefault="00F657D7">
      <w:pPr>
        <w:ind w:left="4956" w:firstLine="708"/>
        <w:jc w:val="center"/>
        <w:rPr>
          <w:rFonts w:asciiTheme="minorHAnsi" w:hAnsiTheme="minorHAnsi" w:cstheme="minorHAnsi"/>
          <w:shd w:val="clear" w:color="auto" w:fill="FFFFFF"/>
        </w:rPr>
      </w:pPr>
      <w:r w:rsidRPr="0097795F">
        <w:rPr>
          <w:rFonts w:asciiTheme="minorHAnsi" w:hAnsiTheme="minorHAnsi" w:cstheme="minorHAnsi"/>
          <w:shd w:val="clear" w:color="auto" w:fill="FFFFFF"/>
        </w:rPr>
        <w:t>Nome do Responsável</w:t>
      </w:r>
    </w:p>
    <w:p w14:paraId="08CBFC89" w14:textId="77777777" w:rsidR="001D79FD" w:rsidRPr="0097795F" w:rsidRDefault="00F657D7">
      <w:pPr>
        <w:ind w:left="4956" w:firstLine="708"/>
        <w:jc w:val="center"/>
        <w:rPr>
          <w:rFonts w:asciiTheme="minorHAnsi" w:hAnsiTheme="minorHAnsi" w:cstheme="minorHAnsi"/>
          <w:shd w:val="clear" w:color="auto" w:fill="FFFFFF"/>
        </w:rPr>
      </w:pPr>
      <w:r w:rsidRPr="0097795F">
        <w:rPr>
          <w:rFonts w:asciiTheme="minorHAnsi" w:hAnsiTheme="minorHAnsi" w:cstheme="minorHAnsi"/>
          <w:shd w:val="clear" w:color="auto" w:fill="FFFFFF"/>
        </w:rPr>
        <w:t xml:space="preserve">Assinatura </w:t>
      </w:r>
    </w:p>
    <w:p w14:paraId="14A3D7E2" w14:textId="77777777" w:rsidR="001D79FD" w:rsidRPr="0097795F" w:rsidRDefault="00F657D7">
      <w:pPr>
        <w:ind w:left="4956" w:firstLine="708"/>
        <w:jc w:val="center"/>
        <w:rPr>
          <w:rFonts w:asciiTheme="minorHAnsi" w:hAnsiTheme="minorHAnsi" w:cstheme="minorHAnsi"/>
          <w:shd w:val="clear" w:color="auto" w:fill="FFFFFF"/>
        </w:rPr>
      </w:pPr>
      <w:r w:rsidRPr="0097795F">
        <w:rPr>
          <w:rFonts w:asciiTheme="minorHAnsi" w:hAnsiTheme="minorHAnsi" w:cstheme="minorHAnsi"/>
          <w:shd w:val="clear" w:color="auto" w:fill="FFFFFF"/>
        </w:rPr>
        <w:t>Carimbo do Fornecedor</w:t>
      </w:r>
    </w:p>
    <w:sectPr w:rsidR="001D79FD" w:rsidRPr="0097795F">
      <w:headerReference w:type="default" r:id="rId8"/>
      <w:pgSz w:w="11906" w:h="16838"/>
      <w:pgMar w:top="1701" w:right="851" w:bottom="1134" w:left="170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6FD51" w14:textId="77777777" w:rsidR="001B7CE1" w:rsidRDefault="00F657D7">
      <w:r>
        <w:separator/>
      </w:r>
    </w:p>
  </w:endnote>
  <w:endnote w:type="continuationSeparator" w:id="0">
    <w:p w14:paraId="6DE11312" w14:textId="77777777" w:rsidR="001B7CE1" w:rsidRDefault="00F65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-BoldItalic">
    <w:altName w:val="Calibri"/>
    <w:panose1 w:val="00000000000000000000"/>
    <w:charset w:val="00"/>
    <w:family w:val="roman"/>
    <w:notTrueType/>
    <w:pitch w:val="default"/>
  </w:font>
  <w:font w:name="Calibri-Bold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DB0D9" w14:textId="77777777" w:rsidR="001B7CE1" w:rsidRDefault="00F657D7">
      <w:r>
        <w:separator/>
      </w:r>
    </w:p>
  </w:footnote>
  <w:footnote w:type="continuationSeparator" w:id="0">
    <w:p w14:paraId="3A23E4EC" w14:textId="77777777" w:rsidR="001B7CE1" w:rsidRDefault="00F65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F5B1D" w14:textId="77777777" w:rsidR="001D79FD" w:rsidRDefault="00F657D7">
    <w:pPr>
      <w:pStyle w:val="Cabealho"/>
      <w:numPr>
        <w:ilvl w:val="0"/>
        <w:numId w:val="2"/>
      </w:numPr>
      <w:jc w:val="center"/>
    </w:pPr>
    <w:r>
      <w:t>Logomarca da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B5406"/>
    <w:multiLevelType w:val="multilevel"/>
    <w:tmpl w:val="747AF68E"/>
    <w:lvl w:ilvl="0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>
      <w:start w:val="1"/>
      <w:numFmt w:val="decimal"/>
      <w:lvlText w:val="%2."/>
      <w:lvlJc w:val="left"/>
      <w:pPr>
        <w:tabs>
          <w:tab w:val="num" w:pos="1134"/>
        </w:tabs>
        <w:ind w:left="1134" w:hanging="360"/>
      </w:pPr>
    </w:lvl>
    <w:lvl w:ilvl="2">
      <w:start w:val="1"/>
      <w:numFmt w:val="decimal"/>
      <w:lvlText w:val="%3."/>
      <w:lvlJc w:val="left"/>
      <w:pPr>
        <w:tabs>
          <w:tab w:val="num" w:pos="1494"/>
        </w:tabs>
        <w:ind w:left="1494" w:hanging="360"/>
      </w:pPr>
    </w:lvl>
    <w:lvl w:ilvl="3">
      <w:start w:val="1"/>
      <w:numFmt w:val="decimal"/>
      <w:lvlText w:val="%4."/>
      <w:lvlJc w:val="left"/>
      <w:pPr>
        <w:tabs>
          <w:tab w:val="num" w:pos="1854"/>
        </w:tabs>
        <w:ind w:left="1854" w:hanging="360"/>
      </w:pPr>
    </w:lvl>
    <w:lvl w:ilvl="4">
      <w:start w:val="1"/>
      <w:numFmt w:val="decimal"/>
      <w:lvlText w:val="%5."/>
      <w:lvlJc w:val="left"/>
      <w:pPr>
        <w:tabs>
          <w:tab w:val="num" w:pos="2214"/>
        </w:tabs>
        <w:ind w:left="2214" w:hanging="360"/>
      </w:pPr>
    </w:lvl>
    <w:lvl w:ilvl="5">
      <w:start w:val="1"/>
      <w:numFmt w:val="decimal"/>
      <w:lvlText w:val="%6."/>
      <w:lvlJc w:val="left"/>
      <w:pPr>
        <w:tabs>
          <w:tab w:val="num" w:pos="2574"/>
        </w:tabs>
        <w:ind w:left="2574" w:hanging="360"/>
      </w:pPr>
    </w:lvl>
    <w:lvl w:ilvl="6">
      <w:start w:val="1"/>
      <w:numFmt w:val="decimal"/>
      <w:lvlText w:val="%7."/>
      <w:lvlJc w:val="left"/>
      <w:pPr>
        <w:tabs>
          <w:tab w:val="num" w:pos="2934"/>
        </w:tabs>
        <w:ind w:left="2934" w:hanging="360"/>
      </w:pPr>
    </w:lvl>
    <w:lvl w:ilvl="7">
      <w:start w:val="1"/>
      <w:numFmt w:val="decimal"/>
      <w:lvlText w:val="%8."/>
      <w:lvlJc w:val="left"/>
      <w:pPr>
        <w:tabs>
          <w:tab w:val="num" w:pos="3294"/>
        </w:tabs>
        <w:ind w:left="3294" w:hanging="360"/>
      </w:pPr>
    </w:lvl>
    <w:lvl w:ilvl="8">
      <w:start w:val="1"/>
      <w:numFmt w:val="decimal"/>
      <w:lvlText w:val="%9."/>
      <w:lvlJc w:val="left"/>
      <w:pPr>
        <w:tabs>
          <w:tab w:val="num" w:pos="3654"/>
        </w:tabs>
        <w:ind w:left="3654" w:hanging="360"/>
      </w:pPr>
    </w:lvl>
  </w:abstractNum>
  <w:abstractNum w:abstractNumId="1" w15:restartNumberingAfterBreak="0">
    <w:nsid w:val="1FA124C0"/>
    <w:multiLevelType w:val="multilevel"/>
    <w:tmpl w:val="4BEABC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AC90A8D"/>
    <w:multiLevelType w:val="multilevel"/>
    <w:tmpl w:val="C2F02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9FD"/>
    <w:rsid w:val="00032CC1"/>
    <w:rsid w:val="000F04A2"/>
    <w:rsid w:val="001B7CE1"/>
    <w:rsid w:val="001D79FD"/>
    <w:rsid w:val="002A2E47"/>
    <w:rsid w:val="004D348C"/>
    <w:rsid w:val="00726BD9"/>
    <w:rsid w:val="007F34BB"/>
    <w:rsid w:val="008477A4"/>
    <w:rsid w:val="0097795F"/>
    <w:rsid w:val="00B912BB"/>
    <w:rsid w:val="00CE4BF6"/>
    <w:rsid w:val="00F6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5621B"/>
  <w15:docId w15:val="{370938DA-6E03-49CE-A417-1E1EA4262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DA5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autoRedefine/>
    <w:qFormat/>
    <w:rsid w:val="003C2DA5"/>
    <w:pPr>
      <w:keepNext/>
      <w:spacing w:line="360" w:lineRule="auto"/>
      <w:jc w:val="center"/>
      <w:outlineLvl w:val="0"/>
    </w:pPr>
    <w:rPr>
      <w:rFonts w:ascii="Arial" w:hAnsi="Arial" w:cs="Arial"/>
      <w:b/>
      <w:bCs/>
      <w:kern w:val="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3C2DA5"/>
    <w:rPr>
      <w:rFonts w:ascii="Arial" w:eastAsia="Times New Roman" w:hAnsi="Arial" w:cs="Arial"/>
      <w:b/>
      <w:bCs/>
      <w:kern w:val="2"/>
      <w:sz w:val="24"/>
      <w:szCs w:val="32"/>
      <w:lang w:eastAsia="pt-BR"/>
    </w:rPr>
  </w:style>
  <w:style w:type="character" w:styleId="Hyperlink">
    <w:name w:val="Hyperlink"/>
    <w:basedOn w:val="Fontepargpadro"/>
    <w:uiPriority w:val="99"/>
    <w:unhideWhenUsed/>
    <w:rsid w:val="003C2DA5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3C2DA5"/>
    <w:rPr>
      <w:color w:val="800080"/>
      <w:u w:val="single"/>
    </w:rPr>
  </w:style>
  <w:style w:type="character" w:customStyle="1" w:styleId="CabealhoChar">
    <w:name w:val="Cabeçalho Char"/>
    <w:basedOn w:val="Fontepargpadro"/>
    <w:link w:val="Cabealho"/>
    <w:qFormat/>
    <w:rsid w:val="00125028"/>
    <w:rPr>
      <w:rFonts w:ascii="Times New Roman" w:eastAsia="Times New Roman" w:hAnsi="Times New Roman"/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125028"/>
    <w:rPr>
      <w:rFonts w:ascii="Times New Roman" w:eastAsia="Times New Roman" w:hAnsi="Times New Roman"/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125028"/>
    <w:rPr>
      <w:rFonts w:ascii="Tahoma" w:eastAsia="Times New Roman" w:hAnsi="Tahoma" w:cs="Tahoma"/>
      <w:sz w:val="16"/>
      <w:szCs w:val="16"/>
    </w:rPr>
  </w:style>
  <w:style w:type="character" w:customStyle="1" w:styleId="Smbolosdenumerao">
    <w:name w:val="Símbolos de numeração"/>
    <w:qFormat/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xl63">
    <w:name w:val="xl63"/>
    <w:basedOn w:val="Normal"/>
    <w:qFormat/>
    <w:rsid w:val="003C2DA5"/>
    <w:pP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64">
    <w:name w:val="xl64"/>
    <w:basedOn w:val="Normal"/>
    <w:qFormat/>
    <w:rsid w:val="003C2DA5"/>
    <w:pPr>
      <w:spacing w:beforeAutospacing="1" w:afterAutospacing="1"/>
    </w:pPr>
    <w:rPr>
      <w:rFonts w:ascii="Arial" w:hAnsi="Arial" w:cs="Arial"/>
      <w:b/>
      <w:bCs/>
      <w:sz w:val="28"/>
      <w:szCs w:val="28"/>
    </w:rPr>
  </w:style>
  <w:style w:type="paragraph" w:customStyle="1" w:styleId="xl65">
    <w:name w:val="xl65"/>
    <w:basedOn w:val="Normal"/>
    <w:qFormat/>
    <w:rsid w:val="003C2DA5"/>
    <w:pPr>
      <w:spacing w:beforeAutospacing="1" w:afterAutospacing="1"/>
    </w:pPr>
    <w:rPr>
      <w:rFonts w:ascii="Arial" w:hAnsi="Arial" w:cs="Arial"/>
      <w:color w:val="FF0000"/>
      <w:sz w:val="16"/>
      <w:szCs w:val="16"/>
    </w:rPr>
  </w:style>
  <w:style w:type="paragraph" w:customStyle="1" w:styleId="xl66">
    <w:name w:val="xl66"/>
    <w:basedOn w:val="Normal"/>
    <w:qFormat/>
    <w:rsid w:val="003C2DA5"/>
    <w:pP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Normal"/>
    <w:qFormat/>
    <w:rsid w:val="003C2DA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68">
    <w:name w:val="xl68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69">
    <w:name w:val="xl69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0">
    <w:name w:val="xl70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1">
    <w:name w:val="xl71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Normal"/>
    <w:qFormat/>
    <w:rsid w:val="003C2DA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4">
    <w:name w:val="xl74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5">
    <w:name w:val="xl75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6">
    <w:name w:val="xl76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  <w:textAlignment w:val="top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79">
    <w:name w:val="xl79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EECE1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EECE1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Normal"/>
    <w:qFormat/>
    <w:rsid w:val="003C2DA5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2">
    <w:name w:val="xl82"/>
    <w:basedOn w:val="Normal"/>
    <w:qFormat/>
    <w:rsid w:val="003C2DA5"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90">
    <w:name w:val="xl90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Normal"/>
    <w:qFormat/>
    <w:rsid w:val="003C2DA5"/>
    <w:pPr>
      <w:pBdr>
        <w:left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92">
    <w:name w:val="xl92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3">
    <w:name w:val="xl93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95">
    <w:name w:val="xl95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96">
    <w:name w:val="xl96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99">
    <w:name w:val="xl99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00">
    <w:name w:val="xl100"/>
    <w:basedOn w:val="Normal"/>
    <w:qFormat/>
    <w:rsid w:val="003C2DA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1">
    <w:name w:val="xl101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03">
    <w:name w:val="xl103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8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Normal"/>
    <w:qFormat/>
    <w:rsid w:val="003C2DA5"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0">
    <w:name w:val="xl110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Normal"/>
    <w:qFormat/>
    <w:rsid w:val="003C2DA5"/>
    <w:pPr>
      <w:pBdr>
        <w:left w:val="single" w:sz="4" w:space="0" w:color="000000"/>
        <w:right w:val="single" w:sz="8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16">
    <w:name w:val="xl116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17">
    <w:name w:val="xl117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18">
    <w:name w:val="xl118"/>
    <w:basedOn w:val="Normal"/>
    <w:qFormat/>
    <w:rsid w:val="003C2DA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9">
    <w:name w:val="xl119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2">
    <w:name w:val="xl122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23">
    <w:name w:val="xl123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Normal"/>
    <w:qFormat/>
    <w:rsid w:val="003C2DA5"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5">
    <w:name w:val="xl125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7">
    <w:name w:val="xl127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28">
    <w:name w:val="xl128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30">
    <w:name w:val="xl130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31">
    <w:name w:val="xl131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32">
    <w:name w:val="xl132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33">
    <w:name w:val="xl133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34">
    <w:name w:val="xl134"/>
    <w:basedOn w:val="Normal"/>
    <w:qFormat/>
    <w:rsid w:val="003C2DA5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35">
    <w:name w:val="xl135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36">
    <w:name w:val="xl136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46">
    <w:name w:val="xl146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47">
    <w:name w:val="xl147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48">
    <w:name w:val="xl148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49">
    <w:name w:val="xl149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50">
    <w:name w:val="xl150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51">
    <w:name w:val="xl151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52">
    <w:name w:val="xl152"/>
    <w:basedOn w:val="Normal"/>
    <w:qFormat/>
    <w:rsid w:val="003C2DA5"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3">
    <w:name w:val="xl153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54">
    <w:name w:val="xl154"/>
    <w:basedOn w:val="Normal"/>
    <w:qFormat/>
    <w:rsid w:val="003C2DA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56">
    <w:name w:val="xl156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57">
    <w:name w:val="xl157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58">
    <w:name w:val="xl158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59">
    <w:name w:val="xl159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60">
    <w:name w:val="xl160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61">
    <w:name w:val="xl161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62">
    <w:name w:val="xl162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63">
    <w:name w:val="xl163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64">
    <w:name w:val="xl164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65">
    <w:name w:val="xl165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66">
    <w:name w:val="xl166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67">
    <w:name w:val="xl167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68">
    <w:name w:val="xl168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69">
    <w:name w:val="xl169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70">
    <w:name w:val="xl170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71">
    <w:name w:val="xl171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72">
    <w:name w:val="xl172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73">
    <w:name w:val="xl173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74">
    <w:name w:val="xl174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75">
    <w:name w:val="xl175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76">
    <w:name w:val="xl176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77">
    <w:name w:val="xl177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78">
    <w:name w:val="xl178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79">
    <w:name w:val="xl179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80">
    <w:name w:val="xl180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81">
    <w:name w:val="xl181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82">
    <w:name w:val="xl182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83">
    <w:name w:val="xl183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84">
    <w:name w:val="xl184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85">
    <w:name w:val="xl185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86">
    <w:name w:val="xl186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87">
    <w:name w:val="xl187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88">
    <w:name w:val="xl188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89">
    <w:name w:val="xl189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90">
    <w:name w:val="xl190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91">
    <w:name w:val="xl191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92">
    <w:name w:val="xl192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93">
    <w:name w:val="xl193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94">
    <w:name w:val="xl194"/>
    <w:basedOn w:val="Normal"/>
    <w:qFormat/>
    <w:rsid w:val="003C2DA5"/>
    <w:pPr>
      <w:pBdr>
        <w:left w:val="single" w:sz="8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95">
    <w:name w:val="xl195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96">
    <w:name w:val="xl196"/>
    <w:basedOn w:val="Normal"/>
    <w:qFormat/>
    <w:rsid w:val="003C2DA5"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97">
    <w:name w:val="xl197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98">
    <w:name w:val="xl198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99">
    <w:name w:val="xl199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200">
    <w:name w:val="xl200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01">
    <w:name w:val="xl201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202">
    <w:name w:val="xl202"/>
    <w:basedOn w:val="Normal"/>
    <w:qFormat/>
    <w:rsid w:val="003C2DA5"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03">
    <w:name w:val="xl203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204">
    <w:name w:val="xl204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205">
    <w:name w:val="xl205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06">
    <w:name w:val="xl206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07">
    <w:name w:val="xl207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08">
    <w:name w:val="xl208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09">
    <w:name w:val="xl209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10">
    <w:name w:val="xl210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211">
    <w:name w:val="xl211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" w:hAnsi="Arial" w:cs="Arial"/>
      <w:sz w:val="16"/>
      <w:szCs w:val="16"/>
    </w:rPr>
  </w:style>
  <w:style w:type="paragraph" w:customStyle="1" w:styleId="xl212">
    <w:name w:val="xl212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13">
    <w:name w:val="xl213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14">
    <w:name w:val="xl214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215">
    <w:name w:val="xl215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16">
    <w:name w:val="xl216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17">
    <w:name w:val="xl217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18">
    <w:name w:val="xl218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219">
    <w:name w:val="xl219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220">
    <w:name w:val="xl220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21">
    <w:name w:val="xl221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222">
    <w:name w:val="xl222"/>
    <w:basedOn w:val="Normal"/>
    <w:qFormat/>
    <w:rsid w:val="003C2DA5"/>
    <w:pP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23">
    <w:name w:val="xl223"/>
    <w:basedOn w:val="Normal"/>
    <w:qFormat/>
    <w:rsid w:val="003C2DA5"/>
    <w:pPr>
      <w:pBdr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24">
    <w:name w:val="xl224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25">
    <w:name w:val="xl225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26">
    <w:name w:val="xl226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27">
    <w:name w:val="xl227"/>
    <w:basedOn w:val="Normal"/>
    <w:qFormat/>
    <w:rsid w:val="003C2DA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28">
    <w:name w:val="xl228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29">
    <w:name w:val="xl229"/>
    <w:basedOn w:val="Normal"/>
    <w:qFormat/>
    <w:rsid w:val="003C2DA5"/>
    <w:pPr>
      <w:pBdr>
        <w:top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30">
    <w:name w:val="xl230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31">
    <w:name w:val="xl231"/>
    <w:basedOn w:val="Normal"/>
    <w:qFormat/>
    <w:rsid w:val="003C2DA5"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32">
    <w:name w:val="xl232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33">
    <w:name w:val="xl233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EAF1DD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34">
    <w:name w:val="xl234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35">
    <w:name w:val="xl235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36">
    <w:name w:val="xl236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DBE5F1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37">
    <w:name w:val="xl237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38">
    <w:name w:val="xl238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BE5F1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39">
    <w:name w:val="xl239"/>
    <w:basedOn w:val="Normal"/>
    <w:qFormat/>
    <w:rsid w:val="003C2DA5"/>
    <w:pPr>
      <w:pBdr>
        <w:top w:val="single" w:sz="4" w:space="0" w:color="000000"/>
        <w:lef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40">
    <w:name w:val="xl240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41">
    <w:name w:val="xl241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42">
    <w:name w:val="xl242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DBE5F1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43">
    <w:name w:val="xl243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44">
    <w:name w:val="xl244"/>
    <w:basedOn w:val="Normal"/>
    <w:qFormat/>
    <w:rsid w:val="003C2DA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">
    <w:name w:val="xl245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46">
    <w:name w:val="xl246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47">
    <w:name w:val="xl247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5F1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48">
    <w:name w:val="xl248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49">
    <w:name w:val="xl249"/>
    <w:basedOn w:val="Normal"/>
    <w:qFormat/>
    <w:rsid w:val="003C2DA5"/>
    <w:pPr>
      <w:pBdr>
        <w:left w:val="single" w:sz="4" w:space="0" w:color="000000"/>
        <w:bottom w:val="single" w:sz="4" w:space="0" w:color="000000"/>
      </w:pBdr>
      <w:shd w:val="clear" w:color="000000" w:fill="DBE5F1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50">
    <w:name w:val="xl250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51">
    <w:name w:val="xl251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52">
    <w:name w:val="xl252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53">
    <w:name w:val="xl253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54">
    <w:name w:val="xl254"/>
    <w:basedOn w:val="Normal"/>
    <w:qFormat/>
    <w:rsid w:val="003C2DA5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55">
    <w:name w:val="xl255"/>
    <w:basedOn w:val="Normal"/>
    <w:qFormat/>
    <w:rsid w:val="003C2DA5"/>
    <w:pPr>
      <w:pBdr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56">
    <w:name w:val="xl256"/>
    <w:basedOn w:val="Normal"/>
    <w:qFormat/>
    <w:rsid w:val="003C2DA5"/>
    <w:pPr>
      <w:pBdr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57">
    <w:name w:val="xl257"/>
    <w:basedOn w:val="Normal"/>
    <w:qFormat/>
    <w:rsid w:val="003C2DA5"/>
    <w:pPr>
      <w:pBdr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58">
    <w:name w:val="xl258"/>
    <w:basedOn w:val="Normal"/>
    <w:qFormat/>
    <w:rsid w:val="003C2DA5"/>
    <w:pPr>
      <w:pBdr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59">
    <w:name w:val="xl259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60">
    <w:name w:val="xl260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61">
    <w:name w:val="xl261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62">
    <w:name w:val="xl262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263">
    <w:name w:val="xl263"/>
    <w:basedOn w:val="Normal"/>
    <w:qFormat/>
    <w:rsid w:val="003C2DA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64">
    <w:name w:val="xl264"/>
    <w:basedOn w:val="Normal"/>
    <w:qFormat/>
    <w:rsid w:val="003C2DA5"/>
    <w:pPr>
      <w:pBdr>
        <w:top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65">
    <w:name w:val="xl265"/>
    <w:basedOn w:val="Normal"/>
    <w:qFormat/>
    <w:rsid w:val="003C2DA5"/>
    <w:pP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66">
    <w:name w:val="xl266"/>
    <w:basedOn w:val="Normal"/>
    <w:qFormat/>
    <w:rsid w:val="003C2DA5"/>
    <w:pPr>
      <w:pBdr>
        <w:bottom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67">
    <w:name w:val="xl267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68">
    <w:name w:val="xl268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69">
    <w:name w:val="xl269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70">
    <w:name w:val="xl270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71">
    <w:name w:val="xl271"/>
    <w:basedOn w:val="Normal"/>
    <w:qFormat/>
    <w:rsid w:val="003C2DA5"/>
    <w:pPr>
      <w:pBdr>
        <w:top w:val="single" w:sz="4" w:space="0" w:color="000000"/>
        <w:lef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72">
    <w:name w:val="xl272"/>
    <w:basedOn w:val="Normal"/>
    <w:qFormat/>
    <w:rsid w:val="003C2DA5"/>
    <w:pPr>
      <w:pBdr>
        <w:top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73">
    <w:name w:val="xl273"/>
    <w:basedOn w:val="Normal"/>
    <w:qFormat/>
    <w:rsid w:val="003C2DA5"/>
    <w:pPr>
      <w:pBdr>
        <w:lef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74">
    <w:name w:val="xl274"/>
    <w:basedOn w:val="Normal"/>
    <w:qFormat/>
    <w:rsid w:val="003C2DA5"/>
    <w:pPr>
      <w:pBdr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75">
    <w:name w:val="xl275"/>
    <w:basedOn w:val="Normal"/>
    <w:qFormat/>
    <w:rsid w:val="003C2DA5"/>
    <w:pPr>
      <w:pBdr>
        <w:left w:val="single" w:sz="4" w:space="0" w:color="000000"/>
        <w:bottom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76">
    <w:name w:val="xl276"/>
    <w:basedOn w:val="Normal"/>
    <w:qFormat/>
    <w:rsid w:val="003C2DA5"/>
    <w:pPr>
      <w:pBdr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77">
    <w:name w:val="xl277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78">
    <w:name w:val="xl278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79">
    <w:name w:val="xl279"/>
    <w:basedOn w:val="Normal"/>
    <w:qFormat/>
    <w:rsid w:val="003C2DA5"/>
    <w:pPr>
      <w:pBdr>
        <w:lef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80">
    <w:name w:val="xl280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81">
    <w:name w:val="xl281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82">
    <w:name w:val="xl282"/>
    <w:basedOn w:val="Normal"/>
    <w:qFormat/>
    <w:rsid w:val="003C2DA5"/>
    <w:pPr>
      <w:pBdr>
        <w:left w:val="single" w:sz="8" w:space="0" w:color="000000"/>
      </w:pBdr>
      <w:spacing w:beforeAutospacing="1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283">
    <w:name w:val="xl283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84">
    <w:name w:val="xl284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85">
    <w:name w:val="xl285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86">
    <w:name w:val="xl286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87">
    <w:name w:val="xl287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88">
    <w:name w:val="xl288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89">
    <w:name w:val="xl289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90">
    <w:name w:val="xl290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91">
    <w:name w:val="xl291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92">
    <w:name w:val="xl292"/>
    <w:basedOn w:val="Normal"/>
    <w:qFormat/>
    <w:rsid w:val="003C2DA5"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93">
    <w:name w:val="xl293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99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94">
    <w:name w:val="xl294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95">
    <w:name w:val="xl295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96">
    <w:name w:val="xl296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97">
    <w:name w:val="xl297"/>
    <w:basedOn w:val="Normal"/>
    <w:qFormat/>
    <w:rsid w:val="003C2DA5"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98">
    <w:name w:val="xl298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99">
    <w:name w:val="xl299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CCCCFF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300">
    <w:name w:val="xl300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01">
    <w:name w:val="xl301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CCCCFF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302">
    <w:name w:val="xl302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303">
    <w:name w:val="xl303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304">
    <w:name w:val="xl304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305">
    <w:name w:val="xl305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CCCCFF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306">
    <w:name w:val="xl306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07">
    <w:name w:val="xl307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CCCCFF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308">
    <w:name w:val="xl308"/>
    <w:basedOn w:val="Normal"/>
    <w:qFormat/>
    <w:rsid w:val="003C2DA5"/>
    <w:pPr>
      <w:pBdr>
        <w:left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309">
    <w:name w:val="xl309"/>
    <w:basedOn w:val="Normal"/>
    <w:qFormat/>
    <w:rsid w:val="003C2DA5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310">
    <w:name w:val="xl310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311">
    <w:name w:val="xl311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CCCCFF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312">
    <w:name w:val="xl312"/>
    <w:basedOn w:val="Normal"/>
    <w:qFormat/>
    <w:rsid w:val="003C2DA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  <w:textAlignment w:val="top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313">
    <w:name w:val="xl313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CCCCFF"/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314">
    <w:name w:val="xl314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CCCCFF"/>
      <w:spacing w:beforeAutospacing="1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315">
    <w:name w:val="xl315"/>
    <w:basedOn w:val="Normal"/>
    <w:qFormat/>
    <w:rsid w:val="003C2DA5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  <w:textAlignment w:val="center"/>
    </w:pPr>
    <w:rPr>
      <w:rFonts w:ascii="Arial" w:hAnsi="Arial" w:cs="Arial"/>
      <w:b/>
      <w:bCs/>
    </w:rPr>
  </w:style>
  <w:style w:type="paragraph" w:customStyle="1" w:styleId="xl316">
    <w:name w:val="xl316"/>
    <w:basedOn w:val="Normal"/>
    <w:qFormat/>
    <w:rsid w:val="003C2DA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17">
    <w:name w:val="xl317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" w:hAnsi="Arial" w:cs="Arial"/>
      <w:sz w:val="16"/>
      <w:szCs w:val="16"/>
    </w:rPr>
  </w:style>
  <w:style w:type="paragraph" w:customStyle="1" w:styleId="xl318">
    <w:name w:val="xl318"/>
    <w:basedOn w:val="Normal"/>
    <w:qFormat/>
    <w:rsid w:val="003C2DA5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319">
    <w:name w:val="xl319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320">
    <w:name w:val="xl320"/>
    <w:basedOn w:val="Normal"/>
    <w:qFormat/>
    <w:rsid w:val="003C2DA5"/>
    <w:pPr>
      <w:pBdr>
        <w:left w:val="single" w:sz="8" w:space="0" w:color="000000"/>
        <w:right w:val="single" w:sz="8" w:space="0" w:color="000000"/>
      </w:pBdr>
      <w:spacing w:beforeAutospacing="1" w:afterAutospacing="1"/>
      <w:jc w:val="both"/>
      <w:textAlignment w:val="center"/>
    </w:pPr>
    <w:rPr>
      <w:rFonts w:ascii="Arial" w:hAnsi="Arial" w:cs="Arial"/>
      <w:b/>
      <w:bCs/>
    </w:rPr>
  </w:style>
  <w:style w:type="paragraph" w:customStyle="1" w:styleId="xl321">
    <w:name w:val="xl321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22">
    <w:name w:val="xl322"/>
    <w:basedOn w:val="Normal"/>
    <w:qFormat/>
    <w:rsid w:val="003C2DA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23">
    <w:name w:val="xl323"/>
    <w:basedOn w:val="Normal"/>
    <w:qFormat/>
    <w:rsid w:val="003C2DA5"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24">
    <w:name w:val="xl324"/>
    <w:basedOn w:val="Normal"/>
    <w:qFormat/>
    <w:rsid w:val="003C2DA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325">
    <w:name w:val="xl325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hd w:val="clear" w:color="000000" w:fill="FFFF99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326">
    <w:name w:val="xl326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both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27">
    <w:name w:val="xl327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328">
    <w:name w:val="xl328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both"/>
    </w:pPr>
    <w:rPr>
      <w:rFonts w:ascii="Arial" w:hAnsi="Arial" w:cs="Arial"/>
      <w:sz w:val="16"/>
      <w:szCs w:val="16"/>
    </w:rPr>
  </w:style>
  <w:style w:type="paragraph" w:customStyle="1" w:styleId="xl329">
    <w:name w:val="xl329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DDC"/>
      <w:spacing w:beforeAutospacing="1" w:afterAutospacing="1"/>
      <w:jc w:val="both"/>
    </w:pPr>
    <w:rPr>
      <w:rFonts w:ascii="Arial" w:hAnsi="Arial" w:cs="Arial"/>
      <w:b/>
      <w:bCs/>
      <w:sz w:val="16"/>
      <w:szCs w:val="16"/>
    </w:rPr>
  </w:style>
  <w:style w:type="paragraph" w:customStyle="1" w:styleId="xl330">
    <w:name w:val="xl330"/>
    <w:basedOn w:val="Normal"/>
    <w:qFormat/>
    <w:rsid w:val="003C2DA5"/>
    <w:pPr>
      <w:pBdr>
        <w:left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31">
    <w:name w:val="xl331"/>
    <w:basedOn w:val="Normal"/>
    <w:qFormat/>
    <w:rsid w:val="003C2DA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  <w:textAlignment w:val="center"/>
    </w:pPr>
    <w:rPr>
      <w:rFonts w:ascii="Arial" w:hAnsi="Arial" w:cs="Arial"/>
      <w:b/>
      <w:bCs/>
    </w:rPr>
  </w:style>
  <w:style w:type="paragraph" w:customStyle="1" w:styleId="xl332">
    <w:name w:val="xl332"/>
    <w:basedOn w:val="Normal"/>
    <w:qFormat/>
    <w:rsid w:val="003C2DA5"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FFFF99"/>
      <w:spacing w:beforeAutospacing="1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33">
    <w:name w:val="xl333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334">
    <w:name w:val="xl334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335">
    <w:name w:val="xl335"/>
    <w:basedOn w:val="Normal"/>
    <w:qFormat/>
    <w:rsid w:val="003C2DA5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2DDDC"/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336">
    <w:name w:val="xl336"/>
    <w:basedOn w:val="Normal"/>
    <w:qFormat/>
    <w:rsid w:val="003C2DA5"/>
    <w:pPr>
      <w:pBdr>
        <w:top w:val="single" w:sz="4" w:space="0" w:color="000000"/>
        <w:lef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337">
    <w:name w:val="xl337"/>
    <w:basedOn w:val="Normal"/>
    <w:qFormat/>
    <w:rsid w:val="003C2DA5"/>
    <w:pPr>
      <w:pBdr>
        <w:left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338">
    <w:name w:val="xl338"/>
    <w:basedOn w:val="Normal"/>
    <w:qFormat/>
    <w:rsid w:val="003C2DA5"/>
    <w:pPr>
      <w:pBdr>
        <w:left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339">
    <w:name w:val="xl339"/>
    <w:basedOn w:val="Normal"/>
    <w:qFormat/>
    <w:rsid w:val="003C2D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western">
    <w:name w:val="western"/>
    <w:basedOn w:val="Normal"/>
    <w:qFormat/>
    <w:rsid w:val="008529D2"/>
    <w:pPr>
      <w:spacing w:beforeAutospacing="1" w:after="119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rsid w:val="0012502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125028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125028"/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numbering" w:customStyle="1" w:styleId="Numerao123">
    <w:name w:val="Numeração 123"/>
    <w:qFormat/>
  </w:style>
  <w:style w:type="character" w:customStyle="1" w:styleId="fontstyle01">
    <w:name w:val="fontstyle01"/>
    <w:basedOn w:val="Fontepargpadro"/>
    <w:rsid w:val="008477A4"/>
    <w:rPr>
      <w:rFonts w:ascii="Calibri-BoldItalic" w:hAnsi="Calibri-BoldItalic" w:hint="default"/>
      <w:b/>
      <w:bCs/>
      <w:i/>
      <w:iCs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8477A4"/>
    <w:rPr>
      <w:rFonts w:ascii="Calibri-Bold" w:hAnsi="Calibri-Bold" w:hint="defaul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822C1-D1CC-4A01-AB92-B3489D398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480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mscapinelo</dc:creator>
  <dc:description/>
  <cp:lastModifiedBy>cristiane.brauner</cp:lastModifiedBy>
  <cp:revision>6</cp:revision>
  <dcterms:created xsi:type="dcterms:W3CDTF">2026-10-06T12:31:00Z</dcterms:created>
  <dcterms:modified xsi:type="dcterms:W3CDTF">2026-10-06T20:00:00Z</dcterms:modified>
  <dc:language>pt-BR</dc:language>
</cp:coreProperties>
</file>