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6C1" w:rsidRDefault="001656C1">
      <w:pPr>
        <w:pStyle w:val="LO-normal"/>
        <w:keepNext/>
        <w:pBdr>
          <w:top w:val="nil"/>
          <w:left w:val="nil"/>
          <w:bottom w:val="nil"/>
          <w:right w:val="nil"/>
          <w:between w:val="nil"/>
        </w:pBdr>
        <w:spacing w:before="240"/>
        <w:jc w:val="center"/>
        <w:rPr>
          <w:rFonts w:ascii="Calibri" w:eastAsia="Calibri" w:hAnsi="Calibri" w:cs="Calibri"/>
          <w:b/>
          <w:bCs/>
          <w:sz w:val="26"/>
          <w:szCs w:val="26"/>
        </w:rPr>
      </w:pPr>
      <w:bookmarkStart w:id="0" w:name="_GoBack"/>
      <w:bookmarkEnd w:id="0"/>
    </w:p>
    <w:p w:rsidR="001656C1" w:rsidRDefault="001656C1">
      <w:pPr>
        <w:pStyle w:val="LO-normal"/>
        <w:keepNext/>
        <w:pBdr>
          <w:top w:val="nil"/>
          <w:left w:val="nil"/>
          <w:bottom w:val="nil"/>
          <w:right w:val="nil"/>
          <w:between w:val="nil"/>
        </w:pBdr>
        <w:spacing w:before="240"/>
        <w:jc w:val="center"/>
        <w:rPr>
          <w:rFonts w:ascii="Calibri" w:eastAsia="Calibri" w:hAnsi="Calibri" w:cs="Calibri"/>
          <w:b/>
          <w:bCs/>
          <w:sz w:val="26"/>
          <w:szCs w:val="26"/>
        </w:rPr>
      </w:pPr>
    </w:p>
    <w:p w:rsidR="001656C1" w:rsidRDefault="0024033A">
      <w:pPr>
        <w:pStyle w:val="LO-normal"/>
        <w:keepNext/>
        <w:pBdr>
          <w:top w:val="nil"/>
          <w:left w:val="nil"/>
          <w:bottom w:val="nil"/>
          <w:right w:val="nil"/>
          <w:between w:val="nil"/>
        </w:pBdr>
        <w:spacing w:before="240"/>
        <w:jc w:val="center"/>
        <w:rPr>
          <w:rFonts w:ascii="Calibri" w:eastAsia="Calibri" w:hAnsi="Calibri" w:cs="Calibri"/>
          <w:b/>
          <w:bCs/>
          <w:color w:val="000000"/>
          <w:sz w:val="28"/>
          <w:szCs w:val="28"/>
        </w:rPr>
      </w:pPr>
      <w:r>
        <w:rPr>
          <w:rFonts w:ascii="Calibri" w:eastAsia="Calibri" w:hAnsi="Calibri" w:cs="Calibri"/>
          <w:b/>
          <w:bCs/>
          <w:color w:val="000000"/>
          <w:sz w:val="28"/>
          <w:szCs w:val="28"/>
        </w:rPr>
        <w:t>SOLICITAÇÃO FORMAL DE COTAÇÃO</w:t>
      </w:r>
    </w:p>
    <w:p w:rsidR="001656C1" w:rsidRDefault="001656C1">
      <w:pPr>
        <w:pStyle w:val="LO-normal"/>
        <w:keepNext/>
        <w:pBdr>
          <w:top w:val="nil"/>
          <w:left w:val="nil"/>
          <w:bottom w:val="nil"/>
          <w:right w:val="nil"/>
          <w:between w:val="nil"/>
        </w:pBdr>
        <w:spacing w:before="240" w:line="360" w:lineRule="auto"/>
        <w:jc w:val="both"/>
        <w:rPr>
          <w:rFonts w:ascii="Calibri" w:eastAsia="Calibri" w:hAnsi="Calibri" w:cs="Calibri"/>
          <w:sz w:val="22"/>
          <w:szCs w:val="22"/>
        </w:rPr>
      </w:pPr>
    </w:p>
    <w:p w:rsidR="001656C1" w:rsidRDefault="0024033A">
      <w:pPr>
        <w:pStyle w:val="LO-normal"/>
        <w:keepNext/>
        <w:pBdr>
          <w:top w:val="nil"/>
          <w:left w:val="nil"/>
          <w:bottom w:val="nil"/>
          <w:right w:val="nil"/>
          <w:between w:val="nil"/>
        </w:pBdr>
        <w:spacing w:before="240" w:line="360" w:lineRule="auto"/>
        <w:jc w:val="both"/>
        <w:rPr>
          <w:rFonts w:ascii="Calibri" w:eastAsia="Calibri" w:hAnsi="Calibri" w:cs="Calibri"/>
        </w:rPr>
      </w:pPr>
      <w:r>
        <w:rPr>
          <w:rFonts w:ascii="Calibri" w:eastAsia="Calibri" w:hAnsi="Calibri" w:cs="Calibri"/>
          <w:color w:val="000000"/>
          <w:sz w:val="22"/>
          <w:szCs w:val="22"/>
        </w:rPr>
        <w:tab/>
      </w:r>
      <w:r>
        <w:rPr>
          <w:rFonts w:ascii="Calibri" w:eastAsia="Calibri" w:hAnsi="Calibri" w:cs="Calibri"/>
          <w:color w:val="000000"/>
        </w:rPr>
        <w:t xml:space="preserve"> </w:t>
      </w:r>
      <w:r>
        <w:rPr>
          <w:rFonts w:ascii="Calibri" w:eastAsia="Calibri" w:hAnsi="Calibri" w:cs="Calibri"/>
        </w:rPr>
        <w:t>Prezado</w:t>
      </w:r>
      <w:r>
        <w:rPr>
          <w:rFonts w:ascii="Calibri" w:eastAsia="Calibri" w:hAnsi="Calibri" w:cs="Calibri"/>
          <w:color w:val="000000"/>
        </w:rPr>
        <w:t xml:space="preserve"> fornecedor, solicitamos-lhe por meio deste </w:t>
      </w:r>
      <w:r>
        <w:rPr>
          <w:rFonts w:ascii="Calibri" w:eastAsia="Calibri" w:hAnsi="Calibri" w:cs="Calibri"/>
        </w:rPr>
        <w:t>F</w:t>
      </w:r>
      <w:r>
        <w:rPr>
          <w:rFonts w:ascii="Calibri" w:eastAsia="Calibri" w:hAnsi="Calibri" w:cs="Calibri"/>
          <w:color w:val="000000"/>
        </w:rPr>
        <w:t xml:space="preserve">ormulário, </w:t>
      </w:r>
      <w:r>
        <w:rPr>
          <w:rFonts w:ascii="Calibri" w:eastAsia="Calibri" w:hAnsi="Calibri" w:cs="Calibri"/>
          <w:color w:val="000000"/>
          <w:highlight w:val="white"/>
        </w:rPr>
        <w:t>cotação para</w:t>
      </w:r>
      <w:r>
        <w:rPr>
          <w:rFonts w:ascii="Calibri" w:eastAsia="Calibri" w:hAnsi="Calibri" w:cs="Calibri"/>
          <w:color w:val="000000"/>
          <w:sz w:val="26"/>
          <w:szCs w:val="26"/>
          <w:highlight w:val="white"/>
        </w:rPr>
        <w:t xml:space="preserve"> </w:t>
      </w:r>
      <w:r>
        <w:rPr>
          <w:rFonts w:ascii="Calibri" w:eastAsia="Calibri" w:hAnsi="Calibri" w:cs="Calibri"/>
          <w:sz w:val="26"/>
          <w:szCs w:val="26"/>
          <w:highlight w:val="white"/>
        </w:rPr>
        <w:t>“</w:t>
      </w:r>
      <w:r>
        <w:rPr>
          <w:rFonts w:ascii="Calibri" w:eastAsia="Calibri" w:hAnsi="Calibri" w:cs="Calibri"/>
          <w:b/>
          <w:bCs/>
          <w:i/>
          <w:iCs/>
          <w:sz w:val="26"/>
          <w:szCs w:val="26"/>
        </w:rPr>
        <w:t>Aquisição de materiais diversos para manutenção e apoio às atividades administrativas, pedagógicas  do IFRS – Campus Ibirubá”</w:t>
      </w:r>
      <w:r>
        <w:rPr>
          <w:rFonts w:ascii="Calibri" w:eastAsia="Calibri" w:hAnsi="Calibri" w:cs="Calibri"/>
          <w:color w:val="000000"/>
          <w:highlight w:val="white"/>
        </w:rPr>
        <w:t xml:space="preserve">, os quais serão executados por item, seguindo as especificações e quantidades indicadas </w:t>
      </w:r>
      <w:r>
        <w:rPr>
          <w:rFonts w:ascii="Calibri" w:eastAsia="Calibri" w:hAnsi="Calibri" w:cs="Calibri"/>
          <w:highlight w:val="white"/>
        </w:rPr>
        <w:t>na tabela abaixo</w:t>
      </w:r>
      <w:r>
        <w:rPr>
          <w:rFonts w:ascii="Calibri" w:eastAsia="Calibri" w:hAnsi="Calibri" w:cs="Calibri"/>
          <w:color w:val="000000"/>
          <w:highlight w:val="white"/>
        </w:rPr>
        <w:t>, exclusivamente por meio de Dispensa de Licitação, ainda que dispensada, dispensável ou inexigível, em obediência à legislação federal atinente refere</w:t>
      </w:r>
      <w:r>
        <w:rPr>
          <w:rFonts w:ascii="Calibri" w:eastAsia="Calibri" w:hAnsi="Calibri" w:cs="Calibri"/>
          <w:color w:val="000000"/>
          <w:highlight w:val="white"/>
        </w:rPr>
        <w:t>nte a Licitações, Contratos e Convênios.</w:t>
      </w:r>
      <w:r>
        <w:rPr>
          <w:rFonts w:ascii="Calibri" w:eastAsia="Calibri" w:hAnsi="Calibri" w:cs="Calibri"/>
        </w:rPr>
        <w:tab/>
      </w:r>
      <w:r>
        <w:rPr>
          <w:rFonts w:ascii="Calibri" w:eastAsia="Calibri" w:hAnsi="Calibri" w:cs="Calibri"/>
        </w:rPr>
        <w:tab/>
      </w:r>
    </w:p>
    <w:p w:rsidR="001656C1" w:rsidRDefault="0024033A">
      <w:pPr>
        <w:pStyle w:val="LO-normal"/>
        <w:keepNext/>
        <w:pBdr>
          <w:top w:val="nil"/>
          <w:left w:val="nil"/>
          <w:bottom w:val="nil"/>
          <w:right w:val="nil"/>
          <w:between w:val="nil"/>
        </w:pBdr>
        <w:spacing w:before="240" w:line="360" w:lineRule="auto"/>
        <w:jc w:val="both"/>
        <w:rPr>
          <w:rFonts w:ascii="Calibri" w:eastAsia="Calibri" w:hAnsi="Calibri" w:cs="Calibri"/>
          <w:color w:val="000000"/>
        </w:rPr>
      </w:pPr>
      <w:r>
        <w:rPr>
          <w:rFonts w:ascii="Calibri" w:eastAsia="Calibri" w:hAnsi="Calibri" w:cs="Calibri"/>
          <w:color w:val="000000"/>
        </w:rPr>
        <w:t xml:space="preserve">O prazo para apresentação deste formulário, assinado e digitalizado </w:t>
      </w:r>
      <w:r>
        <w:rPr>
          <w:rFonts w:ascii="Calibri" w:eastAsia="Calibri" w:hAnsi="Calibri" w:cs="Calibri"/>
          <w:color w:val="000000"/>
          <w:highlight w:val="white"/>
        </w:rPr>
        <w:t>(anexo a e-mail) ou entregue fisicamente no IFRS -</w:t>
      </w:r>
      <w:r>
        <w:rPr>
          <w:rFonts w:ascii="Calibri" w:eastAsia="Calibri" w:hAnsi="Calibri" w:cs="Calibri"/>
          <w:color w:val="000000"/>
        </w:rPr>
        <w:t xml:space="preserve"> Campus Ibirubá, Rua Nelsi Ribas Fritsch, 1111. Bairro Esperança, Ibirubá/RS. CEP: 98200-000, é</w:t>
      </w:r>
      <w:r>
        <w:rPr>
          <w:rFonts w:ascii="Calibri" w:eastAsia="Calibri" w:hAnsi="Calibri" w:cs="Calibri"/>
          <w:color w:val="000000"/>
        </w:rPr>
        <w:t xml:space="preserve"> de </w:t>
      </w:r>
      <w:r>
        <w:rPr>
          <w:rFonts w:ascii="Calibri" w:eastAsia="Calibri" w:hAnsi="Calibri" w:cs="Calibri"/>
          <w:color w:val="000000"/>
          <w:u w:val="single"/>
        </w:rPr>
        <w:t>0</w:t>
      </w:r>
      <w:r>
        <w:rPr>
          <w:rFonts w:ascii="Calibri" w:eastAsia="Calibri" w:hAnsi="Calibri" w:cs="Calibri"/>
          <w:u w:val="single"/>
        </w:rPr>
        <w:t>7</w:t>
      </w:r>
      <w:r>
        <w:rPr>
          <w:rFonts w:ascii="Calibri" w:eastAsia="Calibri" w:hAnsi="Calibri" w:cs="Calibri"/>
          <w:color w:val="000000"/>
          <w:u w:val="single"/>
        </w:rPr>
        <w:t xml:space="preserve"> (</w:t>
      </w:r>
      <w:r>
        <w:rPr>
          <w:rFonts w:ascii="Calibri" w:eastAsia="Calibri" w:hAnsi="Calibri" w:cs="Calibri"/>
          <w:u w:val="single"/>
        </w:rPr>
        <w:t>sete</w:t>
      </w:r>
      <w:r>
        <w:rPr>
          <w:rFonts w:ascii="Calibri" w:eastAsia="Calibri" w:hAnsi="Calibri" w:cs="Calibri"/>
          <w:color w:val="000000"/>
          <w:u w:val="single"/>
        </w:rPr>
        <w:t>) dias úteis</w:t>
      </w:r>
      <w:r>
        <w:rPr>
          <w:rFonts w:ascii="Calibri" w:eastAsia="Calibri" w:hAnsi="Calibri" w:cs="Calibri"/>
          <w:color w:val="000000"/>
        </w:rPr>
        <w:t xml:space="preserve"> a contar de seu recebimento.</w:t>
      </w:r>
    </w:p>
    <w:p w:rsidR="001656C1" w:rsidRDefault="0024033A">
      <w:pPr>
        <w:pStyle w:val="LO-normal"/>
        <w:numPr>
          <w:ilvl w:val="0"/>
          <w:numId w:val="2"/>
        </w:numPr>
        <w:spacing w:before="240" w:after="240" w:line="360" w:lineRule="auto"/>
        <w:rPr>
          <w:rFonts w:ascii="Calibri" w:eastAsia="Calibri" w:hAnsi="Calibri" w:cs="Calibri"/>
          <w:b/>
          <w:bCs/>
        </w:rPr>
      </w:pPr>
      <w:r>
        <w:rPr>
          <w:rFonts w:ascii="Calibri" w:eastAsia="Calibri" w:hAnsi="Calibri" w:cs="Calibri"/>
          <w:b/>
          <w:bCs/>
        </w:rPr>
        <w:t xml:space="preserve">Dados </w:t>
      </w:r>
      <w:r>
        <w:rPr>
          <w:rFonts w:ascii="Calibri" w:eastAsia="Calibri" w:hAnsi="Calibri" w:cs="Calibri"/>
          <w:b/>
          <w:bCs/>
        </w:rPr>
        <w:tab/>
        <w:t>da Empresa Fornecedora da Cotação</w:t>
      </w:r>
    </w:p>
    <w:p w:rsidR="001656C1" w:rsidRDefault="0024033A">
      <w:pPr>
        <w:pStyle w:val="LO-normal"/>
        <w:spacing w:line="360" w:lineRule="auto"/>
        <w:jc w:val="both"/>
        <w:rPr>
          <w:rFonts w:ascii="Calibri" w:eastAsia="Calibri" w:hAnsi="Calibri" w:cs="Calibri"/>
        </w:rPr>
      </w:pPr>
      <w:r>
        <w:rPr>
          <w:rFonts w:ascii="Calibri" w:eastAsia="Calibri" w:hAnsi="Calibri" w:cs="Calibri"/>
        </w:rPr>
        <w:t>Razão Social: __________________________________________________________________________</w:t>
      </w:r>
    </w:p>
    <w:p w:rsidR="001656C1" w:rsidRDefault="0024033A">
      <w:pPr>
        <w:pStyle w:val="LO-normal"/>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bCs/>
          <w:color w:val="000000"/>
        </w:rPr>
        <w:t>MEI – Empresário Individual: (   ) Sim  (   ) Não</w:t>
      </w:r>
    </w:p>
    <w:p w:rsidR="001656C1" w:rsidRDefault="0024033A">
      <w:pPr>
        <w:pStyle w:val="LO-normal"/>
        <w:pBdr>
          <w:top w:val="nil"/>
          <w:left w:val="nil"/>
          <w:bottom w:val="nil"/>
          <w:right w:val="nil"/>
          <w:between w:val="nil"/>
        </w:pBdr>
        <w:spacing w:line="360" w:lineRule="auto"/>
        <w:jc w:val="both"/>
        <w:rPr>
          <w:rFonts w:ascii="Calibri" w:eastAsia="Calibri" w:hAnsi="Calibri" w:cs="Calibri"/>
          <w:color w:val="000000"/>
        </w:rPr>
      </w:pPr>
      <w:bookmarkStart w:id="1" w:name="_heading=h.gjdgxs" w:colFirst="0" w:colLast="0"/>
      <w:bookmarkEnd w:id="1"/>
      <w:r>
        <w:rPr>
          <w:rFonts w:ascii="Calibri" w:eastAsia="Calibri" w:hAnsi="Calibri" w:cs="Calibri"/>
          <w:color w:val="000000"/>
        </w:rPr>
        <w:t xml:space="preserve">Caso </w:t>
      </w:r>
      <w:r>
        <w:rPr>
          <w:rFonts w:ascii="Calibri" w:eastAsia="Calibri" w:hAnsi="Calibri" w:cs="Calibri"/>
        </w:rPr>
        <w:t>seja</w:t>
      </w:r>
      <w:r>
        <w:rPr>
          <w:rFonts w:ascii="Calibri" w:eastAsia="Calibri" w:hAnsi="Calibri" w:cs="Calibri"/>
          <w:color w:val="000000"/>
        </w:rPr>
        <w:t xml:space="preserve"> MEI, aplicar o artigo 173 da IN 2.110/2022.</w:t>
      </w:r>
    </w:p>
    <w:p w:rsidR="001656C1" w:rsidRDefault="0024033A">
      <w:pPr>
        <w:pStyle w:val="LO-normal"/>
        <w:spacing w:line="360" w:lineRule="auto"/>
        <w:jc w:val="both"/>
        <w:rPr>
          <w:rFonts w:ascii="Calibri" w:eastAsia="Calibri" w:hAnsi="Calibri" w:cs="Calibri"/>
        </w:rPr>
      </w:pPr>
      <w:r>
        <w:rPr>
          <w:rFonts w:ascii="Calibri" w:eastAsia="Calibri" w:hAnsi="Calibri" w:cs="Calibri"/>
        </w:rPr>
        <w:t>Nome Fantasia: ________________________________________________________________________</w:t>
      </w:r>
    </w:p>
    <w:p w:rsidR="001656C1" w:rsidRDefault="0024033A">
      <w:pPr>
        <w:pStyle w:val="LO-normal"/>
        <w:spacing w:line="360" w:lineRule="auto"/>
        <w:jc w:val="both"/>
        <w:rPr>
          <w:rFonts w:ascii="Calibri" w:eastAsia="Calibri" w:hAnsi="Calibri" w:cs="Calibri"/>
        </w:rPr>
      </w:pPr>
      <w:r>
        <w:rPr>
          <w:rFonts w:ascii="Calibri" w:eastAsia="Calibri" w:hAnsi="Calibri" w:cs="Calibri"/>
        </w:rPr>
        <w:t>CNPJ: ________________________________________________________________________________</w:t>
      </w:r>
    </w:p>
    <w:p w:rsidR="001656C1" w:rsidRDefault="0024033A">
      <w:pPr>
        <w:pStyle w:val="LO-normal"/>
        <w:spacing w:line="360" w:lineRule="auto"/>
        <w:jc w:val="both"/>
        <w:rPr>
          <w:rFonts w:ascii="Calibri" w:eastAsia="Calibri" w:hAnsi="Calibri" w:cs="Calibri"/>
        </w:rPr>
      </w:pPr>
      <w:r>
        <w:rPr>
          <w:rFonts w:ascii="Calibri" w:eastAsia="Calibri" w:hAnsi="Calibri" w:cs="Calibri"/>
        </w:rPr>
        <w:t>Endereço: __________________________</w:t>
      </w:r>
      <w:r>
        <w:rPr>
          <w:rFonts w:ascii="Calibri" w:eastAsia="Calibri" w:hAnsi="Calibri" w:cs="Calibri"/>
        </w:rPr>
        <w:t>__________________________________________________</w:t>
      </w:r>
    </w:p>
    <w:p w:rsidR="001656C1" w:rsidRDefault="0024033A">
      <w:pPr>
        <w:pStyle w:val="LO-normal"/>
        <w:spacing w:line="360" w:lineRule="auto"/>
        <w:jc w:val="both"/>
        <w:rPr>
          <w:rFonts w:ascii="Calibri" w:eastAsia="Calibri" w:hAnsi="Calibri" w:cs="Calibri"/>
        </w:rPr>
      </w:pPr>
      <w:r>
        <w:rPr>
          <w:rFonts w:ascii="Calibri" w:eastAsia="Calibri" w:hAnsi="Calibri" w:cs="Calibri"/>
        </w:rPr>
        <w:t>Cidade: _________________________________________________ CEP: _________________________</w:t>
      </w:r>
    </w:p>
    <w:p w:rsidR="001656C1" w:rsidRDefault="0024033A">
      <w:pPr>
        <w:pStyle w:val="LO-normal"/>
        <w:spacing w:line="360" w:lineRule="auto"/>
        <w:jc w:val="both"/>
        <w:rPr>
          <w:rFonts w:ascii="Calibri" w:eastAsia="Calibri" w:hAnsi="Calibri" w:cs="Calibri"/>
        </w:rPr>
      </w:pPr>
      <w:r>
        <w:rPr>
          <w:rFonts w:ascii="Calibri" w:eastAsia="Calibri" w:hAnsi="Calibri" w:cs="Calibri"/>
        </w:rPr>
        <w:t>Telefone: ______________________E-mail: _________________________________________________</w:t>
      </w:r>
    </w:p>
    <w:p w:rsidR="001656C1" w:rsidRDefault="0024033A">
      <w:pPr>
        <w:pStyle w:val="LO-normal"/>
        <w:spacing w:line="360" w:lineRule="auto"/>
        <w:jc w:val="both"/>
        <w:rPr>
          <w:rFonts w:ascii="Calibri" w:eastAsia="Calibri" w:hAnsi="Calibri" w:cs="Calibri"/>
        </w:rPr>
      </w:pPr>
      <w:r>
        <w:rPr>
          <w:rFonts w:ascii="Calibri" w:eastAsia="Calibri" w:hAnsi="Calibri" w:cs="Calibri"/>
        </w:rPr>
        <w:t>Responsável legal: _______</w:t>
      </w:r>
      <w:r>
        <w:rPr>
          <w:rFonts w:ascii="Calibri" w:eastAsia="Calibri" w:hAnsi="Calibri" w:cs="Calibri"/>
        </w:rPr>
        <w:t>_______________________________________________________________</w:t>
      </w:r>
    </w:p>
    <w:p w:rsidR="001656C1" w:rsidRDefault="0024033A">
      <w:pPr>
        <w:pStyle w:val="LO-normal"/>
        <w:spacing w:line="360" w:lineRule="auto"/>
        <w:jc w:val="both"/>
        <w:rPr>
          <w:rFonts w:ascii="Calibri" w:eastAsia="Calibri" w:hAnsi="Calibri" w:cs="Calibri"/>
        </w:rPr>
      </w:pPr>
      <w:r>
        <w:rPr>
          <w:rFonts w:ascii="Calibri" w:eastAsia="Calibri" w:hAnsi="Calibri" w:cs="Calibri"/>
        </w:rPr>
        <w:t>Dados Bancários:</w:t>
      </w:r>
    </w:p>
    <w:p w:rsidR="001656C1" w:rsidRDefault="0024033A">
      <w:pPr>
        <w:pStyle w:val="LO-normal"/>
        <w:spacing w:line="360" w:lineRule="auto"/>
        <w:jc w:val="both"/>
        <w:rPr>
          <w:rFonts w:ascii="Calibri" w:eastAsia="Calibri" w:hAnsi="Calibri" w:cs="Calibri"/>
          <w:sz w:val="22"/>
          <w:szCs w:val="22"/>
        </w:rPr>
      </w:pPr>
      <w:r>
        <w:rPr>
          <w:rFonts w:ascii="Calibri" w:eastAsia="Calibri" w:hAnsi="Calibri" w:cs="Calibri"/>
        </w:rPr>
        <w:t>Banco: ___________________</w:t>
      </w:r>
      <w:r>
        <w:rPr>
          <w:rFonts w:ascii="Calibri" w:eastAsia="Calibri" w:hAnsi="Calibri" w:cs="Calibri"/>
          <w:sz w:val="22"/>
          <w:szCs w:val="22"/>
        </w:rPr>
        <w:t xml:space="preserve">  Agência:____________________Conta Corrente:_________________________</w:t>
      </w:r>
    </w:p>
    <w:p w:rsidR="001656C1" w:rsidRDefault="001656C1">
      <w:pPr>
        <w:pStyle w:val="LO-normal"/>
        <w:spacing w:line="360" w:lineRule="auto"/>
        <w:jc w:val="both"/>
        <w:rPr>
          <w:rFonts w:ascii="Calibri" w:eastAsia="Calibri" w:hAnsi="Calibri" w:cs="Calibri"/>
          <w:b/>
          <w:bCs/>
          <w:sz w:val="22"/>
          <w:szCs w:val="22"/>
        </w:rPr>
      </w:pPr>
    </w:p>
    <w:p w:rsidR="001656C1" w:rsidRDefault="001656C1">
      <w:pPr>
        <w:pStyle w:val="LO-normal"/>
        <w:spacing w:line="276" w:lineRule="auto"/>
        <w:jc w:val="both"/>
        <w:rPr>
          <w:rFonts w:ascii="Calibri" w:eastAsia="Calibri" w:hAnsi="Calibri" w:cs="Calibri"/>
          <w:b/>
          <w:bCs/>
          <w:sz w:val="22"/>
          <w:szCs w:val="22"/>
        </w:rPr>
      </w:pPr>
    </w:p>
    <w:p w:rsidR="001656C1" w:rsidRDefault="001656C1">
      <w:pPr>
        <w:pStyle w:val="LO-normal"/>
        <w:spacing w:line="276" w:lineRule="auto"/>
        <w:jc w:val="both"/>
        <w:rPr>
          <w:rFonts w:ascii="Calibri" w:eastAsia="Calibri" w:hAnsi="Calibri" w:cs="Calibri"/>
          <w:b/>
          <w:bCs/>
          <w:sz w:val="22"/>
          <w:szCs w:val="22"/>
        </w:rPr>
      </w:pPr>
    </w:p>
    <w:p w:rsidR="001656C1" w:rsidRDefault="001656C1">
      <w:pPr>
        <w:pStyle w:val="LO-normal"/>
        <w:spacing w:line="276" w:lineRule="auto"/>
        <w:jc w:val="both"/>
        <w:rPr>
          <w:rFonts w:ascii="Calibri" w:eastAsia="Calibri" w:hAnsi="Calibri" w:cs="Calibri"/>
          <w:b/>
          <w:bCs/>
          <w:sz w:val="22"/>
          <w:szCs w:val="22"/>
        </w:rPr>
      </w:pPr>
    </w:p>
    <w:p w:rsidR="001656C1" w:rsidRDefault="0024033A">
      <w:pPr>
        <w:pStyle w:val="LO-normal"/>
        <w:numPr>
          <w:ilvl w:val="0"/>
          <w:numId w:val="2"/>
        </w:numPr>
        <w:spacing w:line="276" w:lineRule="auto"/>
        <w:jc w:val="both"/>
        <w:rPr>
          <w:rFonts w:ascii="Calibri" w:eastAsia="Calibri" w:hAnsi="Calibri" w:cs="Calibri"/>
          <w:b/>
          <w:bCs/>
          <w:color w:val="000000"/>
        </w:rPr>
      </w:pPr>
      <w:r>
        <w:rPr>
          <w:rFonts w:ascii="Calibri" w:eastAsia="Calibri" w:hAnsi="Calibri" w:cs="Calibri"/>
          <w:b/>
          <w:bCs/>
          <w:color w:val="000000"/>
        </w:rPr>
        <w:lastRenderedPageBreak/>
        <w:t>OBJETO:</w:t>
      </w:r>
      <w:r>
        <w:rPr>
          <w:rFonts w:ascii="Calibri" w:eastAsia="Calibri" w:hAnsi="Calibri" w:cs="Calibri"/>
          <w:color w:val="000000"/>
        </w:rPr>
        <w:t xml:space="preserve"> </w:t>
      </w:r>
      <w:r>
        <w:rPr>
          <w:rFonts w:ascii="Calibri" w:eastAsia="Calibri" w:hAnsi="Calibri" w:cs="Calibri"/>
          <w:i/>
          <w:iCs/>
        </w:rPr>
        <w:t>Aquisição de materiais e equipamentos diversos para manutenção e apoio às atividades administrativas, pedagógicas  do IFRS – Campus Ibirubá - Dispensa de Licitação 018/2026</w:t>
      </w:r>
      <w:r>
        <w:rPr>
          <w:rFonts w:ascii="Calibri" w:eastAsia="Calibri" w:hAnsi="Calibri" w:cs="Calibri"/>
          <w:color w:val="000000"/>
          <w:highlight w:val="white"/>
        </w:rPr>
        <w:t>:</w:t>
      </w:r>
    </w:p>
    <w:p w:rsidR="001656C1" w:rsidRDefault="001656C1">
      <w:pPr>
        <w:pStyle w:val="LO-normal"/>
        <w:spacing w:line="276" w:lineRule="auto"/>
        <w:ind w:left="1440"/>
        <w:jc w:val="both"/>
        <w:rPr>
          <w:rFonts w:ascii="Calibri" w:eastAsia="Calibri" w:hAnsi="Calibri" w:cs="Calibri"/>
          <w:b/>
          <w:bCs/>
          <w:sz w:val="22"/>
          <w:szCs w:val="22"/>
          <w:highlight w:val="white"/>
        </w:rPr>
      </w:pPr>
    </w:p>
    <w:tbl>
      <w:tblPr>
        <w:tblStyle w:val="a1"/>
        <w:tblW w:w="10890" w:type="dxa"/>
        <w:tblInd w:w="-550" w:type="dxa"/>
        <w:tblLayout w:type="fixed"/>
        <w:tblLook w:val="0400" w:firstRow="0" w:lastRow="0" w:firstColumn="0" w:lastColumn="0" w:noHBand="0" w:noVBand="1"/>
      </w:tblPr>
      <w:tblGrid>
        <w:gridCol w:w="540"/>
        <w:gridCol w:w="3975"/>
        <w:gridCol w:w="1470"/>
        <w:gridCol w:w="1230"/>
        <w:gridCol w:w="675"/>
        <w:gridCol w:w="1485"/>
        <w:gridCol w:w="1515"/>
      </w:tblGrid>
      <w:tr w:rsidR="001656C1">
        <w:trPr>
          <w:trHeight w:val="706"/>
        </w:trPr>
        <w:tc>
          <w:tcPr>
            <w:tcW w:w="540" w:type="dxa"/>
            <w:tcBorders>
              <w:top w:val="single" w:sz="4" w:space="0" w:color="000000"/>
              <w:left w:val="single" w:sz="4" w:space="0" w:color="000000"/>
              <w:bottom w:val="single" w:sz="4" w:space="0" w:color="000000"/>
              <w:right w:val="single" w:sz="4" w:space="0" w:color="000000"/>
            </w:tcBorders>
            <w:shd w:val="clear" w:color="auto" w:fill="D7DFCD"/>
            <w:vAlign w:val="center"/>
          </w:tcPr>
          <w:p w:rsidR="001656C1" w:rsidRDefault="0024033A">
            <w:pPr>
              <w:pStyle w:val="LO-normal"/>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Item</w:t>
            </w:r>
          </w:p>
        </w:tc>
        <w:tc>
          <w:tcPr>
            <w:tcW w:w="3975" w:type="dxa"/>
            <w:tcBorders>
              <w:top w:val="single" w:sz="4" w:space="0" w:color="000000"/>
              <w:left w:val="single" w:sz="4" w:space="0" w:color="000000"/>
              <w:bottom w:val="single" w:sz="4" w:space="0" w:color="000000"/>
              <w:right w:val="single" w:sz="4" w:space="0" w:color="000000"/>
            </w:tcBorders>
            <w:shd w:val="clear" w:color="auto" w:fill="D7DFCD"/>
            <w:vAlign w:val="center"/>
          </w:tcPr>
          <w:p w:rsidR="001656C1" w:rsidRDefault="0024033A">
            <w:pPr>
              <w:pStyle w:val="LO-normal"/>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Descrição do objeto com especificações</w:t>
            </w:r>
          </w:p>
        </w:tc>
        <w:tc>
          <w:tcPr>
            <w:tcW w:w="1470" w:type="dxa"/>
            <w:tcBorders>
              <w:top w:val="single" w:sz="4" w:space="0" w:color="000000"/>
              <w:left w:val="single" w:sz="4" w:space="0" w:color="000000"/>
              <w:bottom w:val="single" w:sz="4" w:space="0" w:color="000000"/>
              <w:right w:val="single" w:sz="4" w:space="0" w:color="000000"/>
            </w:tcBorders>
            <w:shd w:val="clear" w:color="auto" w:fill="D7DFCD"/>
            <w:vAlign w:val="center"/>
          </w:tcPr>
          <w:p w:rsidR="001656C1" w:rsidRDefault="0024033A">
            <w:pPr>
              <w:pStyle w:val="LO-normal"/>
              <w:widowControl w:val="0"/>
              <w:spacing w:line="276" w:lineRule="auto"/>
              <w:jc w:val="center"/>
              <w:rPr>
                <w:rFonts w:ascii="Calibri" w:eastAsia="Calibri" w:hAnsi="Calibri" w:cs="Calibri"/>
                <w:b/>
                <w:bCs/>
                <w:sz w:val="22"/>
                <w:szCs w:val="22"/>
              </w:rPr>
            </w:pPr>
            <w:r>
              <w:rPr>
                <w:rFonts w:ascii="Calibri" w:eastAsia="Calibri" w:hAnsi="Calibri" w:cs="Calibri"/>
                <w:b/>
                <w:bCs/>
                <w:sz w:val="22"/>
                <w:szCs w:val="22"/>
              </w:rPr>
              <w:t>Modelo e Marca</w:t>
            </w:r>
          </w:p>
        </w:tc>
        <w:tc>
          <w:tcPr>
            <w:tcW w:w="1230" w:type="dxa"/>
            <w:tcBorders>
              <w:top w:val="single" w:sz="4" w:space="0" w:color="000000"/>
              <w:left w:val="single" w:sz="4" w:space="0" w:color="000000"/>
              <w:bottom w:val="single" w:sz="4" w:space="0" w:color="000000"/>
              <w:right w:val="single" w:sz="4" w:space="0" w:color="000000"/>
            </w:tcBorders>
            <w:shd w:val="clear" w:color="auto" w:fill="D7DFCD"/>
            <w:vAlign w:val="center"/>
          </w:tcPr>
          <w:p w:rsidR="001656C1" w:rsidRDefault="0024033A">
            <w:pPr>
              <w:pStyle w:val="LO-normal"/>
              <w:widowControl w:val="0"/>
              <w:spacing w:line="276" w:lineRule="auto"/>
              <w:jc w:val="center"/>
              <w:rPr>
                <w:rFonts w:ascii="Calibri" w:eastAsia="Calibri" w:hAnsi="Calibri" w:cs="Calibri"/>
                <w:sz w:val="20"/>
                <w:szCs w:val="20"/>
              </w:rPr>
            </w:pPr>
            <w:r>
              <w:rPr>
                <w:rFonts w:ascii="Calibri" w:eastAsia="Calibri" w:hAnsi="Calibri" w:cs="Calibri"/>
                <w:b/>
                <w:bCs/>
                <w:sz w:val="20"/>
                <w:szCs w:val="20"/>
              </w:rPr>
              <w:t>Quantidade</w:t>
            </w:r>
          </w:p>
        </w:tc>
        <w:tc>
          <w:tcPr>
            <w:tcW w:w="675" w:type="dxa"/>
            <w:tcBorders>
              <w:top w:val="single" w:sz="4" w:space="0" w:color="000000"/>
              <w:left w:val="single" w:sz="4" w:space="0" w:color="000000"/>
              <w:bottom w:val="single" w:sz="4" w:space="0" w:color="000000"/>
              <w:right w:val="single" w:sz="4" w:space="0" w:color="000000"/>
            </w:tcBorders>
            <w:shd w:val="clear" w:color="auto" w:fill="D7DFCD"/>
            <w:vAlign w:val="center"/>
          </w:tcPr>
          <w:p w:rsidR="001656C1" w:rsidRDefault="0024033A">
            <w:pPr>
              <w:pStyle w:val="LO-normal"/>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Un</w:t>
            </w:r>
          </w:p>
        </w:tc>
        <w:tc>
          <w:tcPr>
            <w:tcW w:w="1485" w:type="dxa"/>
            <w:tcBorders>
              <w:top w:val="single" w:sz="4" w:space="0" w:color="000000"/>
              <w:left w:val="single" w:sz="4" w:space="0" w:color="000000"/>
              <w:bottom w:val="single" w:sz="4" w:space="0" w:color="000000"/>
              <w:right w:val="single" w:sz="4" w:space="0" w:color="000000"/>
            </w:tcBorders>
            <w:shd w:val="clear" w:color="auto" w:fill="D7DFCD"/>
            <w:vAlign w:val="center"/>
          </w:tcPr>
          <w:p w:rsidR="001656C1" w:rsidRDefault="0024033A">
            <w:pPr>
              <w:pStyle w:val="LO-normal"/>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Valor Unitário</w:t>
            </w:r>
          </w:p>
          <w:p w:rsidR="001656C1" w:rsidRDefault="0024033A">
            <w:pPr>
              <w:pStyle w:val="LO-normal"/>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R$</w:t>
            </w:r>
          </w:p>
        </w:tc>
        <w:tc>
          <w:tcPr>
            <w:tcW w:w="1515" w:type="dxa"/>
            <w:tcBorders>
              <w:top w:val="single" w:sz="4" w:space="0" w:color="000000"/>
              <w:left w:val="single" w:sz="4" w:space="0" w:color="000000"/>
              <w:bottom w:val="single" w:sz="4" w:space="0" w:color="000000"/>
              <w:right w:val="single" w:sz="4" w:space="0" w:color="000000"/>
            </w:tcBorders>
            <w:shd w:val="clear" w:color="auto" w:fill="D7DFCD"/>
            <w:vAlign w:val="center"/>
          </w:tcPr>
          <w:p w:rsidR="001656C1" w:rsidRDefault="0024033A">
            <w:pPr>
              <w:pStyle w:val="LO-normal"/>
              <w:widowControl w:val="0"/>
              <w:spacing w:line="276" w:lineRule="auto"/>
              <w:jc w:val="center"/>
              <w:rPr>
                <w:rFonts w:ascii="Calibri" w:eastAsia="Calibri" w:hAnsi="Calibri" w:cs="Calibri"/>
                <w:sz w:val="22"/>
                <w:szCs w:val="22"/>
              </w:rPr>
            </w:pPr>
            <w:r>
              <w:rPr>
                <w:rFonts w:ascii="Calibri" w:eastAsia="Calibri" w:hAnsi="Calibri" w:cs="Calibri"/>
                <w:b/>
                <w:bCs/>
                <w:sz w:val="22"/>
                <w:szCs w:val="22"/>
              </w:rPr>
              <w:t>Valor Total R$</w:t>
            </w:r>
          </w:p>
        </w:tc>
      </w:tr>
      <w:tr w:rsidR="001656C1">
        <w:trPr>
          <w:trHeight w:val="1121"/>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Arial" w:eastAsia="Arial" w:hAnsi="Arial"/>
                <w:b/>
                <w:bCs/>
                <w:sz w:val="20"/>
                <w:szCs w:val="20"/>
              </w:rPr>
            </w:pPr>
            <w:r>
              <w:rPr>
                <w:rFonts w:ascii="Arial" w:eastAsia="Arial" w:hAnsi="Arial"/>
                <w:b/>
                <w:bCs/>
                <w:sz w:val="20"/>
                <w:szCs w:val="20"/>
              </w:rPr>
              <w:t>1</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spacing w:line="276" w:lineRule="auto"/>
              <w:jc w:val="both"/>
              <w:rPr>
                <w:rFonts w:ascii="Arial" w:eastAsia="Arial" w:hAnsi="Arial"/>
                <w:sz w:val="20"/>
                <w:szCs w:val="20"/>
              </w:rPr>
            </w:pPr>
            <w:r>
              <w:rPr>
                <w:rFonts w:ascii="Arial" w:eastAsia="Arial" w:hAnsi="Arial"/>
                <w:sz w:val="20"/>
                <w:szCs w:val="20"/>
              </w:rPr>
              <w:t>Cortador manual de EVA; Forma da perfuração: Círculo. Furador indicado para papéis de 120g até 240g. O tamanho do círculo cortado é de 3,8 cm. Material da Lâmina aço afiado. Fabricado em plástico e metal para maior durabilidade.</w:t>
            </w:r>
          </w:p>
          <w:p w:rsidR="001656C1" w:rsidRDefault="0024033A">
            <w:pPr>
              <w:pStyle w:val="LO-normal"/>
              <w:spacing w:line="276" w:lineRule="auto"/>
              <w:jc w:val="center"/>
              <w:rPr>
                <w:rFonts w:ascii="Arial" w:eastAsia="Arial" w:hAnsi="Arial"/>
                <w:sz w:val="20"/>
                <w:szCs w:val="20"/>
              </w:rPr>
            </w:pPr>
            <w:r>
              <w:rPr>
                <w:rFonts w:ascii="Arial" w:eastAsia="Arial" w:hAnsi="Arial"/>
                <w:noProof/>
                <w:sz w:val="20"/>
                <w:szCs w:val="20"/>
                <w:lang w:eastAsia="pt-BR" w:bidi="ar-SA"/>
              </w:rPr>
              <w:drawing>
                <wp:inline distT="114300" distB="114300" distL="114300" distR="114300">
                  <wp:extent cx="1040130" cy="99241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040130" cy="992418"/>
                          </a:xfrm>
                          <a:prstGeom prst="rect">
                            <a:avLst/>
                          </a:prstGeom>
                          <a:ln/>
                        </pic:spPr>
                      </pic:pic>
                    </a:graphicData>
                  </a:graphic>
                </wp:inline>
              </w:drawing>
            </w:r>
          </w:p>
          <w:p w:rsidR="001656C1" w:rsidRDefault="0024033A">
            <w:pPr>
              <w:pStyle w:val="LO-normal"/>
              <w:spacing w:line="276" w:lineRule="auto"/>
              <w:jc w:val="center"/>
              <w:rPr>
                <w:rFonts w:ascii="Arial" w:eastAsia="Arial" w:hAnsi="Arial"/>
                <w:sz w:val="20"/>
                <w:szCs w:val="20"/>
              </w:rPr>
            </w:pPr>
            <w:r>
              <w:rPr>
                <w:rFonts w:ascii="Arial" w:eastAsia="Arial" w:hAnsi="Arial"/>
                <w:sz w:val="14"/>
                <w:szCs w:val="14"/>
              </w:rPr>
              <w:t>Imagem meramente ilustrativa</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1</w:t>
            </w:r>
          </w:p>
        </w:tc>
        <w:tc>
          <w:tcPr>
            <w:tcW w:w="1485"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Arial" w:eastAsia="Arial" w:hAnsi="Arial"/>
                <w:b/>
                <w:bCs/>
                <w:sz w:val="20"/>
                <w:szCs w:val="20"/>
              </w:rPr>
            </w:pPr>
            <w:r>
              <w:rPr>
                <w:rFonts w:ascii="Arial" w:eastAsia="Arial" w:hAnsi="Arial"/>
                <w:b/>
                <w:bCs/>
                <w:sz w:val="20"/>
                <w:szCs w:val="20"/>
              </w:rPr>
              <w:t>2</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Arial" w:eastAsia="Arial" w:hAnsi="Arial"/>
                <w:sz w:val="20"/>
                <w:szCs w:val="20"/>
              </w:rPr>
            </w:pPr>
            <w:r>
              <w:rPr>
                <w:rFonts w:ascii="Arial" w:eastAsia="Arial" w:hAnsi="Arial"/>
                <w:sz w:val="20"/>
                <w:szCs w:val="20"/>
              </w:rPr>
              <w:t>Furador manual EVA Extra Gigante. Forma de perfuração: Círculo Escalope. Furador indicado para papéis de 120g até 240g. Tamanho do escalope: 5cm. Material lâmina: aço afiado. Fabricado em plástico e metal para m</w:t>
            </w:r>
            <w:r>
              <w:rPr>
                <w:rFonts w:ascii="Arial" w:eastAsia="Arial" w:hAnsi="Arial"/>
                <w:sz w:val="20"/>
                <w:szCs w:val="20"/>
              </w:rPr>
              <w:t>aior durabilidade.</w:t>
            </w:r>
          </w:p>
          <w:p w:rsidR="001656C1" w:rsidRDefault="0024033A">
            <w:pPr>
              <w:pStyle w:val="LO-normal"/>
              <w:jc w:val="center"/>
              <w:rPr>
                <w:rFonts w:ascii="Arial" w:eastAsia="Arial" w:hAnsi="Arial"/>
                <w:sz w:val="20"/>
                <w:szCs w:val="20"/>
              </w:rPr>
            </w:pPr>
            <w:r>
              <w:rPr>
                <w:rFonts w:ascii="Arial" w:eastAsia="Arial" w:hAnsi="Arial"/>
                <w:noProof/>
                <w:sz w:val="20"/>
                <w:szCs w:val="20"/>
                <w:lang w:eastAsia="pt-BR" w:bidi="ar-SA"/>
              </w:rPr>
              <w:drawing>
                <wp:inline distT="114300" distB="114300" distL="114300" distR="114300">
                  <wp:extent cx="948690" cy="802738"/>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948690" cy="802738"/>
                          </a:xfrm>
                          <a:prstGeom prst="rect">
                            <a:avLst/>
                          </a:prstGeom>
                          <a:ln/>
                        </pic:spPr>
                      </pic:pic>
                    </a:graphicData>
                  </a:graphic>
                </wp:inline>
              </w:drawing>
            </w:r>
          </w:p>
          <w:p w:rsidR="001656C1" w:rsidRDefault="0024033A">
            <w:pPr>
              <w:pStyle w:val="LO-normal"/>
              <w:jc w:val="center"/>
              <w:rPr>
                <w:rFonts w:ascii="Arial" w:eastAsia="Arial" w:hAnsi="Arial"/>
                <w:sz w:val="20"/>
                <w:szCs w:val="20"/>
              </w:rPr>
            </w:pPr>
            <w:r>
              <w:rPr>
                <w:rFonts w:ascii="Arial" w:eastAsia="Arial" w:hAnsi="Arial"/>
                <w:sz w:val="14"/>
                <w:szCs w:val="14"/>
              </w:rPr>
              <w:t>Imagem meramente ilustrativa</w:t>
            </w:r>
          </w:p>
          <w:p w:rsidR="001656C1" w:rsidRDefault="001656C1">
            <w:pPr>
              <w:pStyle w:val="LO-normal"/>
              <w:jc w:val="center"/>
              <w:rPr>
                <w:rFonts w:ascii="Arial" w:eastAsia="Arial" w:hAnsi="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1</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Arial" w:eastAsia="Arial" w:hAnsi="Arial"/>
                <w:b/>
                <w:bCs/>
                <w:sz w:val="20"/>
                <w:szCs w:val="20"/>
              </w:rPr>
            </w:pPr>
            <w:r>
              <w:rPr>
                <w:rFonts w:ascii="Arial" w:eastAsia="Arial" w:hAnsi="Arial"/>
                <w:b/>
                <w:bCs/>
                <w:sz w:val="20"/>
                <w:szCs w:val="20"/>
              </w:rPr>
              <w:t>3</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spacing w:line="276" w:lineRule="auto"/>
              <w:jc w:val="both"/>
              <w:rPr>
                <w:rFonts w:ascii="Arial" w:eastAsia="Arial" w:hAnsi="Arial"/>
                <w:sz w:val="20"/>
                <w:szCs w:val="20"/>
              </w:rPr>
            </w:pPr>
            <w:r>
              <w:rPr>
                <w:rFonts w:ascii="Arial" w:eastAsia="Arial" w:hAnsi="Arial"/>
                <w:sz w:val="20"/>
                <w:szCs w:val="20"/>
              </w:rPr>
              <w:t>Massa para cerâmica fria, com textura suave, não tóxica,  que seca ao ar (não necessita forno),embalagem de 1 kg.</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20</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Arial" w:eastAsia="Arial" w:hAnsi="Arial"/>
                <w:b/>
                <w:bCs/>
                <w:sz w:val="20"/>
                <w:szCs w:val="20"/>
              </w:rPr>
            </w:pPr>
            <w:r>
              <w:rPr>
                <w:rFonts w:ascii="Arial" w:eastAsia="Arial" w:hAnsi="Arial"/>
                <w:b/>
                <w:bCs/>
                <w:sz w:val="20"/>
                <w:szCs w:val="20"/>
              </w:rPr>
              <w:t>4</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spacing w:line="276" w:lineRule="auto"/>
              <w:jc w:val="both"/>
              <w:rPr>
                <w:rFonts w:ascii="Arial" w:eastAsia="Arial" w:hAnsi="Arial"/>
                <w:sz w:val="20"/>
                <w:szCs w:val="20"/>
              </w:rPr>
            </w:pPr>
            <w:r>
              <w:rPr>
                <w:rFonts w:ascii="Arial" w:eastAsia="Arial" w:hAnsi="Arial"/>
                <w:sz w:val="20"/>
                <w:szCs w:val="20"/>
              </w:rPr>
              <w:t>Estojo com 8 unidades de canetas permanentes/marcador 3m. Utilização: superfícies, como cartões, cerâmica, madeira, metais, tecidos, porcelana, plástico, vidro, e muitas outras. Tinta à base de água, com alta tecnologia em pigmentação. Atóxica e sem cheiro</w:t>
            </w:r>
            <w:r>
              <w:rPr>
                <w:rFonts w:ascii="Arial" w:eastAsia="Arial" w:hAnsi="Arial"/>
                <w:sz w:val="20"/>
                <w:szCs w:val="20"/>
              </w:rPr>
              <w:t>. Espessura do traço: aproximadamente 0.9mm a 1.3mm – ponta redonda fina. Carga: 230m.Secagem de 1 a 2 minutos. Tecnologia esfera. Cores: Variadas (preto, azul, vermelho, verdes e outras)</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Kit</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2</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Arial" w:eastAsia="Arial" w:hAnsi="Arial"/>
                <w:b/>
                <w:bCs/>
                <w:sz w:val="20"/>
                <w:szCs w:val="20"/>
              </w:rPr>
            </w:pPr>
            <w:r>
              <w:rPr>
                <w:rFonts w:ascii="Arial" w:eastAsia="Arial" w:hAnsi="Arial"/>
                <w:b/>
                <w:bCs/>
                <w:sz w:val="20"/>
                <w:szCs w:val="20"/>
              </w:rPr>
              <w:t>5</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spacing w:line="276" w:lineRule="auto"/>
              <w:jc w:val="both"/>
              <w:rPr>
                <w:rFonts w:ascii="Arial" w:eastAsia="Arial" w:hAnsi="Arial"/>
                <w:sz w:val="20"/>
                <w:szCs w:val="20"/>
              </w:rPr>
            </w:pPr>
            <w:r>
              <w:rPr>
                <w:rFonts w:ascii="Arial" w:eastAsia="Arial" w:hAnsi="Arial"/>
                <w:sz w:val="20"/>
                <w:szCs w:val="20"/>
              </w:rPr>
              <w:t xml:space="preserve">Kit com 4 boleadores de ponta dupla para pontilhismo e  porcelana fria, corpo revestido de borracha e esferas em metal, </w:t>
            </w:r>
            <w:r>
              <w:rPr>
                <w:rFonts w:ascii="Arial" w:eastAsia="Arial" w:hAnsi="Arial"/>
                <w:sz w:val="20"/>
                <w:szCs w:val="20"/>
              </w:rPr>
              <w:lastRenderedPageBreak/>
              <w:t>tamanho (pontas) 04-06-07-08-10-11-15-17mm</w:t>
            </w:r>
          </w:p>
          <w:p w:rsidR="001656C1" w:rsidRDefault="0024033A">
            <w:pPr>
              <w:pStyle w:val="LO-normal"/>
              <w:spacing w:line="276" w:lineRule="auto"/>
              <w:jc w:val="center"/>
              <w:rPr>
                <w:rFonts w:ascii="Arial" w:eastAsia="Arial" w:hAnsi="Arial"/>
                <w:sz w:val="20"/>
                <w:szCs w:val="20"/>
              </w:rPr>
            </w:pPr>
            <w:r>
              <w:rPr>
                <w:rFonts w:ascii="Arial" w:eastAsia="Arial" w:hAnsi="Arial"/>
                <w:noProof/>
                <w:sz w:val="20"/>
                <w:szCs w:val="20"/>
                <w:lang w:eastAsia="pt-BR" w:bidi="ar-SA"/>
              </w:rPr>
              <w:drawing>
                <wp:inline distT="114300" distB="114300" distL="114300" distR="114300">
                  <wp:extent cx="888683" cy="1006569"/>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888683" cy="1006569"/>
                          </a:xfrm>
                          <a:prstGeom prst="rect">
                            <a:avLst/>
                          </a:prstGeom>
                          <a:ln/>
                        </pic:spPr>
                      </pic:pic>
                    </a:graphicData>
                  </a:graphic>
                </wp:inline>
              </w:drawing>
            </w:r>
          </w:p>
          <w:p w:rsidR="001656C1" w:rsidRDefault="0024033A">
            <w:pPr>
              <w:pStyle w:val="LO-normal"/>
              <w:spacing w:line="276" w:lineRule="auto"/>
              <w:jc w:val="center"/>
              <w:rPr>
                <w:rFonts w:ascii="Arial" w:eastAsia="Arial" w:hAnsi="Arial"/>
                <w:sz w:val="14"/>
                <w:szCs w:val="14"/>
              </w:rPr>
            </w:pPr>
            <w:r>
              <w:rPr>
                <w:rFonts w:ascii="Arial" w:eastAsia="Arial" w:hAnsi="Arial"/>
                <w:sz w:val="14"/>
                <w:szCs w:val="14"/>
              </w:rPr>
              <w:t>Imagem meramente ilustrativa</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Kit</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15</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Arial" w:eastAsia="Arial" w:hAnsi="Arial"/>
                <w:b/>
                <w:bCs/>
                <w:sz w:val="20"/>
                <w:szCs w:val="20"/>
              </w:rPr>
            </w:pPr>
            <w:r>
              <w:rPr>
                <w:rFonts w:ascii="Arial" w:eastAsia="Arial" w:hAnsi="Arial"/>
                <w:b/>
                <w:bCs/>
                <w:sz w:val="20"/>
                <w:szCs w:val="20"/>
              </w:rPr>
              <w:t>6</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spacing w:line="276" w:lineRule="auto"/>
              <w:jc w:val="both"/>
              <w:rPr>
                <w:rFonts w:ascii="Arial" w:eastAsia="Arial" w:hAnsi="Arial"/>
                <w:sz w:val="20"/>
                <w:szCs w:val="20"/>
              </w:rPr>
            </w:pPr>
            <w:r>
              <w:rPr>
                <w:rFonts w:ascii="Arial" w:eastAsia="Arial" w:hAnsi="Arial"/>
                <w:sz w:val="20"/>
                <w:szCs w:val="20"/>
              </w:rPr>
              <w:t>Bolachas/Base em MDF circular cru - 12cm diâmetro, espessura de 2,8 mm a 3mm.Bordas limpas e precisas, sem rebarbas, superfície lisa e uniforme. Pode ser usado em vários acabamentos como pintura, decoupage, verniz entre outros.</w:t>
            </w:r>
          </w:p>
          <w:p w:rsidR="001656C1" w:rsidRDefault="0024033A">
            <w:pPr>
              <w:pStyle w:val="LO-normal"/>
              <w:spacing w:line="276" w:lineRule="auto"/>
              <w:jc w:val="center"/>
              <w:rPr>
                <w:rFonts w:ascii="Arial" w:eastAsia="Arial" w:hAnsi="Arial"/>
                <w:sz w:val="20"/>
                <w:szCs w:val="20"/>
              </w:rPr>
            </w:pPr>
            <w:r>
              <w:rPr>
                <w:rFonts w:ascii="Arial" w:eastAsia="Arial" w:hAnsi="Arial"/>
                <w:noProof/>
                <w:sz w:val="20"/>
                <w:szCs w:val="20"/>
                <w:lang w:eastAsia="pt-BR" w:bidi="ar-SA"/>
              </w:rPr>
              <w:drawing>
                <wp:inline distT="114300" distB="114300" distL="114300" distR="114300">
                  <wp:extent cx="802005" cy="779519"/>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802005" cy="779519"/>
                          </a:xfrm>
                          <a:prstGeom prst="rect">
                            <a:avLst/>
                          </a:prstGeom>
                          <a:ln/>
                        </pic:spPr>
                      </pic:pic>
                    </a:graphicData>
                  </a:graphic>
                </wp:inline>
              </w:drawing>
            </w:r>
          </w:p>
          <w:p w:rsidR="001656C1" w:rsidRDefault="0024033A">
            <w:pPr>
              <w:pStyle w:val="LO-normal"/>
              <w:spacing w:line="276" w:lineRule="auto"/>
              <w:jc w:val="center"/>
              <w:rPr>
                <w:rFonts w:ascii="Arial" w:eastAsia="Arial" w:hAnsi="Arial"/>
                <w:sz w:val="20"/>
                <w:szCs w:val="20"/>
              </w:rPr>
            </w:pPr>
            <w:r>
              <w:rPr>
                <w:rFonts w:ascii="Arial" w:eastAsia="Arial" w:hAnsi="Arial"/>
                <w:sz w:val="14"/>
                <w:szCs w:val="14"/>
              </w:rPr>
              <w:t>Imagem meramente ilustrati</w:t>
            </w:r>
            <w:r>
              <w:rPr>
                <w:rFonts w:ascii="Arial" w:eastAsia="Arial" w:hAnsi="Arial"/>
                <w:sz w:val="14"/>
                <w:szCs w:val="14"/>
              </w:rPr>
              <w:t>va</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100</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Arial" w:eastAsia="Arial" w:hAnsi="Arial"/>
                <w:b/>
                <w:bCs/>
                <w:sz w:val="20"/>
                <w:szCs w:val="20"/>
              </w:rPr>
            </w:pPr>
            <w:r>
              <w:rPr>
                <w:rFonts w:ascii="Arial" w:eastAsia="Arial" w:hAnsi="Arial"/>
                <w:b/>
                <w:bCs/>
                <w:sz w:val="20"/>
                <w:szCs w:val="20"/>
              </w:rPr>
              <w:t>7</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spacing w:line="276" w:lineRule="auto"/>
              <w:jc w:val="both"/>
              <w:rPr>
                <w:rFonts w:ascii="Arial" w:eastAsia="Arial" w:hAnsi="Arial"/>
                <w:sz w:val="20"/>
                <w:szCs w:val="20"/>
              </w:rPr>
            </w:pPr>
            <w:r>
              <w:rPr>
                <w:rFonts w:ascii="Arial" w:eastAsia="Arial" w:hAnsi="Arial"/>
                <w:sz w:val="20"/>
                <w:szCs w:val="20"/>
              </w:rPr>
              <w:t>Barbante do tipo 24 fios - nas cores: rosa bebê, amarelo bebê, azul bebê, alecrim, malva, marrom, bege, azul marinho, caqui, cru, esmeralda, melancia, verde militar, telha, mostarda.</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15</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Arial" w:eastAsia="Arial" w:hAnsi="Arial"/>
                <w:b/>
                <w:bCs/>
                <w:sz w:val="20"/>
                <w:szCs w:val="20"/>
              </w:rPr>
            </w:pPr>
            <w:r>
              <w:rPr>
                <w:rFonts w:ascii="Arial" w:eastAsia="Arial" w:hAnsi="Arial"/>
                <w:b/>
                <w:bCs/>
                <w:sz w:val="20"/>
                <w:szCs w:val="20"/>
              </w:rPr>
              <w:t>8</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spacing w:line="276" w:lineRule="auto"/>
              <w:jc w:val="both"/>
              <w:rPr>
                <w:rFonts w:ascii="Arial" w:eastAsia="Arial" w:hAnsi="Arial"/>
                <w:sz w:val="20"/>
                <w:szCs w:val="20"/>
              </w:rPr>
            </w:pPr>
            <w:r>
              <w:rPr>
                <w:rFonts w:ascii="Arial" w:eastAsia="Arial" w:hAnsi="Arial"/>
                <w:sz w:val="20"/>
                <w:szCs w:val="20"/>
              </w:rPr>
              <w:t>Tinta PVA Artesanato, acabamento fosco. Ideal para trabalhos artesanais sobre madeira, gesso, MDF, cerâmica, cortiça, isopor, papel, palha e PET. Secagem rápida. Embalagem de 250 mL. Nas cores:  Azul Turquesa, Azul Hortênsia, Azul Celeste, Vermelho Fogo, A</w:t>
            </w:r>
            <w:r>
              <w:rPr>
                <w:rFonts w:ascii="Arial" w:eastAsia="Arial" w:hAnsi="Arial"/>
                <w:sz w:val="20"/>
                <w:szCs w:val="20"/>
              </w:rPr>
              <w:t>marelo Ouro, Amarelo Pele,  Laranja, Rosa, Magenta, Rosa Bebe, Rosa Escuro, Rosa Antigo, Lilás, Violeta, Mineral,  Palha, Marfim, Camurça, Areia, Castanho Claro, Verde Maça, Verde Primavera, Verde Água, Verde Musgo, Verde Bandeira, Rústico, Branco (duas un</w:t>
            </w:r>
            <w:r>
              <w:rPr>
                <w:rFonts w:ascii="Arial" w:eastAsia="Arial" w:hAnsi="Arial"/>
                <w:sz w:val="20"/>
                <w:szCs w:val="20"/>
              </w:rPr>
              <w:t>idades), Preto, Marrom Escuro.</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30</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Arial" w:eastAsia="Arial" w:hAnsi="Arial"/>
                <w:b/>
                <w:bCs/>
                <w:sz w:val="20"/>
                <w:szCs w:val="20"/>
              </w:rPr>
            </w:pPr>
            <w:r>
              <w:rPr>
                <w:rFonts w:ascii="Arial" w:eastAsia="Arial" w:hAnsi="Arial"/>
                <w:b/>
                <w:bCs/>
                <w:sz w:val="20"/>
                <w:szCs w:val="20"/>
              </w:rPr>
              <w:t>9</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spacing w:line="276" w:lineRule="auto"/>
              <w:jc w:val="both"/>
              <w:rPr>
                <w:rFonts w:ascii="Arial" w:eastAsia="Arial" w:hAnsi="Arial"/>
                <w:sz w:val="20"/>
                <w:szCs w:val="20"/>
              </w:rPr>
            </w:pPr>
            <w:r>
              <w:rPr>
                <w:rFonts w:ascii="Arial" w:eastAsia="Arial" w:hAnsi="Arial"/>
                <w:sz w:val="20"/>
                <w:szCs w:val="20"/>
              </w:rPr>
              <w:t>Tecido em algodão cru, ideal para artesanato. Largura: 70 centímetros; Gramatura: 125 gramas; Tecido 100% algodão com 9 fios de trama; Comprimento: 50 metros; Cor: cru.</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Rolo com 50 metros</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1</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Arial" w:eastAsia="Arial" w:hAnsi="Arial"/>
                <w:b/>
                <w:bCs/>
                <w:sz w:val="20"/>
                <w:szCs w:val="20"/>
              </w:rPr>
            </w:pPr>
            <w:r>
              <w:rPr>
                <w:rFonts w:ascii="Arial" w:eastAsia="Arial" w:hAnsi="Arial"/>
                <w:b/>
                <w:bCs/>
                <w:sz w:val="20"/>
                <w:szCs w:val="20"/>
              </w:rPr>
              <w:t>10</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spacing w:line="276" w:lineRule="auto"/>
              <w:jc w:val="both"/>
              <w:rPr>
                <w:rFonts w:ascii="Arial" w:eastAsia="Arial" w:hAnsi="Arial"/>
                <w:sz w:val="20"/>
                <w:szCs w:val="20"/>
              </w:rPr>
            </w:pPr>
            <w:r>
              <w:rPr>
                <w:rFonts w:ascii="Arial" w:eastAsia="Arial" w:hAnsi="Arial"/>
                <w:sz w:val="20"/>
                <w:szCs w:val="20"/>
              </w:rPr>
              <w:t xml:space="preserve">Estojo/kit de caneta ponta pincel estilo </w:t>
            </w:r>
            <w:r>
              <w:rPr>
                <w:rFonts w:ascii="Arial" w:eastAsia="Arial" w:hAnsi="Arial"/>
                <w:i/>
                <w:iCs/>
                <w:sz w:val="20"/>
                <w:szCs w:val="20"/>
              </w:rPr>
              <w:t>Brush Pen</w:t>
            </w:r>
            <w:r>
              <w:rPr>
                <w:rFonts w:ascii="Arial" w:eastAsia="Arial" w:hAnsi="Arial"/>
                <w:sz w:val="20"/>
                <w:szCs w:val="20"/>
              </w:rPr>
              <w:t xml:space="preserve"> com 10 unidades, Ponta super macia; Ideal para técnicas de </w:t>
            </w:r>
            <w:r>
              <w:rPr>
                <w:rFonts w:ascii="Arial" w:eastAsia="Arial" w:hAnsi="Arial"/>
                <w:i/>
                <w:iCs/>
                <w:sz w:val="20"/>
                <w:szCs w:val="20"/>
              </w:rPr>
              <w:t>lettering</w:t>
            </w:r>
            <w:r>
              <w:rPr>
                <w:rFonts w:ascii="Arial" w:eastAsia="Arial" w:hAnsi="Arial"/>
                <w:sz w:val="20"/>
                <w:szCs w:val="20"/>
              </w:rPr>
              <w:t>; ponta pincel de 1-2 mm e a ponta fina de 0,4 mm,Tinta à base de água e corante. Cores sortidas.</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kit</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6</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Arial" w:eastAsia="Arial" w:hAnsi="Arial"/>
                <w:b/>
                <w:bCs/>
                <w:sz w:val="20"/>
                <w:szCs w:val="20"/>
              </w:rPr>
            </w:pPr>
            <w:r>
              <w:rPr>
                <w:rFonts w:ascii="Arial" w:eastAsia="Arial" w:hAnsi="Arial"/>
                <w:b/>
                <w:bCs/>
                <w:sz w:val="20"/>
                <w:szCs w:val="20"/>
              </w:rPr>
              <w:lastRenderedPageBreak/>
              <w:t>11</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spacing w:line="276" w:lineRule="auto"/>
              <w:jc w:val="both"/>
              <w:rPr>
                <w:rFonts w:ascii="Arial" w:eastAsia="Arial" w:hAnsi="Arial"/>
                <w:sz w:val="20"/>
                <w:szCs w:val="20"/>
              </w:rPr>
            </w:pPr>
            <w:r>
              <w:rPr>
                <w:rFonts w:ascii="Arial" w:eastAsia="Arial" w:hAnsi="Arial"/>
                <w:sz w:val="20"/>
                <w:szCs w:val="20"/>
              </w:rPr>
              <w:t>Kit pincel Aquarelável com 6 Pincéis, com reservatório de água, transparente, cerdas de nylon, tipos de pontas variadas (redondas, chanfrado e chato), corpo plástico.</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kit</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10</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12</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Argamassa pronta para assentamento e reboco, indicada para uso interno e externo, fornecida em embalagem de 20 kg. Produto composto por mistura homogênea de cimento, areia e aditivos químicos, pronta para uso mediante apenas a adição de água.</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center"/>
              <w:rPr>
                <w:rFonts w:ascii="Calibri" w:eastAsia="Calibri" w:hAnsi="Calibri" w:cs="Calibri"/>
                <w:sz w:val="20"/>
                <w:szCs w:val="20"/>
              </w:rPr>
            </w:pPr>
            <w:r>
              <w:rPr>
                <w:rFonts w:ascii="Calibri" w:eastAsia="Calibri" w:hAnsi="Calibri" w:cs="Calibri"/>
                <w:sz w:val="20"/>
                <w:szCs w:val="20"/>
              </w:rPr>
              <w:t>Pacote 20kg</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15</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13</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Manta asfáltica adesiva aluminizada - 45cm X 10m</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5</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14</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Tubo de conexão flexível e ajustável para vaso sanitário, em PVC branco, com espude e canopla, tamanho universal. O tubo aberto deve ter no mínimo 25 cm.</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20</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15</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Acabamento para válvula de descarga clássica cromado polido. Composto por ligas de cobre e plástico de engenharia, acionamento por botão, para ser instalado na parede. Conteúdo da embalagem: 2 niples, 2 parafusos, 1 acabamento, 1 manual de instalação</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w:t>
            </w:r>
            <w:r>
              <w:rPr>
                <w:rFonts w:ascii="Calibri" w:eastAsia="Calibri" w:hAnsi="Calibri" w:cs="Calibri"/>
                <w:sz w:val="20"/>
                <w:szCs w:val="20"/>
              </w:rPr>
              <w:t>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10</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16</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Pistola pulverizadora para pintura, portátil, 48V, sem fio. Potência de 400W. Capacidade do tanque: 1000ml. Motor de alta performance. Baterias de lítio 48V. Itens inclusos: 1 pistola de pintura e pulverizadora portátil, 2 baterias de lítio 48</w:t>
            </w:r>
            <w:r>
              <w:rPr>
                <w:rFonts w:ascii="Calibri" w:eastAsia="Calibri" w:hAnsi="Calibri" w:cs="Calibri"/>
                <w:sz w:val="20"/>
                <w:szCs w:val="20"/>
              </w:rPr>
              <w:t>V, 1 escova de limpeza, 1 chave desentupidora de bico e 1 carregador bivolt 110v/220v.</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1</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17</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Massa reparadora tapa-tudo, pronta para o uso, secagem rápida, indicada para preenchimento e nivelamento de trincas, frasco de 340g. Cor branca. Deve estar no terço inicial da validade.</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5</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18</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Descascador/raspador tipo garra plástica para máquina extratora de suco de laranja, material plástico laranja. Medidas aproximadas: Comprimento: 8 cm; Largura: 10 cm; Altura: 13,5 cm; Peso: 40g. Deve ser compatível com o Modelo KS2000E-2 da marca Laranja E</w:t>
            </w:r>
            <w:r>
              <w:rPr>
                <w:rFonts w:ascii="Calibri" w:eastAsia="Calibri" w:hAnsi="Calibri" w:cs="Calibri"/>
                <w:sz w:val="20"/>
                <w:szCs w:val="20"/>
              </w:rPr>
              <w:t>xpress</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4</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19</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 xml:space="preserve">Mancal plástico frontal do eixo para máquina extratora de suco de laranja, material plástico laranja, Medidas aproximadas: Diâmetro do mancal: 77 mm; Altura: 40 mm: Furo passante menor: 30mm; Furo passante maior: 40 mm; Peso: 66 g. </w:t>
            </w:r>
            <w:r>
              <w:rPr>
                <w:rFonts w:ascii="Calibri" w:eastAsia="Calibri" w:hAnsi="Calibri" w:cs="Calibri"/>
                <w:sz w:val="20"/>
                <w:szCs w:val="20"/>
              </w:rPr>
              <w:t>Deve ser compatível com o Modelo KS2000E-2 da marca Laranja Express</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2</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20</w:t>
            </w:r>
          </w:p>
        </w:tc>
        <w:tc>
          <w:tcPr>
            <w:tcW w:w="3975" w:type="dxa"/>
            <w:tcBorders>
              <w:right w:val="single" w:sz="7"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Tampa protetora de acrílico frontal transparente para máquina extratora de suco de laranja. Medidas aproximadas: Largura: 38cm; Altura: 34cm; Profundidade: 14cm.Deve ser compatível com o modelo KS2000E-2 da Laranja Express</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1</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lastRenderedPageBreak/>
              <w:t>21</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 xml:space="preserve">Rolamento 6207 ZZ - 2ª Linha </w:t>
            </w:r>
          </w:p>
          <w:p w:rsidR="001656C1" w:rsidRDefault="001656C1">
            <w:pPr>
              <w:pStyle w:val="LO-normal"/>
              <w:spacing w:before="120" w:after="288" w:line="312" w:lineRule="auto"/>
              <w:jc w:val="both"/>
              <w:rPr>
                <w:rFonts w:ascii="Calibri" w:eastAsia="Calibri" w:hAnsi="Calibri" w:cs="Calibri"/>
                <w:sz w:val="20"/>
                <w:szCs w:val="20"/>
              </w:rPr>
            </w:pP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2</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22</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Rolamento 6007 ZZ - 2ª Linha</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2</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23</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Retentor 17507 MBL 30x42x7. Diâmetro Externo: 42 mm, Diâmetro do eixo: 30 mm, Altura total: 7 mm</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4</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24</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Tela mosquiteira de fibra de vidro, revestida em pvc. Rolo com 1,50m de largura x 20 metros de comprimento.</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line="312" w:lineRule="auto"/>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Rolo</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line="312" w:lineRule="auto"/>
              <w:jc w:val="center"/>
              <w:rPr>
                <w:rFonts w:ascii="Calibri" w:eastAsia="Calibri" w:hAnsi="Calibri" w:cs="Calibri"/>
                <w:sz w:val="20"/>
                <w:szCs w:val="20"/>
              </w:rPr>
            </w:pPr>
            <w:r>
              <w:rPr>
                <w:rFonts w:ascii="Calibri" w:eastAsia="Calibri" w:hAnsi="Calibri" w:cs="Calibri"/>
                <w:sz w:val="20"/>
                <w:szCs w:val="20"/>
              </w:rPr>
              <w:t>4</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25</w:t>
            </w:r>
          </w:p>
        </w:tc>
        <w:tc>
          <w:tcPr>
            <w:tcW w:w="3975" w:type="dxa"/>
            <w:tcBorders>
              <w:right w:val="single" w:sz="7" w:space="0" w:color="000000"/>
            </w:tcBorders>
          </w:tcPr>
          <w:p w:rsidR="001656C1" w:rsidRDefault="0024033A">
            <w:pPr>
              <w:pStyle w:val="LO-normal"/>
              <w:jc w:val="both"/>
              <w:rPr>
                <w:rFonts w:ascii="Calibri" w:eastAsia="Calibri" w:hAnsi="Calibri" w:cs="Calibri"/>
                <w:sz w:val="18"/>
                <w:szCs w:val="18"/>
              </w:rPr>
            </w:pPr>
            <w:r>
              <w:rPr>
                <w:rFonts w:ascii="Calibri" w:eastAsia="Calibri" w:hAnsi="Calibri" w:cs="Calibri"/>
                <w:sz w:val="20"/>
                <w:szCs w:val="20"/>
              </w:rPr>
              <w:t xml:space="preserve">Carga de gás mistura de 75% Argônio (Ar) e 25% Dióxido de Carbono(CO2) para soldagem. </w:t>
            </w:r>
            <w:r>
              <w:rPr>
                <w:rFonts w:ascii="Calibri" w:eastAsia="Calibri" w:hAnsi="Calibri" w:cs="Calibri"/>
                <w:sz w:val="18"/>
                <w:szCs w:val="18"/>
              </w:rPr>
              <w:t>OBS: A empresa vencedora deverá fornecer as cargas da mistura gasosa em cilindros de 10 m,³ no padrão INMETRO;  entrega das mesmas conforme demanda. Cilindros a base de permuta.</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jc w:val="center"/>
              <w:rPr>
                <w:rFonts w:ascii="Calibri" w:eastAsia="Calibri" w:hAnsi="Calibri" w:cs="Calibri"/>
                <w:sz w:val="20"/>
                <w:szCs w:val="20"/>
              </w:rPr>
            </w:pPr>
            <w:r>
              <w:rPr>
                <w:rFonts w:ascii="Calibri" w:eastAsia="Calibri" w:hAnsi="Calibri" w:cs="Calibri"/>
                <w:sz w:val="20"/>
                <w:szCs w:val="20"/>
              </w:rPr>
              <w:t>Carga com 10m</w:t>
            </w:r>
            <w:r>
              <w:rPr>
                <w:rFonts w:ascii="Calibri" w:eastAsia="Calibri" w:hAnsi="Calibri" w:cs="Calibri"/>
                <w:sz w:val="20"/>
                <w:szCs w:val="20"/>
                <w:vertAlign w:val="superscript"/>
              </w:rPr>
              <w:t>3</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jc w:val="center"/>
              <w:rPr>
                <w:rFonts w:ascii="Calibri" w:eastAsia="Calibri" w:hAnsi="Calibri" w:cs="Calibri"/>
                <w:sz w:val="20"/>
                <w:szCs w:val="20"/>
              </w:rPr>
            </w:pPr>
            <w:r>
              <w:rPr>
                <w:rFonts w:ascii="Calibri" w:eastAsia="Calibri" w:hAnsi="Calibri" w:cs="Calibri"/>
                <w:sz w:val="20"/>
                <w:szCs w:val="20"/>
              </w:rPr>
              <w:t>6</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26</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 xml:space="preserve">Carga de gás mistura de 92% Argônio (Ar) e 8% Dióxido de Carbono(CO2) para soldagem.  </w:t>
            </w:r>
            <w:r>
              <w:rPr>
                <w:rFonts w:ascii="Calibri" w:eastAsia="Calibri" w:hAnsi="Calibri" w:cs="Calibri"/>
                <w:sz w:val="18"/>
                <w:szCs w:val="18"/>
              </w:rPr>
              <w:t xml:space="preserve">OBS:  A empresa vencedora deverá fornecer as cargas da mistura gasosa em cilindros de 10 m,³ no padrão INMETRO;  entrega das mesmas conforme demanda. Cilindros a base de </w:t>
            </w:r>
            <w:r>
              <w:rPr>
                <w:rFonts w:ascii="Calibri" w:eastAsia="Calibri" w:hAnsi="Calibri" w:cs="Calibri"/>
                <w:sz w:val="18"/>
                <w:szCs w:val="18"/>
              </w:rPr>
              <w:t>permuta</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jc w:val="center"/>
              <w:rPr>
                <w:rFonts w:ascii="Calibri" w:eastAsia="Calibri" w:hAnsi="Calibri" w:cs="Calibri"/>
                <w:sz w:val="20"/>
                <w:szCs w:val="20"/>
              </w:rPr>
            </w:pPr>
            <w:r>
              <w:rPr>
                <w:rFonts w:ascii="Calibri" w:eastAsia="Calibri" w:hAnsi="Calibri" w:cs="Calibri"/>
                <w:sz w:val="20"/>
                <w:szCs w:val="20"/>
              </w:rPr>
              <w:t>Carga com 10m</w:t>
            </w:r>
            <w:r>
              <w:rPr>
                <w:rFonts w:ascii="Calibri" w:eastAsia="Calibri" w:hAnsi="Calibri" w:cs="Calibri"/>
                <w:sz w:val="20"/>
                <w:szCs w:val="20"/>
                <w:vertAlign w:val="superscript"/>
              </w:rPr>
              <w:t>3</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jc w:val="center"/>
              <w:rPr>
                <w:rFonts w:ascii="Calibri" w:eastAsia="Calibri" w:hAnsi="Calibri" w:cs="Calibri"/>
                <w:sz w:val="20"/>
                <w:szCs w:val="20"/>
              </w:rPr>
            </w:pPr>
            <w:r>
              <w:rPr>
                <w:rFonts w:ascii="Calibri" w:eastAsia="Calibri" w:hAnsi="Calibri" w:cs="Calibri"/>
                <w:sz w:val="20"/>
                <w:szCs w:val="20"/>
              </w:rPr>
              <w:t>6</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27</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Carga de gás 100% Argônio (Ar) para soldagem.</w:t>
            </w:r>
          </w:p>
          <w:p w:rsidR="001656C1" w:rsidRDefault="0024033A">
            <w:pPr>
              <w:pStyle w:val="LO-normal"/>
              <w:jc w:val="both"/>
              <w:rPr>
                <w:rFonts w:ascii="Calibri" w:eastAsia="Calibri" w:hAnsi="Calibri" w:cs="Calibri"/>
                <w:sz w:val="20"/>
                <w:szCs w:val="20"/>
              </w:rPr>
            </w:pPr>
            <w:r>
              <w:rPr>
                <w:rFonts w:ascii="Calibri" w:eastAsia="Calibri" w:hAnsi="Calibri" w:cs="Calibri"/>
                <w:sz w:val="18"/>
                <w:szCs w:val="18"/>
              </w:rPr>
              <w:t>OBS: A empresa vencedora deverá fornecer as cargas gasosas em cilindros de 10 m,³ no padrão INMETRO;  entrega das mesmas conforme demanda. Cilindros à base de permuta.</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jc w:val="center"/>
              <w:rPr>
                <w:rFonts w:ascii="Calibri" w:eastAsia="Calibri" w:hAnsi="Calibri" w:cs="Calibri"/>
                <w:sz w:val="20"/>
                <w:szCs w:val="20"/>
              </w:rPr>
            </w:pPr>
            <w:r>
              <w:rPr>
                <w:rFonts w:ascii="Calibri" w:eastAsia="Calibri" w:hAnsi="Calibri" w:cs="Calibri"/>
                <w:sz w:val="20"/>
                <w:szCs w:val="20"/>
              </w:rPr>
              <w:t>Carga com 10m</w:t>
            </w:r>
            <w:r>
              <w:rPr>
                <w:rFonts w:ascii="Calibri" w:eastAsia="Calibri" w:hAnsi="Calibri" w:cs="Calibri"/>
                <w:sz w:val="20"/>
                <w:szCs w:val="20"/>
                <w:vertAlign w:val="superscript"/>
              </w:rPr>
              <w:t>3</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jc w:val="center"/>
              <w:rPr>
                <w:rFonts w:ascii="Calibri" w:eastAsia="Calibri" w:hAnsi="Calibri" w:cs="Calibri"/>
                <w:sz w:val="20"/>
                <w:szCs w:val="20"/>
              </w:rPr>
            </w:pPr>
            <w:r>
              <w:rPr>
                <w:rFonts w:ascii="Calibri" w:eastAsia="Calibri" w:hAnsi="Calibri" w:cs="Calibri"/>
                <w:sz w:val="20"/>
                <w:szCs w:val="20"/>
              </w:rPr>
              <w:t>4</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28</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Disco de corte metalográfico  abrasivo, diâmetro 230 mm, espessura de 1,5 mm e furo central de 19mm. Indicado para corte de metais com dureza acima de 50 HRC - TCM4</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jc w:val="center"/>
              <w:rPr>
                <w:rFonts w:ascii="Calibri" w:eastAsia="Calibri" w:hAnsi="Calibri" w:cs="Calibri"/>
                <w:sz w:val="20"/>
                <w:szCs w:val="20"/>
              </w:rPr>
            </w:pPr>
            <w:r>
              <w:rPr>
                <w:rFonts w:ascii="Calibri" w:eastAsia="Calibri" w:hAnsi="Calibri" w:cs="Calibri"/>
                <w:sz w:val="20"/>
                <w:szCs w:val="20"/>
              </w:rPr>
              <w:t>50</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r w:rsidR="001656C1">
        <w:trPr>
          <w:trHeight w:val="340"/>
        </w:trPr>
        <w:tc>
          <w:tcPr>
            <w:tcW w:w="54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before="120" w:after="288" w:line="312" w:lineRule="auto"/>
              <w:jc w:val="center"/>
              <w:rPr>
                <w:rFonts w:ascii="Calibri" w:eastAsia="Calibri" w:hAnsi="Calibri" w:cs="Calibri"/>
                <w:b/>
                <w:bCs/>
                <w:sz w:val="20"/>
                <w:szCs w:val="20"/>
              </w:rPr>
            </w:pPr>
            <w:r>
              <w:rPr>
                <w:rFonts w:ascii="Calibri" w:eastAsia="Calibri" w:hAnsi="Calibri" w:cs="Calibri"/>
                <w:b/>
                <w:bCs/>
                <w:sz w:val="20"/>
                <w:szCs w:val="20"/>
              </w:rPr>
              <w:t>29</w:t>
            </w:r>
          </w:p>
        </w:tc>
        <w:tc>
          <w:tcPr>
            <w:tcW w:w="39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jc w:val="both"/>
              <w:rPr>
                <w:rFonts w:ascii="Calibri" w:eastAsia="Calibri" w:hAnsi="Calibri" w:cs="Calibri"/>
                <w:sz w:val="20"/>
                <w:szCs w:val="20"/>
              </w:rPr>
            </w:pPr>
            <w:r>
              <w:rPr>
                <w:rFonts w:ascii="Calibri" w:eastAsia="Calibri" w:hAnsi="Calibri" w:cs="Calibri"/>
                <w:sz w:val="20"/>
                <w:szCs w:val="20"/>
              </w:rPr>
              <w:t>Serra fita bimetalita de 06 a 10 dentes por polegada com as seguintes dimensões: 19mm de largura, 0,9mm de espessura e 2.970mm de comprimento</w:t>
            </w:r>
          </w:p>
        </w:tc>
        <w:tc>
          <w:tcPr>
            <w:tcW w:w="1470" w:type="dxa"/>
            <w:tcBorders>
              <w:top w:val="single" w:sz="4" w:space="0" w:color="000000"/>
              <w:left w:val="single" w:sz="4" w:space="0" w:color="000000"/>
              <w:bottom w:val="single" w:sz="4" w:space="0" w:color="000000"/>
              <w:right w:val="single" w:sz="4" w:space="0" w:color="000000"/>
            </w:tcBorders>
          </w:tcPr>
          <w:p w:rsidR="001656C1" w:rsidRDefault="001656C1">
            <w:pPr>
              <w:pStyle w:val="LO-normal"/>
              <w:widowControl w:val="0"/>
              <w:spacing w:after="288"/>
              <w:jc w:val="center"/>
              <w:rPr>
                <w:rFonts w:ascii="Calibri" w:eastAsia="Calibri" w:hAnsi="Calibri" w:cs="Calibri"/>
                <w:sz w:val="20"/>
                <w:szCs w:val="20"/>
              </w:rPr>
            </w:pPr>
          </w:p>
        </w:tc>
        <w:tc>
          <w:tcPr>
            <w:tcW w:w="1230"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jc w:val="center"/>
              <w:rPr>
                <w:rFonts w:ascii="Calibri" w:eastAsia="Calibri" w:hAnsi="Calibri" w:cs="Calibri"/>
                <w:sz w:val="20"/>
                <w:szCs w:val="20"/>
              </w:rPr>
            </w:pPr>
            <w:r>
              <w:rPr>
                <w:rFonts w:ascii="Calibri" w:eastAsia="Calibri" w:hAnsi="Calibri" w:cs="Calibri"/>
                <w:sz w:val="20"/>
                <w:szCs w:val="20"/>
              </w:rPr>
              <w:t>Unidade</w:t>
            </w:r>
          </w:p>
        </w:tc>
        <w:tc>
          <w:tcPr>
            <w:tcW w:w="675" w:type="dxa"/>
            <w:tcBorders>
              <w:top w:val="single" w:sz="4" w:space="0" w:color="000000"/>
              <w:left w:val="single" w:sz="4" w:space="0" w:color="000000"/>
              <w:bottom w:val="single" w:sz="4" w:space="0" w:color="000000"/>
              <w:right w:val="single" w:sz="4" w:space="0" w:color="000000"/>
            </w:tcBorders>
          </w:tcPr>
          <w:p w:rsidR="001656C1" w:rsidRDefault="0024033A">
            <w:pPr>
              <w:pStyle w:val="LO-normal"/>
              <w:widowControl w:val="0"/>
              <w:spacing w:after="288"/>
              <w:jc w:val="center"/>
              <w:rPr>
                <w:rFonts w:ascii="Calibri" w:eastAsia="Calibri" w:hAnsi="Calibri" w:cs="Calibri"/>
                <w:sz w:val="20"/>
                <w:szCs w:val="20"/>
              </w:rPr>
            </w:pPr>
            <w:r>
              <w:rPr>
                <w:rFonts w:ascii="Calibri" w:eastAsia="Calibri" w:hAnsi="Calibri" w:cs="Calibri"/>
                <w:sz w:val="20"/>
                <w:szCs w:val="20"/>
              </w:rPr>
              <w:t>4</w:t>
            </w:r>
          </w:p>
        </w:tc>
        <w:tc>
          <w:tcPr>
            <w:tcW w:w="148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c>
          <w:tcPr>
            <w:tcW w:w="1515" w:type="dxa"/>
            <w:tcBorders>
              <w:left w:val="single" w:sz="4" w:space="0" w:color="000000"/>
              <w:bottom w:val="single" w:sz="4" w:space="0" w:color="000000"/>
              <w:right w:val="single" w:sz="4" w:space="0" w:color="000000"/>
            </w:tcBorders>
          </w:tcPr>
          <w:p w:rsidR="001656C1" w:rsidRDefault="001656C1">
            <w:pPr>
              <w:pStyle w:val="LO-normal"/>
              <w:widowControl w:val="0"/>
              <w:spacing w:line="276" w:lineRule="auto"/>
              <w:jc w:val="center"/>
              <w:rPr>
                <w:rFonts w:ascii="Calibri" w:eastAsia="Calibri" w:hAnsi="Calibri" w:cs="Calibri"/>
                <w:sz w:val="22"/>
                <w:szCs w:val="22"/>
              </w:rPr>
            </w:pPr>
          </w:p>
        </w:tc>
      </w:tr>
    </w:tbl>
    <w:p w:rsidR="001656C1" w:rsidRDefault="001656C1">
      <w:pPr>
        <w:pStyle w:val="LO-normal"/>
        <w:spacing w:line="276" w:lineRule="auto"/>
        <w:jc w:val="both"/>
        <w:rPr>
          <w:rFonts w:ascii="Calibri" w:eastAsia="Calibri" w:hAnsi="Calibri" w:cs="Calibri"/>
          <w:sz w:val="22"/>
          <w:szCs w:val="22"/>
        </w:rPr>
      </w:pPr>
    </w:p>
    <w:p w:rsidR="001656C1" w:rsidRDefault="0024033A">
      <w:pPr>
        <w:pStyle w:val="LO-normal"/>
        <w:numPr>
          <w:ilvl w:val="0"/>
          <w:numId w:val="2"/>
        </w:numPr>
        <w:pBdr>
          <w:top w:val="nil"/>
          <w:left w:val="nil"/>
          <w:bottom w:val="nil"/>
          <w:right w:val="nil"/>
          <w:between w:val="nil"/>
        </w:pBdr>
        <w:spacing w:line="276" w:lineRule="auto"/>
        <w:jc w:val="both"/>
        <w:rPr>
          <w:rFonts w:ascii="Calibri" w:eastAsia="Calibri" w:hAnsi="Calibri" w:cs="Calibri"/>
          <w:b/>
          <w:bCs/>
        </w:rPr>
      </w:pPr>
      <w:r>
        <w:rPr>
          <w:rFonts w:ascii="Calibri" w:eastAsia="Calibri" w:hAnsi="Calibri" w:cs="Calibri"/>
          <w:b/>
          <w:bCs/>
        </w:rPr>
        <w:t>Validade desta Cotação</w:t>
      </w:r>
    </w:p>
    <w:p w:rsidR="001656C1" w:rsidRDefault="001656C1">
      <w:pPr>
        <w:pStyle w:val="LO-normal"/>
        <w:pBdr>
          <w:top w:val="nil"/>
          <w:left w:val="nil"/>
          <w:bottom w:val="nil"/>
          <w:right w:val="nil"/>
          <w:between w:val="nil"/>
        </w:pBdr>
        <w:spacing w:line="276" w:lineRule="auto"/>
        <w:jc w:val="both"/>
        <w:rPr>
          <w:rFonts w:ascii="Calibri" w:eastAsia="Calibri" w:hAnsi="Calibri" w:cs="Calibri"/>
          <w:b/>
          <w:bCs/>
        </w:rPr>
      </w:pPr>
    </w:p>
    <w:p w:rsidR="001656C1" w:rsidRDefault="0024033A">
      <w:pPr>
        <w:pStyle w:val="LO-normal"/>
        <w:pBdr>
          <w:top w:val="nil"/>
          <w:left w:val="nil"/>
          <w:bottom w:val="nil"/>
          <w:right w:val="nil"/>
          <w:between w:val="nil"/>
        </w:pBdr>
        <w:spacing w:line="360" w:lineRule="auto"/>
        <w:ind w:firstLine="720"/>
        <w:jc w:val="both"/>
        <w:rPr>
          <w:rFonts w:ascii="Calibri" w:eastAsia="Calibri" w:hAnsi="Calibri" w:cs="Calibri"/>
        </w:rPr>
      </w:pPr>
      <w:r>
        <w:rPr>
          <w:rFonts w:ascii="Calibri" w:eastAsia="Calibri" w:hAnsi="Calibri" w:cs="Calibri"/>
        </w:rPr>
        <w:t>Para ser válida, esta Cotação deve ser preenchida nos seguintes termos:</w:t>
      </w:r>
    </w:p>
    <w:p w:rsidR="001656C1" w:rsidRDefault="0024033A">
      <w:pPr>
        <w:pStyle w:val="LO-normal"/>
        <w:numPr>
          <w:ilvl w:val="0"/>
          <w:numId w:val="1"/>
        </w:numPr>
        <w:spacing w:before="240" w:line="360" w:lineRule="auto"/>
        <w:jc w:val="both"/>
        <w:rPr>
          <w:rFonts w:ascii="Calibri" w:eastAsia="Calibri" w:hAnsi="Calibri" w:cs="Calibri"/>
        </w:rPr>
      </w:pPr>
      <w:r>
        <w:rPr>
          <w:rFonts w:ascii="Calibri" w:eastAsia="Calibri" w:hAnsi="Calibri" w:cs="Calibri"/>
          <w:highlight w:val="white"/>
        </w:rPr>
        <w:t>Nos preços unitários propostos (Valor Unitário – R$) deverão estar inclusos todos os custos referentes a cada item objeto desta dispensa de licitação, além dos materiais, tais como os impostos, encargos trabalhistas, previdenciários, fiscais, comerciais, t</w:t>
      </w:r>
      <w:r>
        <w:rPr>
          <w:rFonts w:ascii="Calibri" w:eastAsia="Calibri" w:hAnsi="Calibri" w:cs="Calibri"/>
          <w:highlight w:val="white"/>
        </w:rPr>
        <w:t xml:space="preserve">axas, fretes, seguros e quaisquer outros que incidam ou venham a incidir sobre o objeto licitado, </w:t>
      </w:r>
      <w:r>
        <w:rPr>
          <w:rFonts w:ascii="Calibri" w:eastAsia="Calibri" w:hAnsi="Calibri" w:cs="Calibri"/>
        </w:rPr>
        <w:t>considerando que os produtos serão entregues e descarregados junto ao Campus Ibirubá do IFRS;</w:t>
      </w:r>
    </w:p>
    <w:p w:rsidR="001656C1" w:rsidRDefault="0024033A">
      <w:pPr>
        <w:pStyle w:val="LO-normal"/>
        <w:numPr>
          <w:ilvl w:val="0"/>
          <w:numId w:val="1"/>
        </w:numPr>
        <w:spacing w:line="360" w:lineRule="auto"/>
        <w:jc w:val="both"/>
        <w:rPr>
          <w:rFonts w:ascii="Calibri" w:eastAsia="Calibri" w:hAnsi="Calibri" w:cs="Calibri"/>
        </w:rPr>
      </w:pPr>
      <w:r>
        <w:rPr>
          <w:rFonts w:ascii="Calibri" w:eastAsia="Calibri" w:hAnsi="Calibri" w:cs="Calibri"/>
          <w:highlight w:val="white"/>
        </w:rPr>
        <w:lastRenderedPageBreak/>
        <w:t xml:space="preserve">Essa cotação tem validade de proposta, sendo que o </w:t>
      </w:r>
      <w:r>
        <w:rPr>
          <w:rFonts w:ascii="Calibri" w:eastAsia="Calibri" w:hAnsi="Calibri" w:cs="Calibri"/>
          <w:b/>
          <w:bCs/>
          <w:highlight w:val="white"/>
        </w:rPr>
        <w:t>menor valor p</w:t>
      </w:r>
      <w:r>
        <w:rPr>
          <w:rFonts w:ascii="Calibri" w:eastAsia="Calibri" w:hAnsi="Calibri" w:cs="Calibri"/>
          <w:b/>
          <w:bCs/>
          <w:highlight w:val="white"/>
        </w:rPr>
        <w:t>or item</w:t>
      </w:r>
      <w:r>
        <w:rPr>
          <w:rFonts w:ascii="Calibri" w:eastAsia="Calibri" w:hAnsi="Calibri" w:cs="Calibri"/>
          <w:highlight w:val="white"/>
        </w:rPr>
        <w:t xml:space="preserve"> ofertado pelos participantes será considerado o vencedor, </w:t>
      </w:r>
      <w:r>
        <w:rPr>
          <w:rFonts w:ascii="Calibri" w:eastAsia="Calibri" w:hAnsi="Calibri" w:cs="Calibri"/>
        </w:rPr>
        <w:t>desde que a empresa esteja com a documentação regular, com cadastramento no SICAF e atenda aos requisitos exigidos para o item;</w:t>
      </w:r>
    </w:p>
    <w:p w:rsidR="001656C1" w:rsidRDefault="0024033A">
      <w:pPr>
        <w:pStyle w:val="LO-normal"/>
        <w:numPr>
          <w:ilvl w:val="0"/>
          <w:numId w:val="1"/>
        </w:numPr>
        <w:spacing w:line="360" w:lineRule="auto"/>
        <w:jc w:val="both"/>
        <w:rPr>
          <w:rFonts w:ascii="Calibri" w:eastAsia="Calibri" w:hAnsi="Calibri" w:cs="Calibri"/>
        </w:rPr>
      </w:pPr>
      <w:r>
        <w:rPr>
          <w:rFonts w:ascii="Calibri" w:eastAsia="Calibri" w:hAnsi="Calibri" w:cs="Calibri"/>
        </w:rPr>
        <w:t>Será dada preferência para ME/EPP nos termos da legislação vig</w:t>
      </w:r>
      <w:r>
        <w:rPr>
          <w:rFonts w:ascii="Calibri" w:eastAsia="Calibri" w:hAnsi="Calibri" w:cs="Calibri"/>
        </w:rPr>
        <w:t>ente;</w:t>
      </w:r>
    </w:p>
    <w:p w:rsidR="001656C1" w:rsidRDefault="0024033A">
      <w:pPr>
        <w:pStyle w:val="LO-normal"/>
        <w:numPr>
          <w:ilvl w:val="0"/>
          <w:numId w:val="1"/>
        </w:numPr>
        <w:spacing w:line="360" w:lineRule="auto"/>
        <w:jc w:val="both"/>
        <w:rPr>
          <w:rFonts w:ascii="Calibri" w:eastAsia="Calibri" w:hAnsi="Calibri" w:cs="Calibri"/>
        </w:rPr>
      </w:pPr>
      <w:r>
        <w:rPr>
          <w:rFonts w:ascii="Calibri" w:eastAsia="Calibri" w:hAnsi="Calibri" w:cs="Calibri"/>
        </w:rPr>
        <w:t>Necessário atentar para os PRAZOS DE ENTREGA  - 30 (trinta) dias a partir do envio da Nota de Empenho, conforme descrito no Termo de Referência.</w:t>
      </w:r>
    </w:p>
    <w:p w:rsidR="001656C1" w:rsidRDefault="0024033A">
      <w:pPr>
        <w:pStyle w:val="LO-normal"/>
        <w:numPr>
          <w:ilvl w:val="0"/>
          <w:numId w:val="1"/>
        </w:numPr>
        <w:spacing w:line="360" w:lineRule="auto"/>
        <w:jc w:val="both"/>
        <w:rPr>
          <w:rFonts w:ascii="Calibri" w:eastAsia="Calibri" w:hAnsi="Calibri" w:cs="Calibri"/>
          <w:highlight w:val="white"/>
        </w:rPr>
      </w:pPr>
      <w:r>
        <w:rPr>
          <w:rFonts w:ascii="Calibri" w:eastAsia="Calibri" w:hAnsi="Calibri" w:cs="Calibri"/>
          <w:highlight w:val="white"/>
        </w:rPr>
        <w:t>Para os itens referentes a gases industriais, o fornecedor deverá observar as condições específicas de fornecimento previstas no Termo de Referência, especialmente quanto à disponibilização de créditos, vales ou documento equivalente para entrega posterior</w:t>
      </w:r>
      <w:r>
        <w:rPr>
          <w:rFonts w:ascii="Calibri" w:eastAsia="Calibri" w:hAnsi="Calibri" w:cs="Calibri"/>
          <w:highlight w:val="white"/>
        </w:rPr>
        <w:t>.</w:t>
      </w:r>
    </w:p>
    <w:p w:rsidR="001656C1" w:rsidRDefault="0024033A">
      <w:pPr>
        <w:pStyle w:val="LO-normal"/>
        <w:numPr>
          <w:ilvl w:val="0"/>
          <w:numId w:val="1"/>
        </w:numPr>
        <w:spacing w:line="360" w:lineRule="auto"/>
        <w:jc w:val="both"/>
        <w:rPr>
          <w:rFonts w:ascii="Calibri" w:eastAsia="Calibri" w:hAnsi="Calibri" w:cs="Calibri"/>
          <w:highlight w:val="white"/>
        </w:rPr>
      </w:pPr>
      <w:r>
        <w:rPr>
          <w:rFonts w:ascii="Calibri" w:eastAsia="Calibri" w:hAnsi="Calibri" w:cs="Calibri"/>
          <w:highlight w:val="white"/>
          <w:u w:val="single"/>
        </w:rPr>
        <w:t>Esta proposta é válida por 180 (cento e oitenta) dias, a contar desta data</w:t>
      </w:r>
      <w:r>
        <w:rPr>
          <w:rFonts w:ascii="Calibri" w:eastAsia="Calibri" w:hAnsi="Calibri" w:cs="Calibri"/>
          <w:highlight w:val="white"/>
        </w:rPr>
        <w:t xml:space="preserve">. </w:t>
      </w:r>
    </w:p>
    <w:p w:rsidR="001656C1" w:rsidRDefault="001656C1">
      <w:pPr>
        <w:pStyle w:val="LO-normal"/>
        <w:spacing w:line="276" w:lineRule="auto"/>
        <w:ind w:left="1440"/>
        <w:jc w:val="both"/>
        <w:rPr>
          <w:rFonts w:ascii="Calibri" w:eastAsia="Calibri" w:hAnsi="Calibri" w:cs="Calibri"/>
          <w:highlight w:val="yellow"/>
        </w:rPr>
      </w:pPr>
    </w:p>
    <w:p w:rsidR="001656C1" w:rsidRDefault="0024033A">
      <w:pPr>
        <w:pStyle w:val="LO-normal"/>
        <w:numPr>
          <w:ilvl w:val="0"/>
          <w:numId w:val="2"/>
        </w:numPr>
        <w:spacing w:line="276" w:lineRule="auto"/>
        <w:jc w:val="both"/>
        <w:rPr>
          <w:rFonts w:ascii="Calibri" w:eastAsia="Calibri" w:hAnsi="Calibri" w:cs="Calibri"/>
          <w:b/>
          <w:bCs/>
        </w:rPr>
      </w:pPr>
      <w:r>
        <w:rPr>
          <w:rFonts w:ascii="Calibri" w:eastAsia="Calibri" w:hAnsi="Calibri" w:cs="Calibri"/>
          <w:b/>
          <w:bCs/>
        </w:rPr>
        <w:t>Declarações</w:t>
      </w:r>
    </w:p>
    <w:p w:rsidR="001656C1" w:rsidRDefault="001656C1">
      <w:pPr>
        <w:pStyle w:val="LO-normal"/>
        <w:spacing w:line="276" w:lineRule="auto"/>
        <w:ind w:left="1440"/>
        <w:jc w:val="both"/>
        <w:rPr>
          <w:rFonts w:ascii="Calibri" w:eastAsia="Calibri" w:hAnsi="Calibri" w:cs="Calibri"/>
          <w:b/>
          <w:bCs/>
        </w:rPr>
      </w:pPr>
    </w:p>
    <w:p w:rsidR="001656C1" w:rsidRDefault="0024033A">
      <w:pPr>
        <w:pStyle w:val="LO-normal"/>
        <w:spacing w:line="360" w:lineRule="auto"/>
        <w:ind w:firstLine="720"/>
        <w:jc w:val="both"/>
        <w:rPr>
          <w:rFonts w:ascii="Calibri" w:eastAsia="Calibri" w:hAnsi="Calibri" w:cs="Calibri"/>
        </w:rPr>
      </w:pPr>
      <w:r>
        <w:rPr>
          <w:rFonts w:ascii="Calibri" w:eastAsia="Calibri" w:hAnsi="Calibri" w:cs="Calibri"/>
        </w:rPr>
        <w:t xml:space="preserve">Declaramos cumprir todas as normas legais e regulamentares relativas à documentação, obtendo todas as autorizações que se fizerem necessárias junto aos órgãos públicos competentes, bem como cientes e de acordo com todas as condições estabelecidas no Termo </w:t>
      </w:r>
      <w:r>
        <w:rPr>
          <w:rFonts w:ascii="Calibri" w:eastAsia="Calibri" w:hAnsi="Calibri" w:cs="Calibri"/>
        </w:rPr>
        <w:t>de Referência.</w:t>
      </w:r>
    </w:p>
    <w:p w:rsidR="001656C1" w:rsidRDefault="0024033A">
      <w:pPr>
        <w:pStyle w:val="LO-normal"/>
        <w:spacing w:line="360" w:lineRule="auto"/>
        <w:ind w:firstLine="720"/>
        <w:jc w:val="both"/>
        <w:rPr>
          <w:rFonts w:ascii="Calibri" w:eastAsia="Calibri" w:hAnsi="Calibri" w:cs="Calibri"/>
        </w:rPr>
      </w:pPr>
      <w:r>
        <w:rPr>
          <w:rFonts w:ascii="Calibri" w:eastAsia="Calibri" w:hAnsi="Calibri" w:cs="Calibri"/>
        </w:rPr>
        <w:t xml:space="preserve">Declaramos o aceite de publicização dos dados pessoais e sensíveis dos colaboradores no sítio institucional do IFRS com a finalidade de cumprimento da LEI Nº 13.709, DE 14 DE AGOSTO DE 2018 - Lei Geral de Proteção de Dados Pessoais (LGPD) e </w:t>
      </w:r>
      <w:r>
        <w:rPr>
          <w:rFonts w:ascii="Calibri" w:eastAsia="Calibri" w:hAnsi="Calibri" w:cs="Calibri"/>
        </w:rPr>
        <w:t>ao Acórdão TCU Plenário 389/2020.</w:t>
      </w:r>
    </w:p>
    <w:p w:rsidR="001656C1" w:rsidRDefault="0024033A">
      <w:pPr>
        <w:pStyle w:val="LO-normal"/>
        <w:spacing w:line="360" w:lineRule="auto"/>
        <w:ind w:firstLine="720"/>
        <w:jc w:val="both"/>
        <w:rPr>
          <w:rFonts w:ascii="Calibri" w:eastAsia="Calibri" w:hAnsi="Calibri" w:cs="Calibri"/>
        </w:rPr>
      </w:pPr>
      <w:r>
        <w:rPr>
          <w:rFonts w:ascii="Calibri" w:eastAsia="Calibri" w:hAnsi="Calibri" w:cs="Calibri"/>
        </w:rPr>
        <w:t>Propostas incompletas ou em desacordo com as condições estabelecidas poderão ser desclassificadas.</w:t>
      </w:r>
    </w:p>
    <w:p w:rsidR="001656C1" w:rsidRDefault="001656C1">
      <w:pPr>
        <w:pStyle w:val="LO-normal"/>
        <w:spacing w:line="360" w:lineRule="auto"/>
        <w:ind w:left="708" w:firstLine="720"/>
        <w:rPr>
          <w:rFonts w:ascii="Calibri" w:eastAsia="Calibri" w:hAnsi="Calibri" w:cs="Calibri"/>
          <w:sz w:val="22"/>
          <w:szCs w:val="22"/>
        </w:rPr>
      </w:pPr>
    </w:p>
    <w:p w:rsidR="001656C1" w:rsidRDefault="001656C1">
      <w:pPr>
        <w:pStyle w:val="LO-normal"/>
        <w:spacing w:line="360" w:lineRule="auto"/>
        <w:ind w:left="708" w:firstLine="720"/>
        <w:rPr>
          <w:rFonts w:ascii="Calibri" w:eastAsia="Calibri" w:hAnsi="Calibri" w:cs="Calibri"/>
          <w:sz w:val="22"/>
          <w:szCs w:val="22"/>
        </w:rPr>
      </w:pPr>
    </w:p>
    <w:p w:rsidR="001656C1" w:rsidRDefault="0024033A">
      <w:pPr>
        <w:pStyle w:val="LO-normal"/>
        <w:spacing w:line="360" w:lineRule="auto"/>
        <w:ind w:left="708" w:firstLine="720"/>
        <w:rPr>
          <w:rFonts w:ascii="Calibri" w:eastAsia="Calibri" w:hAnsi="Calibri" w:cs="Calibri"/>
          <w:sz w:val="22"/>
          <w:szCs w:val="22"/>
        </w:rPr>
      </w:pPr>
      <w:r>
        <w:rPr>
          <w:rFonts w:ascii="Calibri" w:eastAsia="Calibri" w:hAnsi="Calibri" w:cs="Calibri"/>
          <w:sz w:val="22"/>
          <w:szCs w:val="22"/>
        </w:rPr>
        <w:t>Local, data</w:t>
      </w:r>
    </w:p>
    <w:p w:rsidR="001656C1" w:rsidRDefault="001656C1">
      <w:pPr>
        <w:pStyle w:val="LO-normal"/>
        <w:spacing w:line="360" w:lineRule="auto"/>
        <w:ind w:left="708" w:firstLine="720"/>
        <w:rPr>
          <w:rFonts w:ascii="Calibri" w:eastAsia="Calibri" w:hAnsi="Calibri" w:cs="Calibri"/>
          <w:sz w:val="22"/>
          <w:szCs w:val="22"/>
        </w:rPr>
      </w:pPr>
    </w:p>
    <w:p w:rsidR="001656C1" w:rsidRDefault="001656C1">
      <w:pPr>
        <w:pStyle w:val="LO-normal"/>
        <w:spacing w:line="360" w:lineRule="auto"/>
        <w:ind w:left="4956" w:firstLine="707"/>
        <w:jc w:val="center"/>
        <w:rPr>
          <w:rFonts w:ascii="Calibri" w:eastAsia="Calibri" w:hAnsi="Calibri" w:cs="Calibri"/>
          <w:sz w:val="22"/>
          <w:szCs w:val="22"/>
        </w:rPr>
      </w:pPr>
    </w:p>
    <w:p w:rsidR="001656C1" w:rsidRDefault="0024033A">
      <w:pPr>
        <w:pStyle w:val="LO-normal"/>
        <w:spacing w:line="360" w:lineRule="auto"/>
        <w:ind w:left="4956" w:firstLine="707"/>
        <w:jc w:val="center"/>
        <w:rPr>
          <w:rFonts w:ascii="Calibri" w:eastAsia="Calibri" w:hAnsi="Calibri" w:cs="Calibri"/>
          <w:sz w:val="22"/>
          <w:szCs w:val="22"/>
        </w:rPr>
      </w:pPr>
      <w:r>
        <w:rPr>
          <w:rFonts w:ascii="Calibri" w:eastAsia="Calibri" w:hAnsi="Calibri" w:cs="Calibri"/>
          <w:sz w:val="22"/>
          <w:szCs w:val="22"/>
        </w:rPr>
        <w:t>Nome do Responsável</w:t>
      </w:r>
    </w:p>
    <w:p w:rsidR="001656C1" w:rsidRDefault="0024033A">
      <w:pPr>
        <w:pStyle w:val="LO-normal"/>
        <w:spacing w:line="360" w:lineRule="auto"/>
        <w:ind w:left="4956" w:firstLine="707"/>
        <w:jc w:val="center"/>
        <w:rPr>
          <w:rFonts w:ascii="Calibri" w:eastAsia="Calibri" w:hAnsi="Calibri" w:cs="Calibri"/>
          <w:sz w:val="22"/>
          <w:szCs w:val="22"/>
        </w:rPr>
      </w:pPr>
      <w:r>
        <w:rPr>
          <w:rFonts w:ascii="Calibri" w:eastAsia="Calibri" w:hAnsi="Calibri" w:cs="Calibri"/>
          <w:sz w:val="22"/>
          <w:szCs w:val="22"/>
        </w:rPr>
        <w:t xml:space="preserve">Assinatura </w:t>
      </w:r>
    </w:p>
    <w:p w:rsidR="001656C1" w:rsidRDefault="0024033A">
      <w:pPr>
        <w:pStyle w:val="LO-normal"/>
        <w:spacing w:line="360" w:lineRule="auto"/>
        <w:ind w:left="4956" w:firstLine="707"/>
        <w:jc w:val="center"/>
        <w:rPr>
          <w:rFonts w:ascii="Calibri" w:eastAsia="Calibri" w:hAnsi="Calibri" w:cs="Calibri"/>
          <w:sz w:val="22"/>
          <w:szCs w:val="22"/>
        </w:rPr>
      </w:pPr>
      <w:r>
        <w:rPr>
          <w:rFonts w:ascii="Calibri" w:eastAsia="Calibri" w:hAnsi="Calibri" w:cs="Calibri"/>
          <w:sz w:val="22"/>
          <w:szCs w:val="22"/>
        </w:rPr>
        <w:t>Carimbo do Fornecedor</w:t>
      </w:r>
    </w:p>
    <w:sectPr w:rsidR="001656C1">
      <w:headerReference w:type="default" r:id="rId12"/>
      <w:footerReference w:type="default" r:id="rId13"/>
      <w:pgSz w:w="11906" w:h="16838"/>
      <w:pgMar w:top="1700" w:right="566" w:bottom="1133" w:left="1133" w:header="56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33A" w:rsidRDefault="0024033A">
      <w:r>
        <w:separator/>
      </w:r>
    </w:p>
  </w:endnote>
  <w:endnote w:type="continuationSeparator" w:id="0">
    <w:p w:rsidR="0024033A" w:rsidRDefault="00240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Times New Roman"/>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1" w:fontKey="{BD0774CB-FF40-4609-B504-007E5DF09015}"/>
  </w:font>
  <w:font w:name="OpenSymbol">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2" w:fontKey="{06FF798F-9469-42A6-91EE-E2DA4DD32E5B}"/>
  </w:font>
  <w:font w:name="Calibri">
    <w:panose1 w:val="020F0502020204030204"/>
    <w:charset w:val="00"/>
    <w:family w:val="swiss"/>
    <w:pitch w:val="variable"/>
    <w:sig w:usb0="E4002EFF" w:usb1="C000247B" w:usb2="00000009" w:usb3="00000000" w:csb0="000001FF" w:csb1="00000000"/>
    <w:embedRegular r:id="rId3" w:fontKey="{48A3A9D4-75CB-4896-99F4-9CCBA2594876}"/>
    <w:embedBold r:id="rId4" w:fontKey="{777024F0-A314-4141-865D-E2ED64CAD66A}"/>
    <w:embedItalic r:id="rId5" w:fontKey="{5ED1CA9B-409E-445D-9B26-C68BC9CFC21C}"/>
    <w:embedBoldItalic r:id="rId6" w:fontKey="{55ECEB62-46C8-4E92-87DE-EB071959B98B}"/>
  </w:font>
  <w:font w:name="Cambria">
    <w:panose1 w:val="02040503050406030204"/>
    <w:charset w:val="00"/>
    <w:family w:val="roman"/>
    <w:pitch w:val="variable"/>
    <w:sig w:usb0="E00006FF" w:usb1="420024FF" w:usb2="02000000" w:usb3="00000000" w:csb0="0000019F" w:csb1="00000000"/>
    <w:embedRegular r:id="rId7" w:fontKey="{51048195-9765-45C9-B1BA-6FE3F86776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6C1" w:rsidRDefault="0024033A">
    <w:pPr>
      <w:pStyle w:val="LO-normal"/>
      <w:jc w:val="right"/>
    </w:pPr>
    <w:r>
      <w:rPr>
        <w:rFonts w:ascii="Calibri" w:eastAsia="Calibri" w:hAnsi="Calibri" w:cs="Calibri"/>
        <w:b/>
        <w:bCs/>
        <w:sz w:val="22"/>
        <w:szCs w:val="22"/>
      </w:rPr>
      <w:t xml:space="preserve">Dispensa de Licitação 018/2026 - </w:t>
    </w:r>
    <w:r>
      <w:rPr>
        <w:rFonts w:ascii="Calibri" w:eastAsia="Calibri" w:hAnsi="Calibri" w:cs="Calibri"/>
        <w:b/>
        <w:bCs/>
        <w:sz w:val="22"/>
        <w:szCs w:val="22"/>
      </w:rPr>
      <w:fldChar w:fldCharType="begin"/>
    </w:r>
    <w:r>
      <w:rPr>
        <w:rFonts w:ascii="Calibri" w:eastAsia="Calibri" w:hAnsi="Calibri" w:cs="Calibri"/>
        <w:b/>
        <w:bCs/>
        <w:sz w:val="22"/>
        <w:szCs w:val="22"/>
      </w:rPr>
      <w:instrText>PAGE</w:instrText>
    </w:r>
    <w:r w:rsidR="00C343EA">
      <w:rPr>
        <w:rFonts w:ascii="Calibri" w:eastAsia="Calibri" w:hAnsi="Calibri" w:cs="Calibri"/>
        <w:b/>
        <w:bCs/>
        <w:sz w:val="22"/>
        <w:szCs w:val="22"/>
      </w:rPr>
      <w:fldChar w:fldCharType="separate"/>
    </w:r>
    <w:r w:rsidR="00C343EA">
      <w:rPr>
        <w:rFonts w:ascii="Calibri" w:eastAsia="Calibri" w:hAnsi="Calibri" w:cs="Calibri"/>
        <w:b/>
        <w:bCs/>
        <w:noProof/>
        <w:sz w:val="22"/>
        <w:szCs w:val="22"/>
      </w:rPr>
      <w:t>4</w:t>
    </w:r>
    <w:r>
      <w:rPr>
        <w:rFonts w:ascii="Calibri" w:eastAsia="Calibri" w:hAnsi="Calibri" w:cs="Calibri"/>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33A" w:rsidRDefault="0024033A">
      <w:r>
        <w:separator/>
      </w:r>
    </w:p>
  </w:footnote>
  <w:footnote w:type="continuationSeparator" w:id="0">
    <w:p w:rsidR="0024033A" w:rsidRDefault="002403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6C1" w:rsidRDefault="0024033A">
    <w:pPr>
      <w:pStyle w:val="LO-normal"/>
      <w:tabs>
        <w:tab w:val="center" w:pos="4252"/>
        <w:tab w:val="right" w:pos="8504"/>
      </w:tabs>
      <w:jc w:val="center"/>
      <w:rPr>
        <w:rFonts w:eastAsia="Times New Roman" w:cs="Times New Roman"/>
        <w:color w:val="000000"/>
      </w:rPr>
    </w:pPr>
    <w:r>
      <w:rPr>
        <w:color w:val="000000"/>
      </w:rPr>
      <w:t>Logomarca da empresa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F2285"/>
    <w:multiLevelType w:val="multilevel"/>
    <w:tmpl w:val="1C961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18576C"/>
    <w:multiLevelType w:val="multilevel"/>
    <w:tmpl w:val="2B18AA1E"/>
    <w:lvl w:ilvl="0">
      <w:start w:val="1"/>
      <w:numFmt w:val="decimal"/>
      <w:lvlText w:val="%1."/>
      <w:lvlJc w:val="left"/>
      <w:pPr>
        <w:ind w:left="1440" w:hanging="360"/>
      </w:pPr>
      <w:rPr>
        <w:sz w:val="22"/>
        <w:szCs w:val="22"/>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C1"/>
    <w:rsid w:val="001656C1"/>
    <w:rsid w:val="0024033A"/>
    <w:rsid w:val="00C343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E5B796-A06A-47FA-9FFB-D66C0CD17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line="360" w:lineRule="auto"/>
      <w:jc w:val="center"/>
      <w:outlineLvl w:val="0"/>
    </w:pPr>
    <w:rPr>
      <w:rFonts w:ascii="Arial" w:eastAsia="Arial" w:hAnsi="Arial" w:cs="Arial"/>
      <w:b/>
      <w:bCs/>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LO-normal"/>
    <w:next w:val="Corpodetexto"/>
    <w:qFormat/>
    <w:pPr>
      <w:keepNext/>
      <w:spacing w:before="240" w:after="120"/>
    </w:pPr>
    <w:rPr>
      <w:rFonts w:ascii="Liberation Sans" w:eastAsia="Microsoft YaHei" w:hAnsi="Liberation Sans"/>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tulo1Char">
    <w:name w:val="Título 1 Char"/>
    <w:basedOn w:val="Fontepargpadro"/>
    <w:qFormat/>
    <w:rsid w:val="003C2DA5"/>
    <w:rPr>
      <w:rFonts w:ascii="Arial" w:eastAsia="Times New Roman" w:hAnsi="Arial" w:cs="Arial"/>
      <w:b/>
      <w:bCs/>
      <w:kern w:val="2"/>
      <w:sz w:val="24"/>
      <w:szCs w:val="32"/>
      <w:lang w:eastAsia="pt-BR"/>
    </w:rPr>
  </w:style>
  <w:style w:type="character" w:styleId="Hyperlink">
    <w:name w:val="Hyperlink"/>
    <w:basedOn w:val="Fontepargpadro"/>
    <w:uiPriority w:val="99"/>
    <w:unhideWhenUsed/>
    <w:rsid w:val="003C2DA5"/>
    <w:rPr>
      <w:color w:val="0000FF"/>
      <w:u w:val="single"/>
    </w:rPr>
  </w:style>
  <w:style w:type="character" w:styleId="HiperlinkVisitado">
    <w:name w:val="FollowedHyperlink"/>
    <w:basedOn w:val="Fontepargpadro"/>
    <w:uiPriority w:val="99"/>
    <w:semiHidden/>
    <w:unhideWhenUsed/>
    <w:rsid w:val="003C2DA5"/>
    <w:rPr>
      <w:color w:val="800080"/>
      <w:u w:val="single"/>
    </w:rPr>
  </w:style>
  <w:style w:type="character" w:customStyle="1" w:styleId="CabealhoChar">
    <w:name w:val="Cabeçalho Char"/>
    <w:basedOn w:val="Fontepargpadro"/>
    <w:link w:val="Cabealho"/>
    <w:qFormat/>
    <w:rsid w:val="00125028"/>
    <w:rPr>
      <w:rFonts w:ascii="Times New Roman" w:eastAsia="Times New Roman" w:hAnsi="Times New Roman"/>
      <w:sz w:val="24"/>
      <w:szCs w:val="24"/>
    </w:rPr>
  </w:style>
  <w:style w:type="character" w:customStyle="1" w:styleId="RodapChar">
    <w:name w:val="Rodapé Char"/>
    <w:basedOn w:val="Fontepargpadro"/>
    <w:link w:val="Rodap"/>
    <w:uiPriority w:val="99"/>
    <w:qFormat/>
    <w:rsid w:val="00125028"/>
    <w:rPr>
      <w:rFonts w:ascii="Times New Roman" w:eastAsia="Times New Roman" w:hAnsi="Times New Roman"/>
      <w:sz w:val="24"/>
      <w:szCs w:val="24"/>
    </w:rPr>
  </w:style>
  <w:style w:type="character" w:customStyle="1" w:styleId="TextodebaloChar">
    <w:name w:val="Texto de balão Char"/>
    <w:basedOn w:val="Fontepargpadro"/>
    <w:link w:val="Textodebalo"/>
    <w:uiPriority w:val="99"/>
    <w:semiHidden/>
    <w:qFormat/>
    <w:rsid w:val="00125028"/>
    <w:rPr>
      <w:rFonts w:ascii="Tahoma" w:eastAsia="Times New Roman" w:hAnsi="Tahoma" w:cs="Tahoma"/>
      <w:sz w:val="16"/>
      <w:szCs w:val="16"/>
    </w:rPr>
  </w:style>
  <w:style w:type="character" w:customStyle="1" w:styleId="Marcadores">
    <w:name w:val="Marcadores"/>
    <w:qFormat/>
    <w:rPr>
      <w:rFonts w:ascii="OpenSymbol" w:eastAsia="OpenSymbol" w:hAnsi="OpenSymbol" w:cs="OpenSymbol"/>
    </w:rPr>
  </w:style>
  <w:style w:type="paragraph" w:styleId="Corpodetexto">
    <w:name w:val="Body Text"/>
    <w:basedOn w:val="LO-normal"/>
    <w:pPr>
      <w:spacing w:after="140" w:line="276" w:lineRule="auto"/>
    </w:pPr>
  </w:style>
  <w:style w:type="paragraph" w:styleId="Lista">
    <w:name w:val="List"/>
    <w:basedOn w:val="Corpodetexto"/>
  </w:style>
  <w:style w:type="paragraph" w:styleId="Legenda">
    <w:name w:val="caption"/>
    <w:basedOn w:val="LO-normal"/>
    <w:qFormat/>
    <w:pPr>
      <w:suppressLineNumbers/>
      <w:spacing w:before="120" w:after="120"/>
    </w:pPr>
    <w:rPr>
      <w:i/>
      <w:iCs/>
    </w:rPr>
  </w:style>
  <w:style w:type="paragraph" w:customStyle="1" w:styleId="ndice">
    <w:name w:val="Índice"/>
    <w:basedOn w:val="LO-normal"/>
    <w:qFormat/>
    <w:pPr>
      <w:suppressLineNumbers/>
    </w:pPr>
  </w:style>
  <w:style w:type="paragraph" w:customStyle="1" w:styleId="LO-normal">
    <w:name w:val="LO-normal"/>
    <w:qFormat/>
    <w:pPr>
      <w:suppressAutoHyphens/>
    </w:pPr>
    <w:rPr>
      <w:rFonts w:eastAsia="NSimSun" w:cs="Arial"/>
      <w:lang w:eastAsia="zh-CN" w:bidi="hi-IN"/>
    </w:rPr>
  </w:style>
  <w:style w:type="paragraph" w:customStyle="1" w:styleId="xl63">
    <w:name w:val="xl63"/>
    <w:basedOn w:val="LO-normal"/>
    <w:qFormat/>
    <w:rsid w:val="003C2DA5"/>
    <w:pPr>
      <w:spacing w:beforeAutospacing="1" w:afterAutospacing="1"/>
    </w:pPr>
    <w:rPr>
      <w:rFonts w:ascii="Arial" w:hAnsi="Arial"/>
      <w:sz w:val="16"/>
      <w:szCs w:val="16"/>
    </w:rPr>
  </w:style>
  <w:style w:type="paragraph" w:customStyle="1" w:styleId="xl64">
    <w:name w:val="xl64"/>
    <w:basedOn w:val="LO-normal"/>
    <w:qFormat/>
    <w:rsid w:val="003C2DA5"/>
    <w:pPr>
      <w:spacing w:beforeAutospacing="1" w:afterAutospacing="1"/>
    </w:pPr>
    <w:rPr>
      <w:rFonts w:ascii="Arial" w:hAnsi="Arial"/>
      <w:b/>
      <w:bCs/>
      <w:sz w:val="28"/>
      <w:szCs w:val="28"/>
    </w:rPr>
  </w:style>
  <w:style w:type="paragraph" w:customStyle="1" w:styleId="xl65">
    <w:name w:val="xl65"/>
    <w:basedOn w:val="LO-normal"/>
    <w:qFormat/>
    <w:rsid w:val="003C2DA5"/>
    <w:pPr>
      <w:spacing w:beforeAutospacing="1" w:afterAutospacing="1"/>
    </w:pPr>
    <w:rPr>
      <w:rFonts w:ascii="Arial" w:hAnsi="Arial"/>
      <w:color w:val="FF0000"/>
      <w:sz w:val="16"/>
      <w:szCs w:val="16"/>
    </w:rPr>
  </w:style>
  <w:style w:type="paragraph" w:customStyle="1" w:styleId="xl66">
    <w:name w:val="xl66"/>
    <w:basedOn w:val="LO-normal"/>
    <w:qFormat/>
    <w:rsid w:val="003C2DA5"/>
    <w:pPr>
      <w:spacing w:beforeAutospacing="1" w:afterAutospacing="1"/>
    </w:pPr>
    <w:rPr>
      <w:rFonts w:ascii="Arial" w:hAnsi="Arial"/>
      <w:sz w:val="16"/>
      <w:szCs w:val="16"/>
    </w:rPr>
  </w:style>
  <w:style w:type="paragraph" w:customStyle="1" w:styleId="xl67">
    <w:name w:val="xl67"/>
    <w:basedOn w:val="LO-normal"/>
    <w:qFormat/>
    <w:rsid w:val="003C2DA5"/>
    <w:pPr>
      <w:pBdr>
        <w:top w:val="single" w:sz="8" w:space="0" w:color="000000"/>
        <w:left w:val="single" w:sz="8" w:space="0" w:color="000000"/>
        <w:bottom w:val="single" w:sz="4" w:space="0" w:color="000000"/>
        <w:right w:val="single" w:sz="4" w:space="0" w:color="000000"/>
      </w:pBdr>
      <w:shd w:val="clear" w:color="000000" w:fill="EEECE1"/>
      <w:spacing w:beforeAutospacing="1" w:afterAutospacing="1"/>
      <w:jc w:val="center"/>
    </w:pPr>
    <w:rPr>
      <w:rFonts w:ascii="Arial" w:hAnsi="Arial"/>
      <w:b/>
      <w:bCs/>
      <w:sz w:val="16"/>
      <w:szCs w:val="16"/>
    </w:rPr>
  </w:style>
  <w:style w:type="paragraph" w:customStyle="1" w:styleId="xl68">
    <w:name w:val="xl68"/>
    <w:basedOn w:val="LO-normal"/>
    <w:qFormat/>
    <w:rsid w:val="003C2DA5"/>
    <w:pPr>
      <w:pBdr>
        <w:top w:val="single" w:sz="8" w:space="0" w:color="000000"/>
        <w:left w:val="single" w:sz="4" w:space="0" w:color="000000"/>
        <w:bottom w:val="single" w:sz="4" w:space="0" w:color="000000"/>
        <w:right w:val="single" w:sz="4" w:space="0" w:color="000000"/>
      </w:pBdr>
      <w:shd w:val="clear" w:color="000000" w:fill="EEECE1"/>
      <w:spacing w:beforeAutospacing="1" w:afterAutospacing="1"/>
      <w:jc w:val="center"/>
    </w:pPr>
    <w:rPr>
      <w:rFonts w:ascii="Arial" w:hAnsi="Arial"/>
      <w:b/>
      <w:bCs/>
      <w:sz w:val="16"/>
      <w:szCs w:val="16"/>
    </w:rPr>
  </w:style>
  <w:style w:type="paragraph" w:customStyle="1" w:styleId="xl69">
    <w:name w:val="xl69"/>
    <w:basedOn w:val="LO-normal"/>
    <w:qFormat/>
    <w:rsid w:val="003C2DA5"/>
    <w:pPr>
      <w:pBdr>
        <w:top w:val="single" w:sz="8" w:space="0" w:color="000000"/>
        <w:left w:val="single" w:sz="4" w:space="0" w:color="000000"/>
        <w:bottom w:val="single" w:sz="4" w:space="0" w:color="000000"/>
        <w:right w:val="single" w:sz="4" w:space="0" w:color="000000"/>
      </w:pBdr>
      <w:shd w:val="clear" w:color="000000" w:fill="EEECE1"/>
      <w:spacing w:beforeAutospacing="1" w:afterAutospacing="1"/>
      <w:jc w:val="center"/>
      <w:textAlignment w:val="top"/>
    </w:pPr>
    <w:rPr>
      <w:rFonts w:ascii="Arial" w:hAnsi="Arial"/>
      <w:b/>
      <w:bCs/>
      <w:sz w:val="16"/>
      <w:szCs w:val="16"/>
    </w:rPr>
  </w:style>
  <w:style w:type="paragraph" w:customStyle="1" w:styleId="xl70">
    <w:name w:val="xl70"/>
    <w:basedOn w:val="LO-normal"/>
    <w:qFormat/>
    <w:rsid w:val="003C2DA5"/>
    <w:pPr>
      <w:pBdr>
        <w:top w:val="single" w:sz="8" w:space="0" w:color="000000"/>
        <w:left w:val="single" w:sz="4" w:space="0" w:color="000000"/>
        <w:bottom w:val="single" w:sz="4" w:space="0" w:color="000000"/>
        <w:right w:val="single" w:sz="4" w:space="0" w:color="000000"/>
      </w:pBdr>
      <w:shd w:val="clear" w:color="000000" w:fill="EEECE1"/>
      <w:spacing w:beforeAutospacing="1" w:afterAutospacing="1"/>
    </w:pPr>
    <w:rPr>
      <w:rFonts w:ascii="Arial" w:hAnsi="Arial"/>
      <w:b/>
      <w:bCs/>
      <w:sz w:val="16"/>
      <w:szCs w:val="16"/>
    </w:rPr>
  </w:style>
  <w:style w:type="paragraph" w:customStyle="1" w:styleId="xl71">
    <w:name w:val="xl71"/>
    <w:basedOn w:val="LO-normal"/>
    <w:qFormat/>
    <w:rsid w:val="003C2DA5"/>
    <w:pPr>
      <w:pBdr>
        <w:top w:val="single" w:sz="8" w:space="0" w:color="000000"/>
        <w:left w:val="single" w:sz="4" w:space="0" w:color="000000"/>
        <w:bottom w:val="single" w:sz="4" w:space="0" w:color="000000"/>
        <w:right w:val="single" w:sz="4" w:space="0" w:color="000000"/>
      </w:pBdr>
      <w:shd w:val="clear" w:color="000000" w:fill="EEECE1"/>
      <w:spacing w:beforeAutospacing="1" w:afterAutospacing="1"/>
      <w:jc w:val="center"/>
    </w:pPr>
    <w:rPr>
      <w:rFonts w:ascii="Arial" w:hAnsi="Arial"/>
      <w:b/>
      <w:bCs/>
      <w:sz w:val="16"/>
      <w:szCs w:val="16"/>
    </w:rPr>
  </w:style>
  <w:style w:type="paragraph" w:customStyle="1" w:styleId="xl72">
    <w:name w:val="xl72"/>
    <w:basedOn w:val="LO-normal"/>
    <w:qFormat/>
    <w:rsid w:val="003C2DA5"/>
    <w:pPr>
      <w:pBdr>
        <w:top w:val="single" w:sz="4" w:space="0" w:color="000000"/>
        <w:left w:val="single" w:sz="8" w:space="0" w:color="000000"/>
        <w:bottom w:val="single" w:sz="4" w:space="0" w:color="000000"/>
        <w:right w:val="single" w:sz="4" w:space="0" w:color="000000"/>
      </w:pBdr>
      <w:shd w:val="clear" w:color="000000" w:fill="EEECE1"/>
      <w:spacing w:beforeAutospacing="1" w:afterAutospacing="1"/>
      <w:jc w:val="center"/>
    </w:pPr>
    <w:rPr>
      <w:rFonts w:ascii="Arial" w:hAnsi="Arial"/>
      <w:b/>
      <w:bCs/>
      <w:sz w:val="16"/>
      <w:szCs w:val="16"/>
    </w:rPr>
  </w:style>
  <w:style w:type="paragraph" w:customStyle="1" w:styleId="xl73">
    <w:name w:val="xl73"/>
    <w:basedOn w:val="LO-normal"/>
    <w:qFormat/>
    <w:rsid w:val="003C2DA5"/>
    <w:pPr>
      <w:pBdr>
        <w:top w:val="single" w:sz="4" w:space="0" w:color="000000"/>
        <w:left w:val="single" w:sz="4" w:space="0" w:color="000000"/>
        <w:bottom w:val="single" w:sz="4" w:space="0" w:color="000000"/>
        <w:right w:val="single" w:sz="4" w:space="0" w:color="000000"/>
      </w:pBdr>
      <w:shd w:val="clear" w:color="000000" w:fill="EEECE1"/>
      <w:spacing w:beforeAutospacing="1" w:afterAutospacing="1"/>
      <w:jc w:val="center"/>
    </w:pPr>
    <w:rPr>
      <w:rFonts w:ascii="Arial" w:hAnsi="Arial"/>
      <w:b/>
      <w:bCs/>
      <w:sz w:val="16"/>
      <w:szCs w:val="16"/>
    </w:rPr>
  </w:style>
  <w:style w:type="paragraph" w:customStyle="1" w:styleId="xl74">
    <w:name w:val="xl74"/>
    <w:basedOn w:val="LO-normal"/>
    <w:qFormat/>
    <w:rsid w:val="003C2DA5"/>
    <w:pPr>
      <w:pBdr>
        <w:top w:val="single" w:sz="4" w:space="0" w:color="000000"/>
        <w:left w:val="single" w:sz="4" w:space="0" w:color="000000"/>
        <w:bottom w:val="single" w:sz="4" w:space="0" w:color="000000"/>
        <w:right w:val="single" w:sz="4" w:space="0" w:color="000000"/>
      </w:pBdr>
      <w:shd w:val="clear" w:color="000000" w:fill="EEECE1"/>
      <w:spacing w:beforeAutospacing="1" w:afterAutospacing="1"/>
      <w:jc w:val="center"/>
      <w:textAlignment w:val="top"/>
    </w:pPr>
    <w:rPr>
      <w:rFonts w:ascii="Arial" w:hAnsi="Arial"/>
      <w:b/>
      <w:bCs/>
      <w:sz w:val="16"/>
      <w:szCs w:val="16"/>
    </w:rPr>
  </w:style>
  <w:style w:type="paragraph" w:customStyle="1" w:styleId="xl75">
    <w:name w:val="xl75"/>
    <w:basedOn w:val="LO-normal"/>
    <w:qFormat/>
    <w:rsid w:val="003C2DA5"/>
    <w:pPr>
      <w:pBdr>
        <w:top w:val="single" w:sz="4" w:space="0" w:color="000000"/>
        <w:left w:val="single" w:sz="4" w:space="0" w:color="000000"/>
        <w:bottom w:val="single" w:sz="4" w:space="0" w:color="000000"/>
        <w:right w:val="single" w:sz="4" w:space="0" w:color="000000"/>
      </w:pBdr>
      <w:shd w:val="clear" w:color="000000" w:fill="EEECE1"/>
      <w:spacing w:beforeAutospacing="1" w:afterAutospacing="1"/>
    </w:pPr>
    <w:rPr>
      <w:rFonts w:ascii="Arial" w:hAnsi="Arial"/>
      <w:b/>
      <w:bCs/>
      <w:sz w:val="16"/>
      <w:szCs w:val="16"/>
    </w:rPr>
  </w:style>
  <w:style w:type="paragraph" w:customStyle="1" w:styleId="xl76">
    <w:name w:val="xl76"/>
    <w:basedOn w:val="LO-normal"/>
    <w:qFormat/>
    <w:rsid w:val="003C2DA5"/>
    <w:pPr>
      <w:pBdr>
        <w:top w:val="single" w:sz="4" w:space="0" w:color="000000"/>
        <w:left w:val="single" w:sz="4" w:space="0" w:color="000000"/>
        <w:bottom w:val="single" w:sz="4" w:space="0" w:color="000000"/>
        <w:right w:val="single" w:sz="4" w:space="0" w:color="000000"/>
      </w:pBdr>
      <w:shd w:val="clear" w:color="000000" w:fill="EEECE1"/>
      <w:spacing w:beforeAutospacing="1" w:afterAutospacing="1"/>
      <w:jc w:val="center"/>
    </w:pPr>
    <w:rPr>
      <w:rFonts w:ascii="Arial" w:hAnsi="Arial"/>
      <w:b/>
      <w:bCs/>
      <w:sz w:val="16"/>
      <w:szCs w:val="16"/>
    </w:rPr>
  </w:style>
  <w:style w:type="paragraph" w:customStyle="1" w:styleId="xl77">
    <w:name w:val="xl77"/>
    <w:basedOn w:val="LO-normal"/>
    <w:qFormat/>
    <w:rsid w:val="003C2DA5"/>
    <w:pPr>
      <w:pBdr>
        <w:top w:val="single" w:sz="4" w:space="0" w:color="000000"/>
        <w:left w:val="single" w:sz="4" w:space="0" w:color="000000"/>
        <w:right w:val="single" w:sz="4" w:space="0" w:color="000000"/>
      </w:pBdr>
      <w:shd w:val="clear" w:color="000000" w:fill="EEECE1"/>
      <w:spacing w:beforeAutospacing="1" w:afterAutospacing="1"/>
      <w:jc w:val="center"/>
    </w:pPr>
    <w:rPr>
      <w:rFonts w:ascii="Arial" w:hAnsi="Arial"/>
      <w:b/>
      <w:bCs/>
      <w:sz w:val="16"/>
      <w:szCs w:val="16"/>
    </w:rPr>
  </w:style>
  <w:style w:type="paragraph" w:customStyle="1" w:styleId="xl78">
    <w:name w:val="xl78"/>
    <w:basedOn w:val="LO-normal"/>
    <w:qFormat/>
    <w:rsid w:val="003C2DA5"/>
    <w:pPr>
      <w:pBdr>
        <w:top w:val="single" w:sz="4" w:space="0" w:color="000000"/>
        <w:left w:val="single" w:sz="4" w:space="0" w:color="000000"/>
        <w:right w:val="single" w:sz="4" w:space="0" w:color="000000"/>
      </w:pBdr>
      <w:shd w:val="clear" w:color="000000" w:fill="EEECE1"/>
      <w:spacing w:beforeAutospacing="1" w:afterAutospacing="1"/>
      <w:jc w:val="center"/>
      <w:textAlignment w:val="top"/>
    </w:pPr>
    <w:rPr>
      <w:rFonts w:ascii="Arial" w:hAnsi="Arial"/>
      <w:b/>
      <w:bCs/>
      <w:i/>
      <w:iCs/>
      <w:sz w:val="16"/>
      <w:szCs w:val="16"/>
    </w:rPr>
  </w:style>
  <w:style w:type="paragraph" w:customStyle="1" w:styleId="xl79">
    <w:name w:val="xl79"/>
    <w:basedOn w:val="LO-normal"/>
    <w:qFormat/>
    <w:rsid w:val="003C2DA5"/>
    <w:pPr>
      <w:pBdr>
        <w:top w:val="single" w:sz="4" w:space="0" w:color="000000"/>
        <w:left w:val="single" w:sz="4" w:space="0" w:color="000000"/>
        <w:right w:val="single" w:sz="4" w:space="0" w:color="000000"/>
      </w:pBdr>
      <w:shd w:val="clear" w:color="000000" w:fill="EEECE1"/>
      <w:spacing w:beforeAutospacing="1" w:afterAutospacing="1"/>
    </w:pPr>
    <w:rPr>
      <w:rFonts w:ascii="Arial" w:hAnsi="Arial"/>
      <w:b/>
      <w:bCs/>
      <w:sz w:val="16"/>
      <w:szCs w:val="16"/>
    </w:rPr>
  </w:style>
  <w:style w:type="paragraph" w:customStyle="1" w:styleId="xl80">
    <w:name w:val="xl80"/>
    <w:basedOn w:val="LO-normal"/>
    <w:qFormat/>
    <w:rsid w:val="003C2DA5"/>
    <w:pPr>
      <w:pBdr>
        <w:top w:val="single" w:sz="4" w:space="0" w:color="000000"/>
        <w:left w:val="single" w:sz="4" w:space="0" w:color="000000"/>
        <w:right w:val="single" w:sz="4" w:space="0" w:color="000000"/>
      </w:pBdr>
      <w:shd w:val="clear" w:color="000000" w:fill="EEECE1"/>
      <w:spacing w:beforeAutospacing="1" w:afterAutospacing="1"/>
      <w:jc w:val="center"/>
    </w:pPr>
    <w:rPr>
      <w:rFonts w:ascii="Arial" w:hAnsi="Arial"/>
      <w:b/>
      <w:bCs/>
      <w:sz w:val="16"/>
      <w:szCs w:val="16"/>
    </w:rPr>
  </w:style>
  <w:style w:type="paragraph" w:customStyle="1" w:styleId="xl81">
    <w:name w:val="xl81"/>
    <w:basedOn w:val="LO-normal"/>
    <w:qFormat/>
    <w:rsid w:val="003C2DA5"/>
    <w:pPr>
      <w:pBdr>
        <w:top w:val="single" w:sz="4" w:space="0" w:color="000000"/>
        <w:left w:val="single" w:sz="8" w:space="0" w:color="000000"/>
        <w:right w:val="single" w:sz="8" w:space="0" w:color="000000"/>
      </w:pBdr>
      <w:spacing w:beforeAutospacing="1" w:afterAutospacing="1"/>
      <w:textAlignment w:val="center"/>
    </w:pPr>
    <w:rPr>
      <w:rFonts w:ascii="Arial" w:hAnsi="Arial"/>
      <w:sz w:val="28"/>
      <w:szCs w:val="28"/>
    </w:rPr>
  </w:style>
  <w:style w:type="paragraph" w:customStyle="1" w:styleId="xl82">
    <w:name w:val="xl82"/>
    <w:basedOn w:val="LO-normal"/>
    <w:qFormat/>
    <w:rsid w:val="003C2DA5"/>
    <w:pPr>
      <w:pBdr>
        <w:top w:val="single" w:sz="8" w:space="0" w:color="000000"/>
        <w:left w:val="single" w:sz="8" w:space="0" w:color="000000"/>
        <w:right w:val="single" w:sz="4" w:space="0" w:color="000000"/>
      </w:pBdr>
      <w:shd w:val="clear" w:color="000000" w:fill="FFFF99"/>
      <w:spacing w:beforeAutospacing="1" w:afterAutospacing="1"/>
      <w:jc w:val="center"/>
      <w:textAlignment w:val="center"/>
    </w:pPr>
    <w:rPr>
      <w:rFonts w:ascii="Arial" w:hAnsi="Arial"/>
      <w:b/>
      <w:bCs/>
      <w:sz w:val="16"/>
      <w:szCs w:val="16"/>
    </w:rPr>
  </w:style>
  <w:style w:type="paragraph" w:customStyle="1" w:styleId="xl83">
    <w:name w:val="xl83"/>
    <w:basedOn w:val="LO-normal"/>
    <w:qFormat/>
    <w:rsid w:val="003C2DA5"/>
    <w:pPr>
      <w:pBdr>
        <w:top w:val="single" w:sz="4" w:space="0" w:color="000000"/>
        <w:left w:val="single" w:sz="4" w:space="0" w:color="000000"/>
        <w:bottom w:val="single" w:sz="4" w:space="0" w:color="000000"/>
        <w:right w:val="single" w:sz="4" w:space="0" w:color="000000"/>
      </w:pBdr>
      <w:shd w:val="clear" w:color="000000" w:fill="FFFF99"/>
      <w:spacing w:beforeAutospacing="1" w:afterAutospacing="1"/>
      <w:jc w:val="center"/>
    </w:pPr>
    <w:rPr>
      <w:rFonts w:ascii="Arial" w:hAnsi="Arial"/>
      <w:sz w:val="16"/>
      <w:szCs w:val="16"/>
    </w:rPr>
  </w:style>
  <w:style w:type="paragraph" w:customStyle="1" w:styleId="xl84">
    <w:name w:val="xl84"/>
    <w:basedOn w:val="LO-normal"/>
    <w:qFormat/>
    <w:rsid w:val="003C2DA5"/>
    <w:pPr>
      <w:pBdr>
        <w:top w:val="single" w:sz="8" w:space="0" w:color="000000"/>
        <w:left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85">
    <w:name w:val="xl85"/>
    <w:basedOn w:val="LO-normal"/>
    <w:qFormat/>
    <w:rsid w:val="003C2DA5"/>
    <w:pPr>
      <w:pBdr>
        <w:top w:val="single" w:sz="8" w:space="0" w:color="000000"/>
        <w:left w:val="single" w:sz="4" w:space="0" w:color="000000"/>
        <w:bottom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86">
    <w:name w:val="xl86"/>
    <w:basedOn w:val="LO-normal"/>
    <w:qFormat/>
    <w:rsid w:val="003C2DA5"/>
    <w:pPr>
      <w:pBdr>
        <w:top w:val="single" w:sz="8" w:space="0" w:color="000000"/>
        <w:left w:val="single" w:sz="4"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87">
    <w:name w:val="xl87"/>
    <w:basedOn w:val="LO-normal"/>
    <w:qFormat/>
    <w:rsid w:val="003C2DA5"/>
    <w:pPr>
      <w:pBdr>
        <w:top w:val="single" w:sz="4" w:space="0" w:color="000000"/>
        <w:left w:val="single" w:sz="4" w:space="0" w:color="000000"/>
        <w:bottom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88">
    <w:name w:val="xl88"/>
    <w:basedOn w:val="LO-normal"/>
    <w:qFormat/>
    <w:rsid w:val="003C2DA5"/>
    <w:pPr>
      <w:pBdr>
        <w:top w:val="single" w:sz="4" w:space="0" w:color="000000"/>
        <w:left w:val="single" w:sz="4" w:space="0" w:color="000000"/>
        <w:bottom w:val="single" w:sz="4"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89">
    <w:name w:val="xl89"/>
    <w:basedOn w:val="LO-normal"/>
    <w:qFormat/>
    <w:rsid w:val="003C2DA5"/>
    <w:pPr>
      <w:pBdr>
        <w:top w:val="single" w:sz="4" w:space="0" w:color="000000"/>
        <w:left w:val="single" w:sz="4"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90">
    <w:name w:val="xl90"/>
    <w:basedOn w:val="LO-normal"/>
    <w:qFormat/>
    <w:rsid w:val="003C2DA5"/>
    <w:pPr>
      <w:pBdr>
        <w:top w:val="single" w:sz="8" w:space="0" w:color="000000"/>
        <w:left w:val="single" w:sz="4" w:space="0" w:color="000000"/>
        <w:bottom w:val="single" w:sz="4"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91">
    <w:name w:val="xl91"/>
    <w:basedOn w:val="LO-normal"/>
    <w:qFormat/>
    <w:rsid w:val="003C2DA5"/>
    <w:pPr>
      <w:pBdr>
        <w:left w:val="single" w:sz="8" w:space="0" w:color="000000"/>
        <w:right w:val="single" w:sz="8" w:space="0" w:color="000000"/>
      </w:pBdr>
      <w:spacing w:beforeAutospacing="1" w:afterAutospacing="1"/>
      <w:textAlignment w:val="center"/>
    </w:pPr>
    <w:rPr>
      <w:rFonts w:ascii="Arial" w:hAnsi="Arial"/>
      <w:sz w:val="28"/>
      <w:szCs w:val="28"/>
    </w:rPr>
  </w:style>
  <w:style w:type="paragraph" w:customStyle="1" w:styleId="xl92">
    <w:name w:val="xl92"/>
    <w:basedOn w:val="LO-normal"/>
    <w:qFormat/>
    <w:rsid w:val="003C2DA5"/>
    <w:pPr>
      <w:pBdr>
        <w:left w:val="single" w:sz="8" w:space="0" w:color="000000"/>
        <w:right w:val="single" w:sz="4" w:space="0" w:color="000000"/>
      </w:pBdr>
      <w:shd w:val="clear" w:color="000000" w:fill="FFFF99"/>
      <w:spacing w:beforeAutospacing="1" w:afterAutospacing="1"/>
      <w:jc w:val="center"/>
      <w:textAlignment w:val="center"/>
    </w:pPr>
    <w:rPr>
      <w:rFonts w:ascii="Arial" w:hAnsi="Arial"/>
      <w:b/>
      <w:bCs/>
      <w:sz w:val="16"/>
      <w:szCs w:val="16"/>
    </w:rPr>
  </w:style>
  <w:style w:type="paragraph" w:customStyle="1" w:styleId="xl93">
    <w:name w:val="xl93"/>
    <w:basedOn w:val="LO-normal"/>
    <w:qFormat/>
    <w:rsid w:val="003C2DA5"/>
    <w:pPr>
      <w:pBdr>
        <w:left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94">
    <w:name w:val="xl94"/>
    <w:basedOn w:val="LO-normal"/>
    <w:qFormat/>
    <w:rsid w:val="003C2DA5"/>
    <w:pPr>
      <w:pBdr>
        <w:left w:val="single" w:sz="4"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95">
    <w:name w:val="xl95"/>
    <w:basedOn w:val="LO-normal"/>
    <w:qFormat/>
    <w:rsid w:val="003C2DA5"/>
    <w:pPr>
      <w:pBdr>
        <w:left w:val="single" w:sz="4"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96">
    <w:name w:val="xl96"/>
    <w:basedOn w:val="LO-normal"/>
    <w:qFormat/>
    <w:rsid w:val="003C2DA5"/>
    <w:pPr>
      <w:pBdr>
        <w:left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97">
    <w:name w:val="xl97"/>
    <w:basedOn w:val="LO-normal"/>
    <w:qFormat/>
    <w:rsid w:val="003C2DA5"/>
    <w:pPr>
      <w:pBdr>
        <w:top w:val="single" w:sz="4" w:space="0" w:color="000000"/>
        <w:left w:val="single" w:sz="4" w:space="0" w:color="000000"/>
        <w:bottom w:val="single" w:sz="8" w:space="0" w:color="000000"/>
        <w:right w:val="single" w:sz="4" w:space="0" w:color="000000"/>
      </w:pBdr>
      <w:shd w:val="clear" w:color="000000" w:fill="FFFF99"/>
      <w:spacing w:beforeAutospacing="1" w:afterAutospacing="1"/>
      <w:jc w:val="center"/>
    </w:pPr>
    <w:rPr>
      <w:rFonts w:ascii="Arial" w:hAnsi="Arial"/>
      <w:sz w:val="16"/>
      <w:szCs w:val="16"/>
    </w:rPr>
  </w:style>
  <w:style w:type="paragraph" w:customStyle="1" w:styleId="xl98">
    <w:name w:val="xl98"/>
    <w:basedOn w:val="LO-normal"/>
    <w:qFormat/>
    <w:rsid w:val="003C2DA5"/>
    <w:pPr>
      <w:pBdr>
        <w:left w:val="single" w:sz="4" w:space="0" w:color="000000"/>
        <w:bottom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99">
    <w:name w:val="xl99"/>
    <w:basedOn w:val="LO-normal"/>
    <w:qFormat/>
    <w:rsid w:val="003C2DA5"/>
    <w:pPr>
      <w:pBdr>
        <w:left w:val="single" w:sz="4" w:space="0" w:color="000000"/>
        <w:bottom w:val="single" w:sz="4"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100">
    <w:name w:val="xl100"/>
    <w:basedOn w:val="LO-normal"/>
    <w:qFormat/>
    <w:rsid w:val="003C2DA5"/>
    <w:pPr>
      <w:pBdr>
        <w:top w:val="single" w:sz="8" w:space="0" w:color="000000"/>
        <w:left w:val="single" w:sz="8" w:space="0" w:color="000000"/>
        <w:right w:val="single" w:sz="4" w:space="0" w:color="000000"/>
      </w:pBdr>
      <w:spacing w:beforeAutospacing="1" w:afterAutospacing="1"/>
      <w:jc w:val="center"/>
      <w:textAlignment w:val="center"/>
    </w:pPr>
    <w:rPr>
      <w:rFonts w:ascii="Arial" w:hAnsi="Arial"/>
      <w:b/>
      <w:bCs/>
      <w:sz w:val="16"/>
      <w:szCs w:val="16"/>
    </w:rPr>
  </w:style>
  <w:style w:type="paragraph" w:customStyle="1" w:styleId="xl101">
    <w:name w:val="xl101"/>
    <w:basedOn w:val="LO-normal"/>
    <w:qFormat/>
    <w:rsid w:val="003C2DA5"/>
    <w:pPr>
      <w:pBdr>
        <w:top w:val="single" w:sz="8" w:space="0" w:color="000000"/>
        <w:left w:val="single" w:sz="4" w:space="0" w:color="000000"/>
        <w:right w:val="single" w:sz="4" w:space="0" w:color="000000"/>
      </w:pBdr>
      <w:spacing w:beforeAutospacing="1" w:afterAutospacing="1"/>
      <w:jc w:val="center"/>
    </w:pPr>
    <w:rPr>
      <w:rFonts w:ascii="Arial" w:hAnsi="Arial"/>
      <w:sz w:val="16"/>
      <w:szCs w:val="16"/>
    </w:rPr>
  </w:style>
  <w:style w:type="paragraph" w:customStyle="1" w:styleId="xl102">
    <w:name w:val="xl102"/>
    <w:basedOn w:val="LO-normal"/>
    <w:qFormat/>
    <w:rsid w:val="003C2DA5"/>
    <w:pPr>
      <w:pBdr>
        <w:top w:val="single" w:sz="8" w:space="0" w:color="000000"/>
        <w:left w:val="single" w:sz="4"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03">
    <w:name w:val="xl103"/>
    <w:basedOn w:val="LO-normal"/>
    <w:qFormat/>
    <w:rsid w:val="003C2DA5"/>
    <w:pPr>
      <w:pBdr>
        <w:top w:val="single" w:sz="8" w:space="0" w:color="000000"/>
        <w:left w:val="single" w:sz="4" w:space="0" w:color="000000"/>
        <w:bottom w:val="single" w:sz="4" w:space="0" w:color="000000"/>
        <w:right w:val="single" w:sz="4" w:space="0" w:color="000000"/>
      </w:pBdr>
      <w:shd w:val="clear" w:color="000000" w:fill="EAF1DD"/>
      <w:spacing w:beforeAutospacing="1" w:afterAutospacing="1"/>
      <w:textAlignment w:val="top"/>
    </w:pPr>
    <w:rPr>
      <w:rFonts w:ascii="Arial" w:hAnsi="Arial"/>
      <w:sz w:val="16"/>
      <w:szCs w:val="16"/>
    </w:rPr>
  </w:style>
  <w:style w:type="paragraph" w:customStyle="1" w:styleId="xl104">
    <w:name w:val="xl104"/>
    <w:basedOn w:val="LO-normal"/>
    <w:qFormat/>
    <w:rsid w:val="003C2DA5"/>
    <w:pPr>
      <w:pBdr>
        <w:top w:val="single" w:sz="8" w:space="0" w:color="000000"/>
        <w:left w:val="single" w:sz="4"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105">
    <w:name w:val="xl105"/>
    <w:basedOn w:val="LO-normal"/>
    <w:qFormat/>
    <w:rsid w:val="003C2DA5"/>
    <w:pPr>
      <w:pBdr>
        <w:top w:val="single" w:sz="8" w:space="0" w:color="000000"/>
        <w:left w:val="single" w:sz="4"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06">
    <w:name w:val="xl106"/>
    <w:basedOn w:val="LO-normal"/>
    <w:qFormat/>
    <w:rsid w:val="003C2DA5"/>
    <w:pPr>
      <w:pBdr>
        <w:top w:val="single" w:sz="8" w:space="0" w:color="000000"/>
        <w:left w:val="single" w:sz="4" w:space="0" w:color="000000"/>
        <w:right w:val="single" w:sz="8" w:space="0" w:color="000000"/>
      </w:pBdr>
      <w:shd w:val="clear" w:color="000000" w:fill="EAF1DD"/>
      <w:spacing w:beforeAutospacing="1" w:afterAutospacing="1"/>
      <w:jc w:val="center"/>
    </w:pPr>
    <w:rPr>
      <w:rFonts w:ascii="Arial" w:hAnsi="Arial"/>
      <w:sz w:val="16"/>
      <w:szCs w:val="16"/>
    </w:rPr>
  </w:style>
  <w:style w:type="paragraph" w:customStyle="1" w:styleId="xl107">
    <w:name w:val="xl107"/>
    <w:basedOn w:val="LO-normal"/>
    <w:qFormat/>
    <w:rsid w:val="003C2DA5"/>
    <w:pPr>
      <w:pBdr>
        <w:top w:val="single" w:sz="8" w:space="0" w:color="000000"/>
        <w:left w:val="single" w:sz="8"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108">
    <w:name w:val="xl108"/>
    <w:basedOn w:val="LO-normal"/>
    <w:qFormat/>
    <w:rsid w:val="003C2DA5"/>
    <w:pPr>
      <w:pBdr>
        <w:top w:val="single" w:sz="8" w:space="0" w:color="000000"/>
        <w:left w:val="single" w:sz="4" w:space="0" w:color="000000"/>
        <w:bottom w:val="single" w:sz="4"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109">
    <w:name w:val="xl109"/>
    <w:basedOn w:val="LO-normal"/>
    <w:qFormat/>
    <w:rsid w:val="003C2DA5"/>
    <w:pPr>
      <w:pBdr>
        <w:left w:val="single" w:sz="8" w:space="0" w:color="000000"/>
        <w:right w:val="single" w:sz="4" w:space="0" w:color="000000"/>
      </w:pBdr>
      <w:spacing w:beforeAutospacing="1" w:afterAutospacing="1"/>
      <w:jc w:val="center"/>
      <w:textAlignment w:val="center"/>
    </w:pPr>
    <w:rPr>
      <w:rFonts w:ascii="Arial" w:hAnsi="Arial"/>
      <w:b/>
      <w:bCs/>
      <w:sz w:val="16"/>
      <w:szCs w:val="16"/>
    </w:rPr>
  </w:style>
  <w:style w:type="paragraph" w:customStyle="1" w:styleId="xl110">
    <w:name w:val="xl110"/>
    <w:basedOn w:val="LO-normal"/>
    <w:qFormat/>
    <w:rsid w:val="003C2DA5"/>
    <w:pPr>
      <w:pBdr>
        <w:left w:val="single" w:sz="4" w:space="0" w:color="000000"/>
        <w:right w:val="single" w:sz="4" w:space="0" w:color="000000"/>
      </w:pBdr>
      <w:spacing w:beforeAutospacing="1" w:afterAutospacing="1"/>
      <w:jc w:val="center"/>
    </w:pPr>
    <w:rPr>
      <w:rFonts w:ascii="Arial" w:hAnsi="Arial"/>
      <w:sz w:val="16"/>
      <w:szCs w:val="16"/>
    </w:rPr>
  </w:style>
  <w:style w:type="paragraph" w:customStyle="1" w:styleId="xl111">
    <w:name w:val="xl111"/>
    <w:basedOn w:val="LO-normal"/>
    <w:qFormat/>
    <w:rsid w:val="003C2DA5"/>
    <w:pPr>
      <w:pBdr>
        <w:left w:val="single" w:sz="4"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12">
    <w:name w:val="xl112"/>
    <w:basedOn w:val="LO-normal"/>
    <w:qFormat/>
    <w:rsid w:val="003C2DA5"/>
    <w:pPr>
      <w:pBdr>
        <w:top w:val="single" w:sz="4" w:space="0" w:color="000000"/>
        <w:left w:val="single" w:sz="4" w:space="0" w:color="000000"/>
        <w:bottom w:val="single" w:sz="4"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13">
    <w:name w:val="xl113"/>
    <w:basedOn w:val="LO-normal"/>
    <w:qFormat/>
    <w:rsid w:val="003C2DA5"/>
    <w:pPr>
      <w:pBdr>
        <w:left w:val="single" w:sz="4"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114">
    <w:name w:val="xl114"/>
    <w:basedOn w:val="LO-normal"/>
    <w:qFormat/>
    <w:rsid w:val="003C2DA5"/>
    <w:pPr>
      <w:pBdr>
        <w:left w:val="single" w:sz="4"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15">
    <w:name w:val="xl115"/>
    <w:basedOn w:val="LO-normal"/>
    <w:qFormat/>
    <w:rsid w:val="003C2DA5"/>
    <w:pPr>
      <w:pBdr>
        <w:left w:val="single" w:sz="4" w:space="0" w:color="000000"/>
        <w:right w:val="single" w:sz="8" w:space="0" w:color="000000"/>
      </w:pBdr>
      <w:shd w:val="clear" w:color="000000" w:fill="EAF1DD"/>
      <w:spacing w:beforeAutospacing="1" w:afterAutospacing="1"/>
      <w:jc w:val="center"/>
    </w:pPr>
    <w:rPr>
      <w:rFonts w:ascii="Arial" w:hAnsi="Arial"/>
      <w:sz w:val="16"/>
      <w:szCs w:val="16"/>
    </w:rPr>
  </w:style>
  <w:style w:type="paragraph" w:customStyle="1" w:styleId="xl116">
    <w:name w:val="xl116"/>
    <w:basedOn w:val="LO-normal"/>
    <w:qFormat/>
    <w:rsid w:val="003C2DA5"/>
    <w:pPr>
      <w:pBdr>
        <w:left w:val="single" w:sz="8"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117">
    <w:name w:val="xl117"/>
    <w:basedOn w:val="LO-normal"/>
    <w:qFormat/>
    <w:rsid w:val="003C2DA5"/>
    <w:pPr>
      <w:pBdr>
        <w:top w:val="single" w:sz="4" w:space="0" w:color="000000"/>
        <w:left w:val="single" w:sz="4" w:space="0" w:color="000000"/>
        <w:bottom w:val="single" w:sz="4"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118">
    <w:name w:val="xl118"/>
    <w:basedOn w:val="LO-normal"/>
    <w:qFormat/>
    <w:rsid w:val="003C2DA5"/>
    <w:pPr>
      <w:pBdr>
        <w:left w:val="single" w:sz="8" w:space="0" w:color="000000"/>
        <w:bottom w:val="single" w:sz="8" w:space="0" w:color="000000"/>
        <w:right w:val="single" w:sz="4" w:space="0" w:color="000000"/>
      </w:pBdr>
      <w:spacing w:beforeAutospacing="1" w:afterAutospacing="1"/>
      <w:jc w:val="center"/>
      <w:textAlignment w:val="center"/>
    </w:pPr>
    <w:rPr>
      <w:rFonts w:ascii="Arial" w:hAnsi="Arial"/>
      <w:b/>
      <w:bCs/>
      <w:sz w:val="16"/>
      <w:szCs w:val="16"/>
    </w:rPr>
  </w:style>
  <w:style w:type="paragraph" w:customStyle="1" w:styleId="xl119">
    <w:name w:val="xl119"/>
    <w:basedOn w:val="LO-normal"/>
    <w:qFormat/>
    <w:rsid w:val="003C2DA5"/>
    <w:pPr>
      <w:pBdr>
        <w:left w:val="single" w:sz="4" w:space="0" w:color="000000"/>
        <w:bottom w:val="single" w:sz="8" w:space="0" w:color="000000"/>
        <w:right w:val="single" w:sz="4" w:space="0" w:color="000000"/>
      </w:pBdr>
      <w:spacing w:beforeAutospacing="1" w:afterAutospacing="1"/>
      <w:jc w:val="center"/>
    </w:pPr>
    <w:rPr>
      <w:rFonts w:ascii="Arial" w:hAnsi="Arial"/>
      <w:sz w:val="16"/>
      <w:szCs w:val="16"/>
    </w:rPr>
  </w:style>
  <w:style w:type="paragraph" w:customStyle="1" w:styleId="xl120">
    <w:name w:val="xl120"/>
    <w:basedOn w:val="LO-normal"/>
    <w:qFormat/>
    <w:rsid w:val="003C2DA5"/>
    <w:pPr>
      <w:pBdr>
        <w:left w:val="single" w:sz="4" w:space="0" w:color="000000"/>
        <w:bottom w:val="single" w:sz="8"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21">
    <w:name w:val="xl121"/>
    <w:basedOn w:val="LO-normal"/>
    <w:qFormat/>
    <w:rsid w:val="003C2DA5"/>
    <w:pPr>
      <w:pBdr>
        <w:left w:val="single" w:sz="4" w:space="0" w:color="000000"/>
        <w:bottom w:val="single" w:sz="8"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122">
    <w:name w:val="xl122"/>
    <w:basedOn w:val="LO-normal"/>
    <w:qFormat/>
    <w:rsid w:val="003C2DA5"/>
    <w:pPr>
      <w:pBdr>
        <w:left w:val="single" w:sz="4" w:space="0" w:color="000000"/>
        <w:bottom w:val="single" w:sz="8"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23">
    <w:name w:val="xl123"/>
    <w:basedOn w:val="LO-normal"/>
    <w:qFormat/>
    <w:rsid w:val="003C2DA5"/>
    <w:pPr>
      <w:pBdr>
        <w:left w:val="single" w:sz="4" w:space="0" w:color="000000"/>
        <w:bottom w:val="single" w:sz="8" w:space="0" w:color="000000"/>
        <w:right w:val="single" w:sz="8" w:space="0" w:color="000000"/>
      </w:pBdr>
      <w:shd w:val="clear" w:color="000000" w:fill="EAF1DD"/>
      <w:spacing w:beforeAutospacing="1" w:afterAutospacing="1"/>
      <w:jc w:val="center"/>
    </w:pPr>
    <w:rPr>
      <w:rFonts w:ascii="Arial" w:hAnsi="Arial"/>
      <w:sz w:val="16"/>
      <w:szCs w:val="16"/>
    </w:rPr>
  </w:style>
  <w:style w:type="paragraph" w:customStyle="1" w:styleId="xl124">
    <w:name w:val="xl124"/>
    <w:basedOn w:val="LO-normal"/>
    <w:qFormat/>
    <w:rsid w:val="003C2DA5"/>
    <w:pPr>
      <w:pBdr>
        <w:left w:val="single" w:sz="8" w:space="0" w:color="000000"/>
        <w:bottom w:val="single" w:sz="8"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125">
    <w:name w:val="xl125"/>
    <w:basedOn w:val="LO-normal"/>
    <w:qFormat/>
    <w:rsid w:val="003C2DA5"/>
    <w:pPr>
      <w:pBdr>
        <w:left w:val="single" w:sz="4" w:space="0" w:color="000000"/>
        <w:bottom w:val="single" w:sz="4"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126">
    <w:name w:val="xl126"/>
    <w:basedOn w:val="LO-normal"/>
    <w:qFormat/>
    <w:rsid w:val="003C2DA5"/>
    <w:pPr>
      <w:pBdr>
        <w:top w:val="single" w:sz="8" w:space="0" w:color="000000"/>
        <w:left w:val="single" w:sz="4" w:space="0" w:color="000000"/>
        <w:right w:val="single" w:sz="4" w:space="0" w:color="000000"/>
      </w:pBdr>
      <w:shd w:val="clear" w:color="000000" w:fill="FFFF99"/>
      <w:spacing w:beforeAutospacing="1" w:afterAutospacing="1"/>
      <w:jc w:val="center"/>
    </w:pPr>
    <w:rPr>
      <w:rFonts w:ascii="Arial" w:hAnsi="Arial"/>
      <w:sz w:val="16"/>
      <w:szCs w:val="16"/>
    </w:rPr>
  </w:style>
  <w:style w:type="paragraph" w:customStyle="1" w:styleId="xl127">
    <w:name w:val="xl127"/>
    <w:basedOn w:val="LO-normal"/>
    <w:qFormat/>
    <w:rsid w:val="003C2DA5"/>
    <w:pPr>
      <w:pBdr>
        <w:top w:val="single" w:sz="8" w:space="0" w:color="000000"/>
        <w:left w:val="single" w:sz="4" w:space="0" w:color="000000"/>
        <w:bottom w:val="single" w:sz="4"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28">
    <w:name w:val="xl128"/>
    <w:basedOn w:val="LO-normal"/>
    <w:qFormat/>
    <w:rsid w:val="003C2DA5"/>
    <w:pPr>
      <w:pBdr>
        <w:left w:val="single" w:sz="4" w:space="0" w:color="000000"/>
        <w:right w:val="single" w:sz="4" w:space="0" w:color="000000"/>
      </w:pBdr>
      <w:shd w:val="clear" w:color="000000" w:fill="FFFF99"/>
      <w:spacing w:beforeAutospacing="1" w:afterAutospacing="1"/>
      <w:jc w:val="center"/>
    </w:pPr>
    <w:rPr>
      <w:rFonts w:ascii="Arial" w:hAnsi="Arial"/>
      <w:sz w:val="16"/>
      <w:szCs w:val="16"/>
    </w:rPr>
  </w:style>
  <w:style w:type="paragraph" w:customStyle="1" w:styleId="xl129">
    <w:name w:val="xl129"/>
    <w:basedOn w:val="LO-normal"/>
    <w:qFormat/>
    <w:rsid w:val="003C2DA5"/>
    <w:pPr>
      <w:pBdr>
        <w:top w:val="single" w:sz="4" w:space="0" w:color="000000"/>
        <w:left w:val="single" w:sz="4" w:space="0" w:color="000000"/>
        <w:bottom w:val="single" w:sz="4"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30">
    <w:name w:val="xl130"/>
    <w:basedOn w:val="LO-normal"/>
    <w:qFormat/>
    <w:rsid w:val="003C2DA5"/>
    <w:pPr>
      <w:pBdr>
        <w:left w:val="single" w:sz="4" w:space="0" w:color="000000"/>
        <w:bottom w:val="single" w:sz="4" w:space="0" w:color="000000"/>
        <w:right w:val="single" w:sz="4" w:space="0" w:color="000000"/>
      </w:pBdr>
      <w:shd w:val="clear" w:color="000000" w:fill="FFFF99"/>
      <w:spacing w:beforeAutospacing="1" w:afterAutospacing="1"/>
      <w:jc w:val="center"/>
    </w:pPr>
    <w:rPr>
      <w:rFonts w:ascii="Arial" w:hAnsi="Arial"/>
      <w:sz w:val="16"/>
      <w:szCs w:val="16"/>
    </w:rPr>
  </w:style>
  <w:style w:type="paragraph" w:customStyle="1" w:styleId="xl131">
    <w:name w:val="xl131"/>
    <w:basedOn w:val="LO-normal"/>
    <w:qFormat/>
    <w:rsid w:val="003C2DA5"/>
    <w:pPr>
      <w:pBdr>
        <w:left w:val="single" w:sz="4" w:space="0" w:color="000000"/>
        <w:bottom w:val="single" w:sz="4"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32">
    <w:name w:val="xl132"/>
    <w:basedOn w:val="LO-normal"/>
    <w:qFormat/>
    <w:rsid w:val="003C2DA5"/>
    <w:pPr>
      <w:pBdr>
        <w:left w:val="single" w:sz="4" w:space="0" w:color="000000"/>
        <w:bottom w:val="single" w:sz="4"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33">
    <w:name w:val="xl133"/>
    <w:basedOn w:val="LO-normal"/>
    <w:qFormat/>
    <w:rsid w:val="003C2DA5"/>
    <w:pPr>
      <w:pBdr>
        <w:left w:val="single" w:sz="4" w:space="0" w:color="000000"/>
        <w:bottom w:val="single" w:sz="4" w:space="0" w:color="000000"/>
        <w:right w:val="single" w:sz="8" w:space="0" w:color="000000"/>
      </w:pBdr>
      <w:shd w:val="clear" w:color="000000" w:fill="EAF1DD"/>
      <w:spacing w:beforeAutospacing="1" w:afterAutospacing="1"/>
      <w:jc w:val="center"/>
    </w:pPr>
    <w:rPr>
      <w:rFonts w:ascii="Arial" w:hAnsi="Arial"/>
      <w:sz w:val="16"/>
      <w:szCs w:val="16"/>
    </w:rPr>
  </w:style>
  <w:style w:type="paragraph" w:customStyle="1" w:styleId="xl134">
    <w:name w:val="xl134"/>
    <w:basedOn w:val="LO-normal"/>
    <w:qFormat/>
    <w:rsid w:val="003C2DA5"/>
    <w:pPr>
      <w:pBdr>
        <w:left w:val="single" w:sz="8" w:space="0" w:color="000000"/>
        <w:bottom w:val="single" w:sz="4"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135">
    <w:name w:val="xl135"/>
    <w:basedOn w:val="LO-normal"/>
    <w:qFormat/>
    <w:rsid w:val="003C2DA5"/>
    <w:pPr>
      <w:pBdr>
        <w:top w:val="single" w:sz="4" w:space="0" w:color="000000"/>
        <w:left w:val="single" w:sz="4" w:space="0" w:color="000000"/>
        <w:bottom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136">
    <w:name w:val="xl136"/>
    <w:basedOn w:val="LO-normal"/>
    <w:qFormat/>
    <w:rsid w:val="003C2DA5"/>
    <w:pPr>
      <w:pBdr>
        <w:top w:val="single" w:sz="4" w:space="0" w:color="000000"/>
        <w:left w:val="single" w:sz="4" w:space="0" w:color="000000"/>
        <w:bottom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137">
    <w:name w:val="xl137"/>
    <w:basedOn w:val="LO-normal"/>
    <w:qFormat/>
    <w:rsid w:val="003C2DA5"/>
    <w:pPr>
      <w:pBdr>
        <w:top w:val="single" w:sz="4" w:space="0" w:color="000000"/>
        <w:left w:val="single" w:sz="4" w:space="0" w:color="000000"/>
        <w:bottom w:val="single" w:sz="4" w:space="0" w:color="000000"/>
        <w:right w:val="single" w:sz="4" w:space="0" w:color="000000"/>
      </w:pBdr>
      <w:shd w:val="clear" w:color="000000" w:fill="F2DDDC"/>
      <w:spacing w:beforeAutospacing="1" w:afterAutospacing="1"/>
      <w:textAlignment w:val="top"/>
    </w:pPr>
    <w:rPr>
      <w:rFonts w:ascii="Arial" w:hAnsi="Arial"/>
      <w:sz w:val="16"/>
      <w:szCs w:val="16"/>
    </w:rPr>
  </w:style>
  <w:style w:type="paragraph" w:customStyle="1" w:styleId="xl138">
    <w:name w:val="xl138"/>
    <w:basedOn w:val="LO-normal"/>
    <w:qFormat/>
    <w:rsid w:val="003C2DA5"/>
    <w:pPr>
      <w:pBdr>
        <w:top w:val="single" w:sz="4" w:space="0" w:color="000000"/>
        <w:left w:val="single" w:sz="4" w:space="0" w:color="000000"/>
        <w:right w:val="single" w:sz="4" w:space="0" w:color="000000"/>
      </w:pBdr>
      <w:shd w:val="clear" w:color="000000" w:fill="FFFF99"/>
      <w:spacing w:beforeAutospacing="1" w:afterAutospacing="1"/>
      <w:jc w:val="center"/>
    </w:pPr>
    <w:rPr>
      <w:rFonts w:ascii="Arial" w:hAnsi="Arial"/>
      <w:sz w:val="16"/>
      <w:szCs w:val="16"/>
    </w:rPr>
  </w:style>
  <w:style w:type="paragraph" w:customStyle="1" w:styleId="xl139">
    <w:name w:val="xl139"/>
    <w:basedOn w:val="LO-normal"/>
    <w:qFormat/>
    <w:rsid w:val="003C2DA5"/>
    <w:pPr>
      <w:pBdr>
        <w:top w:val="single" w:sz="4" w:space="0" w:color="000000"/>
        <w:left w:val="single" w:sz="4" w:space="0" w:color="000000"/>
        <w:bottom w:val="single" w:sz="8"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140">
    <w:name w:val="xl140"/>
    <w:basedOn w:val="LO-normal"/>
    <w:qFormat/>
    <w:rsid w:val="003C2DA5"/>
    <w:pPr>
      <w:pBdr>
        <w:top w:val="single" w:sz="4" w:space="0" w:color="000000"/>
        <w:left w:val="single" w:sz="4" w:space="0" w:color="000000"/>
        <w:bottom w:val="single" w:sz="8"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141">
    <w:name w:val="xl141"/>
    <w:basedOn w:val="LO-normal"/>
    <w:qFormat/>
    <w:rsid w:val="003C2DA5"/>
    <w:pPr>
      <w:pBdr>
        <w:top w:val="single" w:sz="4" w:space="0" w:color="000000"/>
        <w:left w:val="single" w:sz="4" w:space="0" w:color="000000"/>
        <w:bottom w:val="single" w:sz="8"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142">
    <w:name w:val="xl142"/>
    <w:basedOn w:val="LO-normal"/>
    <w:qFormat/>
    <w:rsid w:val="003C2DA5"/>
    <w:pPr>
      <w:pBdr>
        <w:top w:val="single" w:sz="4" w:space="0" w:color="000000"/>
        <w:left w:val="single" w:sz="4" w:space="0" w:color="000000"/>
        <w:bottom w:val="single" w:sz="8"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143">
    <w:name w:val="xl143"/>
    <w:basedOn w:val="LO-normal"/>
    <w:qFormat/>
    <w:rsid w:val="003C2DA5"/>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sz w:val="16"/>
      <w:szCs w:val="16"/>
    </w:rPr>
  </w:style>
  <w:style w:type="paragraph" w:customStyle="1" w:styleId="xl144">
    <w:name w:val="xl144"/>
    <w:basedOn w:val="LO-normal"/>
    <w:qFormat/>
    <w:rsid w:val="003C2DA5"/>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sz w:val="16"/>
      <w:szCs w:val="16"/>
    </w:rPr>
  </w:style>
  <w:style w:type="paragraph" w:customStyle="1" w:styleId="xl145">
    <w:name w:val="xl145"/>
    <w:basedOn w:val="LO-normal"/>
    <w:qFormat/>
    <w:rsid w:val="003C2DA5"/>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sz w:val="16"/>
      <w:szCs w:val="16"/>
    </w:rPr>
  </w:style>
  <w:style w:type="paragraph" w:customStyle="1" w:styleId="xl146">
    <w:name w:val="xl146"/>
    <w:basedOn w:val="LO-normal"/>
    <w:qFormat/>
    <w:rsid w:val="003C2DA5"/>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sz w:val="16"/>
      <w:szCs w:val="16"/>
    </w:rPr>
  </w:style>
  <w:style w:type="paragraph" w:customStyle="1" w:styleId="xl147">
    <w:name w:val="xl147"/>
    <w:basedOn w:val="LO-normal"/>
    <w:qFormat/>
    <w:rsid w:val="003C2DA5"/>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sz w:val="16"/>
      <w:szCs w:val="16"/>
    </w:rPr>
  </w:style>
  <w:style w:type="paragraph" w:customStyle="1" w:styleId="xl148">
    <w:name w:val="xl148"/>
    <w:basedOn w:val="LO-normal"/>
    <w:qFormat/>
    <w:rsid w:val="003C2DA5"/>
    <w:pPr>
      <w:pBdr>
        <w:top w:val="single" w:sz="4" w:space="0" w:color="000000"/>
        <w:left w:val="single" w:sz="4" w:space="0" w:color="000000"/>
        <w:bottom w:val="single" w:sz="8" w:space="0" w:color="000000"/>
        <w:right w:val="single" w:sz="4" w:space="0" w:color="000000"/>
      </w:pBdr>
      <w:spacing w:beforeAutospacing="1" w:afterAutospacing="1"/>
    </w:pPr>
    <w:rPr>
      <w:rFonts w:ascii="Arial" w:hAnsi="Arial"/>
      <w:sz w:val="16"/>
      <w:szCs w:val="16"/>
    </w:rPr>
  </w:style>
  <w:style w:type="paragraph" w:customStyle="1" w:styleId="xl149">
    <w:name w:val="xl149"/>
    <w:basedOn w:val="LO-normal"/>
    <w:qFormat/>
    <w:rsid w:val="003C2DA5"/>
    <w:pPr>
      <w:pBdr>
        <w:top w:val="single" w:sz="4" w:space="0" w:color="000000"/>
        <w:left w:val="single" w:sz="4" w:space="0" w:color="000000"/>
        <w:bottom w:val="single" w:sz="8" w:space="0" w:color="000000"/>
        <w:right w:val="single" w:sz="4" w:space="0" w:color="000000"/>
      </w:pBdr>
      <w:spacing w:beforeAutospacing="1" w:afterAutospacing="1"/>
      <w:jc w:val="center"/>
    </w:pPr>
    <w:rPr>
      <w:rFonts w:ascii="Arial" w:hAnsi="Arial"/>
      <w:sz w:val="16"/>
      <w:szCs w:val="16"/>
    </w:rPr>
  </w:style>
  <w:style w:type="paragraph" w:customStyle="1" w:styleId="xl150">
    <w:name w:val="xl150"/>
    <w:basedOn w:val="LO-normal"/>
    <w:qFormat/>
    <w:rsid w:val="003C2DA5"/>
    <w:pPr>
      <w:pBdr>
        <w:top w:val="single" w:sz="4" w:space="0" w:color="000000"/>
        <w:left w:val="single" w:sz="4" w:space="0" w:color="000000"/>
        <w:bottom w:val="single" w:sz="8" w:space="0" w:color="000000"/>
        <w:right w:val="single" w:sz="4" w:space="0" w:color="000000"/>
      </w:pBdr>
      <w:spacing w:beforeAutospacing="1" w:afterAutospacing="1"/>
    </w:pPr>
    <w:rPr>
      <w:rFonts w:ascii="Arial" w:hAnsi="Arial"/>
      <w:sz w:val="16"/>
      <w:szCs w:val="16"/>
    </w:rPr>
  </w:style>
  <w:style w:type="paragraph" w:customStyle="1" w:styleId="xl151">
    <w:name w:val="xl151"/>
    <w:basedOn w:val="LO-normal"/>
    <w:qFormat/>
    <w:rsid w:val="003C2DA5"/>
    <w:pPr>
      <w:pBdr>
        <w:top w:val="single" w:sz="4" w:space="0" w:color="000000"/>
        <w:left w:val="single" w:sz="4" w:space="0" w:color="000000"/>
        <w:bottom w:val="single" w:sz="8" w:space="0" w:color="000000"/>
        <w:right w:val="single" w:sz="4" w:space="0" w:color="000000"/>
      </w:pBdr>
      <w:spacing w:beforeAutospacing="1" w:afterAutospacing="1"/>
    </w:pPr>
    <w:rPr>
      <w:rFonts w:ascii="Arial" w:hAnsi="Arial"/>
      <w:sz w:val="16"/>
      <w:szCs w:val="16"/>
    </w:rPr>
  </w:style>
  <w:style w:type="paragraph" w:customStyle="1" w:styleId="xl152">
    <w:name w:val="xl152"/>
    <w:basedOn w:val="LO-normal"/>
    <w:qFormat/>
    <w:rsid w:val="003C2DA5"/>
    <w:pPr>
      <w:pBdr>
        <w:left w:val="single" w:sz="8" w:space="0" w:color="000000"/>
        <w:bottom w:val="single" w:sz="8" w:space="0" w:color="000000"/>
        <w:right w:val="single" w:sz="4" w:space="0" w:color="000000"/>
      </w:pBdr>
      <w:shd w:val="clear" w:color="000000" w:fill="FFFF99"/>
      <w:spacing w:beforeAutospacing="1" w:afterAutospacing="1"/>
      <w:jc w:val="center"/>
      <w:textAlignment w:val="center"/>
    </w:pPr>
    <w:rPr>
      <w:rFonts w:ascii="Arial" w:hAnsi="Arial"/>
      <w:b/>
      <w:bCs/>
      <w:sz w:val="16"/>
      <w:szCs w:val="16"/>
    </w:rPr>
  </w:style>
  <w:style w:type="paragraph" w:customStyle="1" w:styleId="xl153">
    <w:name w:val="xl153"/>
    <w:basedOn w:val="LO-normal"/>
    <w:qFormat/>
    <w:rsid w:val="003C2DA5"/>
    <w:pPr>
      <w:pBdr>
        <w:left w:val="single" w:sz="4" w:space="0" w:color="000000"/>
        <w:bottom w:val="single" w:sz="8" w:space="0" w:color="000000"/>
        <w:right w:val="single" w:sz="4" w:space="0" w:color="000000"/>
      </w:pBdr>
      <w:shd w:val="clear" w:color="000000" w:fill="FFFF99"/>
      <w:spacing w:beforeAutospacing="1" w:afterAutospacing="1"/>
      <w:jc w:val="center"/>
    </w:pPr>
    <w:rPr>
      <w:rFonts w:ascii="Arial" w:hAnsi="Arial"/>
      <w:sz w:val="16"/>
      <w:szCs w:val="16"/>
    </w:rPr>
  </w:style>
  <w:style w:type="paragraph" w:customStyle="1" w:styleId="xl154">
    <w:name w:val="xl154"/>
    <w:basedOn w:val="LO-normal"/>
    <w:qFormat/>
    <w:rsid w:val="003C2DA5"/>
    <w:pPr>
      <w:pBdr>
        <w:top w:val="single" w:sz="8" w:space="0" w:color="000000"/>
        <w:left w:val="single" w:sz="8" w:space="0" w:color="000000"/>
        <w:right w:val="single" w:sz="4" w:space="0" w:color="000000"/>
      </w:pBdr>
      <w:spacing w:beforeAutospacing="1" w:afterAutospacing="1"/>
      <w:jc w:val="center"/>
      <w:textAlignment w:val="center"/>
    </w:pPr>
    <w:rPr>
      <w:rFonts w:ascii="Arial" w:hAnsi="Arial"/>
      <w:b/>
      <w:bCs/>
      <w:sz w:val="16"/>
      <w:szCs w:val="16"/>
    </w:rPr>
  </w:style>
  <w:style w:type="paragraph" w:customStyle="1" w:styleId="xl155">
    <w:name w:val="xl155"/>
    <w:basedOn w:val="LO-normal"/>
    <w:qFormat/>
    <w:rsid w:val="003C2DA5"/>
    <w:pPr>
      <w:pBdr>
        <w:top w:val="single" w:sz="8" w:space="0" w:color="000000"/>
        <w:left w:val="single" w:sz="4" w:space="0" w:color="000000"/>
        <w:right w:val="single" w:sz="4" w:space="0" w:color="000000"/>
      </w:pBdr>
      <w:shd w:val="clear" w:color="000000" w:fill="FFFFCC"/>
      <w:spacing w:beforeAutospacing="1" w:afterAutospacing="1"/>
    </w:pPr>
    <w:rPr>
      <w:rFonts w:ascii="Arial" w:hAnsi="Arial"/>
      <w:sz w:val="16"/>
      <w:szCs w:val="16"/>
    </w:rPr>
  </w:style>
  <w:style w:type="paragraph" w:customStyle="1" w:styleId="xl156">
    <w:name w:val="xl156"/>
    <w:basedOn w:val="LO-normal"/>
    <w:qFormat/>
    <w:rsid w:val="003C2DA5"/>
    <w:pPr>
      <w:pBdr>
        <w:top w:val="single" w:sz="8" w:space="0" w:color="000000"/>
        <w:left w:val="single" w:sz="4" w:space="0" w:color="000000"/>
        <w:bottom w:val="single" w:sz="4" w:space="0" w:color="000000"/>
        <w:right w:val="single" w:sz="4" w:space="0" w:color="000000"/>
      </w:pBdr>
      <w:shd w:val="clear" w:color="000000" w:fill="FFFFCC"/>
      <w:spacing w:beforeAutospacing="1" w:afterAutospacing="1"/>
    </w:pPr>
    <w:rPr>
      <w:rFonts w:ascii="Arial" w:hAnsi="Arial"/>
      <w:sz w:val="16"/>
      <w:szCs w:val="16"/>
    </w:rPr>
  </w:style>
  <w:style w:type="paragraph" w:customStyle="1" w:styleId="xl157">
    <w:name w:val="xl157"/>
    <w:basedOn w:val="LO-normal"/>
    <w:qFormat/>
    <w:rsid w:val="003C2DA5"/>
    <w:pPr>
      <w:pBdr>
        <w:top w:val="single" w:sz="8" w:space="0" w:color="000000"/>
        <w:left w:val="single" w:sz="4" w:space="0" w:color="000000"/>
        <w:right w:val="single" w:sz="4" w:space="0" w:color="000000"/>
      </w:pBdr>
      <w:shd w:val="clear" w:color="000000" w:fill="FFFFCC"/>
      <w:spacing w:beforeAutospacing="1" w:afterAutospacing="1"/>
      <w:jc w:val="center"/>
    </w:pPr>
    <w:rPr>
      <w:rFonts w:ascii="Arial" w:hAnsi="Arial"/>
      <w:sz w:val="16"/>
      <w:szCs w:val="16"/>
    </w:rPr>
  </w:style>
  <w:style w:type="paragraph" w:customStyle="1" w:styleId="xl158">
    <w:name w:val="xl158"/>
    <w:basedOn w:val="LO-normal"/>
    <w:qFormat/>
    <w:rsid w:val="003C2DA5"/>
    <w:pPr>
      <w:pBdr>
        <w:top w:val="single" w:sz="8" w:space="0" w:color="000000"/>
        <w:left w:val="single" w:sz="4" w:space="0" w:color="000000"/>
        <w:right w:val="single" w:sz="4" w:space="0" w:color="000000"/>
      </w:pBdr>
      <w:shd w:val="clear" w:color="000000" w:fill="FFFFCC"/>
      <w:spacing w:beforeAutospacing="1" w:afterAutospacing="1"/>
    </w:pPr>
    <w:rPr>
      <w:rFonts w:ascii="Arial" w:hAnsi="Arial"/>
      <w:sz w:val="16"/>
      <w:szCs w:val="16"/>
    </w:rPr>
  </w:style>
  <w:style w:type="paragraph" w:customStyle="1" w:styleId="xl159">
    <w:name w:val="xl159"/>
    <w:basedOn w:val="LO-normal"/>
    <w:qFormat/>
    <w:rsid w:val="003C2DA5"/>
    <w:pPr>
      <w:pBdr>
        <w:top w:val="single" w:sz="8" w:space="0" w:color="000000"/>
        <w:left w:val="single" w:sz="4" w:space="0" w:color="000000"/>
        <w:right w:val="single" w:sz="4" w:space="0" w:color="000000"/>
      </w:pBdr>
      <w:shd w:val="clear" w:color="000000" w:fill="FFFFCC"/>
      <w:spacing w:beforeAutospacing="1" w:afterAutospacing="1"/>
      <w:jc w:val="center"/>
    </w:pPr>
    <w:rPr>
      <w:rFonts w:ascii="Arial" w:hAnsi="Arial"/>
      <w:sz w:val="16"/>
      <w:szCs w:val="16"/>
    </w:rPr>
  </w:style>
  <w:style w:type="paragraph" w:customStyle="1" w:styleId="xl160">
    <w:name w:val="xl160"/>
    <w:basedOn w:val="LO-normal"/>
    <w:qFormat/>
    <w:rsid w:val="003C2DA5"/>
    <w:pPr>
      <w:pBdr>
        <w:top w:val="single" w:sz="4" w:space="0" w:color="000000"/>
        <w:left w:val="single" w:sz="4" w:space="0" w:color="000000"/>
        <w:bottom w:val="single" w:sz="4" w:space="0" w:color="000000"/>
        <w:right w:val="single" w:sz="4" w:space="0" w:color="000000"/>
      </w:pBdr>
      <w:shd w:val="clear" w:color="000000" w:fill="FFFFCC"/>
      <w:spacing w:beforeAutospacing="1" w:afterAutospacing="1"/>
      <w:jc w:val="center"/>
    </w:pPr>
    <w:rPr>
      <w:rFonts w:ascii="Arial" w:hAnsi="Arial"/>
      <w:sz w:val="16"/>
      <w:szCs w:val="16"/>
    </w:rPr>
  </w:style>
  <w:style w:type="paragraph" w:customStyle="1" w:styleId="xl161">
    <w:name w:val="xl161"/>
    <w:basedOn w:val="LO-normal"/>
    <w:qFormat/>
    <w:rsid w:val="003C2DA5"/>
    <w:pPr>
      <w:pBdr>
        <w:left w:val="single" w:sz="8" w:space="0" w:color="000000"/>
        <w:right w:val="single" w:sz="4" w:space="0" w:color="000000"/>
      </w:pBdr>
      <w:spacing w:beforeAutospacing="1" w:afterAutospacing="1"/>
      <w:jc w:val="center"/>
      <w:textAlignment w:val="center"/>
    </w:pPr>
    <w:rPr>
      <w:rFonts w:ascii="Arial" w:hAnsi="Arial"/>
      <w:b/>
      <w:bCs/>
      <w:sz w:val="16"/>
      <w:szCs w:val="16"/>
    </w:rPr>
  </w:style>
  <w:style w:type="paragraph" w:customStyle="1" w:styleId="xl162">
    <w:name w:val="xl162"/>
    <w:basedOn w:val="LO-normal"/>
    <w:qFormat/>
    <w:rsid w:val="003C2DA5"/>
    <w:pPr>
      <w:pBdr>
        <w:left w:val="single" w:sz="4" w:space="0" w:color="000000"/>
        <w:right w:val="single" w:sz="4" w:space="0" w:color="000000"/>
      </w:pBdr>
      <w:shd w:val="clear" w:color="000000" w:fill="FFFFCC"/>
      <w:spacing w:beforeAutospacing="1" w:afterAutospacing="1"/>
    </w:pPr>
    <w:rPr>
      <w:rFonts w:ascii="Arial" w:hAnsi="Arial"/>
      <w:sz w:val="16"/>
      <w:szCs w:val="16"/>
    </w:rPr>
  </w:style>
  <w:style w:type="paragraph" w:customStyle="1" w:styleId="xl163">
    <w:name w:val="xl163"/>
    <w:basedOn w:val="LO-normal"/>
    <w:qFormat/>
    <w:rsid w:val="003C2DA5"/>
    <w:pPr>
      <w:pBdr>
        <w:top w:val="single" w:sz="4" w:space="0" w:color="000000"/>
        <w:left w:val="single" w:sz="4" w:space="0" w:color="000000"/>
        <w:bottom w:val="single" w:sz="4" w:space="0" w:color="000000"/>
        <w:right w:val="single" w:sz="4" w:space="0" w:color="000000"/>
      </w:pBdr>
      <w:shd w:val="clear" w:color="000000" w:fill="FFFFCC"/>
      <w:spacing w:beforeAutospacing="1" w:afterAutospacing="1"/>
    </w:pPr>
    <w:rPr>
      <w:rFonts w:ascii="Arial" w:hAnsi="Arial"/>
      <w:sz w:val="16"/>
      <w:szCs w:val="16"/>
    </w:rPr>
  </w:style>
  <w:style w:type="paragraph" w:customStyle="1" w:styleId="xl164">
    <w:name w:val="xl164"/>
    <w:basedOn w:val="LO-normal"/>
    <w:qFormat/>
    <w:rsid w:val="003C2DA5"/>
    <w:pPr>
      <w:pBdr>
        <w:left w:val="single" w:sz="4" w:space="0" w:color="000000"/>
        <w:right w:val="single" w:sz="4" w:space="0" w:color="000000"/>
      </w:pBdr>
      <w:shd w:val="clear" w:color="000000" w:fill="FFFFCC"/>
      <w:spacing w:beforeAutospacing="1" w:afterAutospacing="1"/>
      <w:jc w:val="center"/>
    </w:pPr>
    <w:rPr>
      <w:rFonts w:ascii="Arial" w:hAnsi="Arial"/>
      <w:sz w:val="16"/>
      <w:szCs w:val="16"/>
    </w:rPr>
  </w:style>
  <w:style w:type="paragraph" w:customStyle="1" w:styleId="xl165">
    <w:name w:val="xl165"/>
    <w:basedOn w:val="LO-normal"/>
    <w:qFormat/>
    <w:rsid w:val="003C2DA5"/>
    <w:pPr>
      <w:pBdr>
        <w:left w:val="single" w:sz="4" w:space="0" w:color="000000"/>
        <w:right w:val="single" w:sz="4" w:space="0" w:color="000000"/>
      </w:pBdr>
      <w:shd w:val="clear" w:color="000000" w:fill="FFFFCC"/>
      <w:spacing w:beforeAutospacing="1" w:afterAutospacing="1"/>
    </w:pPr>
    <w:rPr>
      <w:rFonts w:ascii="Arial" w:hAnsi="Arial"/>
      <w:sz w:val="16"/>
      <w:szCs w:val="16"/>
    </w:rPr>
  </w:style>
  <w:style w:type="paragraph" w:customStyle="1" w:styleId="xl166">
    <w:name w:val="xl166"/>
    <w:basedOn w:val="LO-normal"/>
    <w:qFormat/>
    <w:rsid w:val="003C2DA5"/>
    <w:pPr>
      <w:pBdr>
        <w:left w:val="single" w:sz="4" w:space="0" w:color="000000"/>
        <w:right w:val="single" w:sz="4" w:space="0" w:color="000000"/>
      </w:pBdr>
      <w:shd w:val="clear" w:color="000000" w:fill="FFFFCC"/>
      <w:spacing w:beforeAutospacing="1" w:afterAutospacing="1"/>
      <w:jc w:val="center"/>
    </w:pPr>
    <w:rPr>
      <w:rFonts w:ascii="Arial" w:hAnsi="Arial"/>
      <w:sz w:val="16"/>
      <w:szCs w:val="16"/>
    </w:rPr>
  </w:style>
  <w:style w:type="paragraph" w:customStyle="1" w:styleId="xl167">
    <w:name w:val="xl167"/>
    <w:basedOn w:val="LO-normal"/>
    <w:qFormat/>
    <w:rsid w:val="003C2DA5"/>
    <w:pPr>
      <w:pBdr>
        <w:left w:val="single" w:sz="4" w:space="0" w:color="000000"/>
        <w:bottom w:val="single" w:sz="4" w:space="0" w:color="000000"/>
        <w:right w:val="single" w:sz="4" w:space="0" w:color="000000"/>
      </w:pBdr>
      <w:spacing w:beforeAutospacing="1" w:afterAutospacing="1"/>
      <w:jc w:val="center"/>
    </w:pPr>
    <w:rPr>
      <w:rFonts w:ascii="Arial" w:hAnsi="Arial"/>
      <w:sz w:val="16"/>
      <w:szCs w:val="16"/>
    </w:rPr>
  </w:style>
  <w:style w:type="paragraph" w:customStyle="1" w:styleId="xl168">
    <w:name w:val="xl168"/>
    <w:basedOn w:val="LO-normal"/>
    <w:qFormat/>
    <w:rsid w:val="003C2DA5"/>
    <w:pPr>
      <w:pBdr>
        <w:left w:val="single" w:sz="4" w:space="0" w:color="000000"/>
        <w:bottom w:val="single" w:sz="4" w:space="0" w:color="000000"/>
        <w:right w:val="single" w:sz="4" w:space="0" w:color="000000"/>
      </w:pBdr>
      <w:shd w:val="clear" w:color="000000" w:fill="FFFFCC"/>
      <w:spacing w:beforeAutospacing="1" w:afterAutospacing="1"/>
    </w:pPr>
    <w:rPr>
      <w:rFonts w:ascii="Arial" w:hAnsi="Arial"/>
      <w:sz w:val="16"/>
      <w:szCs w:val="16"/>
    </w:rPr>
  </w:style>
  <w:style w:type="paragraph" w:customStyle="1" w:styleId="xl169">
    <w:name w:val="xl169"/>
    <w:basedOn w:val="LO-normal"/>
    <w:qFormat/>
    <w:rsid w:val="003C2DA5"/>
    <w:pPr>
      <w:pBdr>
        <w:left w:val="single" w:sz="4" w:space="0" w:color="000000"/>
        <w:bottom w:val="single" w:sz="4" w:space="0" w:color="000000"/>
        <w:right w:val="single" w:sz="4" w:space="0" w:color="000000"/>
      </w:pBdr>
      <w:shd w:val="clear" w:color="000000" w:fill="FFFFCC"/>
      <w:spacing w:beforeAutospacing="1" w:afterAutospacing="1"/>
      <w:jc w:val="center"/>
    </w:pPr>
    <w:rPr>
      <w:rFonts w:ascii="Arial" w:hAnsi="Arial"/>
      <w:sz w:val="16"/>
      <w:szCs w:val="16"/>
    </w:rPr>
  </w:style>
  <w:style w:type="paragraph" w:customStyle="1" w:styleId="xl170">
    <w:name w:val="xl170"/>
    <w:basedOn w:val="LO-normal"/>
    <w:qFormat/>
    <w:rsid w:val="003C2DA5"/>
    <w:pPr>
      <w:pBdr>
        <w:left w:val="single" w:sz="4" w:space="0" w:color="000000"/>
        <w:bottom w:val="single" w:sz="8" w:space="0" w:color="000000"/>
        <w:right w:val="single" w:sz="4" w:space="0" w:color="000000"/>
      </w:pBdr>
      <w:shd w:val="clear" w:color="000000" w:fill="FFFFCC"/>
      <w:spacing w:beforeAutospacing="1" w:afterAutospacing="1"/>
    </w:pPr>
    <w:rPr>
      <w:rFonts w:ascii="Arial" w:hAnsi="Arial"/>
      <w:sz w:val="16"/>
      <w:szCs w:val="16"/>
    </w:rPr>
  </w:style>
  <w:style w:type="paragraph" w:customStyle="1" w:styleId="xl171">
    <w:name w:val="xl171"/>
    <w:basedOn w:val="LO-normal"/>
    <w:qFormat/>
    <w:rsid w:val="003C2DA5"/>
    <w:pPr>
      <w:pBdr>
        <w:left w:val="single" w:sz="4" w:space="0" w:color="000000"/>
        <w:bottom w:val="single" w:sz="8" w:space="0" w:color="000000"/>
        <w:right w:val="single" w:sz="4" w:space="0" w:color="000000"/>
      </w:pBdr>
      <w:shd w:val="clear" w:color="000000" w:fill="FFFFCC"/>
      <w:spacing w:beforeAutospacing="1" w:afterAutospacing="1"/>
      <w:jc w:val="center"/>
    </w:pPr>
    <w:rPr>
      <w:rFonts w:ascii="Arial" w:hAnsi="Arial"/>
      <w:sz w:val="16"/>
      <w:szCs w:val="16"/>
    </w:rPr>
  </w:style>
  <w:style w:type="paragraph" w:customStyle="1" w:styleId="xl172">
    <w:name w:val="xl172"/>
    <w:basedOn w:val="LO-normal"/>
    <w:qFormat/>
    <w:rsid w:val="003C2DA5"/>
    <w:pPr>
      <w:pBdr>
        <w:left w:val="single" w:sz="4" w:space="0" w:color="000000"/>
        <w:bottom w:val="single" w:sz="8" w:space="0" w:color="000000"/>
        <w:right w:val="single" w:sz="4" w:space="0" w:color="000000"/>
      </w:pBdr>
      <w:shd w:val="clear" w:color="000000" w:fill="FFFFCC"/>
      <w:spacing w:beforeAutospacing="1" w:afterAutospacing="1"/>
      <w:jc w:val="center"/>
    </w:pPr>
    <w:rPr>
      <w:rFonts w:ascii="Arial" w:hAnsi="Arial"/>
      <w:sz w:val="16"/>
      <w:szCs w:val="16"/>
    </w:rPr>
  </w:style>
  <w:style w:type="paragraph" w:customStyle="1" w:styleId="xl173">
    <w:name w:val="xl173"/>
    <w:basedOn w:val="LO-normal"/>
    <w:qFormat/>
    <w:rsid w:val="003C2DA5"/>
    <w:pPr>
      <w:pBdr>
        <w:top w:val="single" w:sz="4" w:space="0" w:color="000000"/>
        <w:left w:val="single" w:sz="4" w:space="0" w:color="000000"/>
        <w:bottom w:val="single" w:sz="8" w:space="0" w:color="000000"/>
        <w:right w:val="single" w:sz="4" w:space="0" w:color="000000"/>
      </w:pBdr>
      <w:shd w:val="clear" w:color="000000" w:fill="FFFFCC"/>
      <w:spacing w:beforeAutospacing="1" w:afterAutospacing="1"/>
      <w:jc w:val="center"/>
    </w:pPr>
    <w:rPr>
      <w:rFonts w:ascii="Arial" w:hAnsi="Arial"/>
      <w:sz w:val="16"/>
      <w:szCs w:val="16"/>
    </w:rPr>
  </w:style>
  <w:style w:type="paragraph" w:customStyle="1" w:styleId="xl174">
    <w:name w:val="xl174"/>
    <w:basedOn w:val="LO-normal"/>
    <w:qFormat/>
    <w:rsid w:val="003C2DA5"/>
    <w:pPr>
      <w:pBdr>
        <w:top w:val="single" w:sz="4" w:space="0" w:color="000000"/>
        <w:left w:val="single" w:sz="4" w:space="0" w:color="000000"/>
        <w:right w:val="single" w:sz="4" w:space="0" w:color="000000"/>
      </w:pBdr>
      <w:spacing w:beforeAutospacing="1" w:afterAutospacing="1"/>
      <w:jc w:val="center"/>
    </w:pPr>
    <w:rPr>
      <w:rFonts w:ascii="Arial" w:hAnsi="Arial"/>
      <w:sz w:val="16"/>
      <w:szCs w:val="16"/>
    </w:rPr>
  </w:style>
  <w:style w:type="paragraph" w:customStyle="1" w:styleId="xl175">
    <w:name w:val="xl175"/>
    <w:basedOn w:val="LO-normal"/>
    <w:qFormat/>
    <w:rsid w:val="003C2DA5"/>
    <w:pPr>
      <w:pBdr>
        <w:top w:val="single" w:sz="4" w:space="0" w:color="000000"/>
        <w:left w:val="single" w:sz="4" w:space="0" w:color="000000"/>
        <w:right w:val="single" w:sz="4" w:space="0" w:color="000000"/>
      </w:pBdr>
      <w:shd w:val="clear" w:color="000000" w:fill="FFFFCC"/>
      <w:spacing w:beforeAutospacing="1" w:afterAutospacing="1"/>
    </w:pPr>
    <w:rPr>
      <w:rFonts w:ascii="Arial" w:hAnsi="Arial"/>
      <w:sz w:val="16"/>
      <w:szCs w:val="16"/>
    </w:rPr>
  </w:style>
  <w:style w:type="paragraph" w:customStyle="1" w:styleId="xl176">
    <w:name w:val="xl176"/>
    <w:basedOn w:val="LO-normal"/>
    <w:qFormat/>
    <w:rsid w:val="003C2DA5"/>
    <w:pPr>
      <w:pBdr>
        <w:top w:val="single" w:sz="4" w:space="0" w:color="000000"/>
        <w:left w:val="single" w:sz="4" w:space="0" w:color="000000"/>
        <w:right w:val="single" w:sz="4" w:space="0" w:color="000000"/>
      </w:pBdr>
      <w:shd w:val="clear" w:color="000000" w:fill="FFFFCC"/>
      <w:spacing w:beforeAutospacing="1" w:afterAutospacing="1"/>
      <w:jc w:val="center"/>
    </w:pPr>
    <w:rPr>
      <w:rFonts w:ascii="Arial" w:hAnsi="Arial"/>
      <w:sz w:val="16"/>
      <w:szCs w:val="16"/>
    </w:rPr>
  </w:style>
  <w:style w:type="paragraph" w:customStyle="1" w:styleId="xl177">
    <w:name w:val="xl177"/>
    <w:basedOn w:val="LO-normal"/>
    <w:qFormat/>
    <w:rsid w:val="003C2DA5"/>
    <w:pPr>
      <w:pBdr>
        <w:left w:val="single" w:sz="4" w:space="0" w:color="000000"/>
        <w:bottom w:val="single" w:sz="8" w:space="0" w:color="000000"/>
        <w:right w:val="single" w:sz="4" w:space="0" w:color="000000"/>
      </w:pBdr>
      <w:shd w:val="clear" w:color="000000" w:fill="FFFFCC"/>
      <w:spacing w:beforeAutospacing="1" w:afterAutospacing="1"/>
    </w:pPr>
    <w:rPr>
      <w:rFonts w:ascii="Arial" w:hAnsi="Arial"/>
      <w:sz w:val="16"/>
      <w:szCs w:val="16"/>
    </w:rPr>
  </w:style>
  <w:style w:type="paragraph" w:customStyle="1" w:styleId="xl178">
    <w:name w:val="xl178"/>
    <w:basedOn w:val="LO-normal"/>
    <w:qFormat/>
    <w:rsid w:val="003C2DA5"/>
    <w:pPr>
      <w:pBdr>
        <w:left w:val="single" w:sz="4" w:space="0" w:color="000000"/>
        <w:bottom w:val="single" w:sz="4" w:space="0" w:color="000000"/>
        <w:right w:val="single" w:sz="4" w:space="0" w:color="000000"/>
      </w:pBdr>
      <w:shd w:val="clear" w:color="000000" w:fill="FFFFCC"/>
      <w:spacing w:beforeAutospacing="1" w:afterAutospacing="1"/>
    </w:pPr>
    <w:rPr>
      <w:rFonts w:ascii="Arial" w:hAnsi="Arial"/>
      <w:sz w:val="16"/>
      <w:szCs w:val="16"/>
    </w:rPr>
  </w:style>
  <w:style w:type="paragraph" w:customStyle="1" w:styleId="xl179">
    <w:name w:val="xl179"/>
    <w:basedOn w:val="LO-normal"/>
    <w:qFormat/>
    <w:rsid w:val="003C2DA5"/>
    <w:pPr>
      <w:pBdr>
        <w:left w:val="single" w:sz="4" w:space="0" w:color="000000"/>
        <w:bottom w:val="single" w:sz="4" w:space="0" w:color="000000"/>
        <w:right w:val="single" w:sz="4" w:space="0" w:color="000000"/>
      </w:pBdr>
      <w:shd w:val="clear" w:color="000000" w:fill="FFFFCC"/>
      <w:spacing w:beforeAutospacing="1" w:afterAutospacing="1"/>
      <w:jc w:val="center"/>
    </w:pPr>
    <w:rPr>
      <w:rFonts w:ascii="Arial" w:hAnsi="Arial"/>
      <w:sz w:val="16"/>
      <w:szCs w:val="16"/>
    </w:rPr>
  </w:style>
  <w:style w:type="paragraph" w:customStyle="1" w:styleId="xl180">
    <w:name w:val="xl180"/>
    <w:basedOn w:val="LO-normal"/>
    <w:qFormat/>
    <w:rsid w:val="003C2DA5"/>
    <w:pPr>
      <w:pBdr>
        <w:top w:val="single" w:sz="8" w:space="0" w:color="000000"/>
        <w:left w:val="single" w:sz="4" w:space="0" w:color="000000"/>
        <w:bottom w:val="single" w:sz="4"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81">
    <w:name w:val="xl181"/>
    <w:basedOn w:val="LO-normal"/>
    <w:qFormat/>
    <w:rsid w:val="003C2DA5"/>
    <w:pPr>
      <w:pBdr>
        <w:top w:val="single" w:sz="8" w:space="0" w:color="000000"/>
        <w:left w:val="single" w:sz="4"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182">
    <w:name w:val="xl182"/>
    <w:basedOn w:val="LO-normal"/>
    <w:qFormat/>
    <w:rsid w:val="003C2DA5"/>
    <w:pPr>
      <w:pBdr>
        <w:left w:val="single" w:sz="4"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183">
    <w:name w:val="xl183"/>
    <w:basedOn w:val="LO-normal"/>
    <w:qFormat/>
    <w:rsid w:val="003C2DA5"/>
    <w:pPr>
      <w:pBdr>
        <w:left w:val="single" w:sz="4" w:space="0" w:color="000000"/>
        <w:bottom w:val="single" w:sz="8"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184">
    <w:name w:val="xl184"/>
    <w:basedOn w:val="LO-normal"/>
    <w:qFormat/>
    <w:rsid w:val="003C2DA5"/>
    <w:pPr>
      <w:pBdr>
        <w:top w:val="single" w:sz="4" w:space="0" w:color="000000"/>
        <w:left w:val="single" w:sz="4"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85">
    <w:name w:val="xl185"/>
    <w:basedOn w:val="LO-normal"/>
    <w:qFormat/>
    <w:rsid w:val="003C2DA5"/>
    <w:pPr>
      <w:pBdr>
        <w:top w:val="single" w:sz="4" w:space="0" w:color="000000"/>
        <w:left w:val="single" w:sz="4" w:space="0" w:color="000000"/>
        <w:bottom w:val="single" w:sz="4" w:space="0" w:color="000000"/>
        <w:right w:val="single" w:sz="4" w:space="0" w:color="000000"/>
      </w:pBdr>
      <w:shd w:val="clear" w:color="000000" w:fill="EAF1DD"/>
      <w:spacing w:beforeAutospacing="1" w:afterAutospacing="1"/>
      <w:textAlignment w:val="top"/>
    </w:pPr>
    <w:rPr>
      <w:rFonts w:ascii="Arial" w:hAnsi="Arial"/>
      <w:sz w:val="16"/>
      <w:szCs w:val="16"/>
    </w:rPr>
  </w:style>
  <w:style w:type="paragraph" w:customStyle="1" w:styleId="xl186">
    <w:name w:val="xl186"/>
    <w:basedOn w:val="LO-normal"/>
    <w:qFormat/>
    <w:rsid w:val="003C2DA5"/>
    <w:pPr>
      <w:pBdr>
        <w:top w:val="single" w:sz="4" w:space="0" w:color="000000"/>
        <w:left w:val="single" w:sz="4"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187">
    <w:name w:val="xl187"/>
    <w:basedOn w:val="LO-normal"/>
    <w:qFormat/>
    <w:rsid w:val="003C2DA5"/>
    <w:pPr>
      <w:pBdr>
        <w:top w:val="single" w:sz="4" w:space="0" w:color="000000"/>
        <w:left w:val="single" w:sz="4"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88">
    <w:name w:val="xl188"/>
    <w:basedOn w:val="LO-normal"/>
    <w:qFormat/>
    <w:rsid w:val="003C2DA5"/>
    <w:pPr>
      <w:pBdr>
        <w:top w:val="single" w:sz="4" w:space="0" w:color="000000"/>
        <w:left w:val="single" w:sz="4" w:space="0" w:color="000000"/>
        <w:bottom w:val="single" w:sz="8"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89">
    <w:name w:val="xl189"/>
    <w:basedOn w:val="LO-normal"/>
    <w:qFormat/>
    <w:rsid w:val="003C2DA5"/>
    <w:pPr>
      <w:pBdr>
        <w:top w:val="single" w:sz="4" w:space="0" w:color="000000"/>
        <w:left w:val="single" w:sz="4" w:space="0" w:color="000000"/>
        <w:bottom w:val="single" w:sz="8"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190">
    <w:name w:val="xl190"/>
    <w:basedOn w:val="LO-normal"/>
    <w:qFormat/>
    <w:rsid w:val="003C2DA5"/>
    <w:pPr>
      <w:pBdr>
        <w:top w:val="single" w:sz="8" w:space="0" w:color="000000"/>
        <w:left w:val="single" w:sz="4"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91">
    <w:name w:val="xl191"/>
    <w:basedOn w:val="LO-normal"/>
    <w:qFormat/>
    <w:rsid w:val="003C2DA5"/>
    <w:pPr>
      <w:pBdr>
        <w:left w:val="single" w:sz="4"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92">
    <w:name w:val="xl192"/>
    <w:basedOn w:val="LO-normal"/>
    <w:qFormat/>
    <w:rsid w:val="003C2DA5"/>
    <w:pPr>
      <w:pBdr>
        <w:left w:val="single" w:sz="4" w:space="0" w:color="000000"/>
        <w:bottom w:val="single" w:sz="4"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93">
    <w:name w:val="xl193"/>
    <w:basedOn w:val="LO-normal"/>
    <w:qFormat/>
    <w:rsid w:val="003C2DA5"/>
    <w:pPr>
      <w:pBdr>
        <w:top w:val="single" w:sz="4" w:space="0" w:color="000000"/>
        <w:left w:val="single" w:sz="4"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94">
    <w:name w:val="xl194"/>
    <w:basedOn w:val="LO-normal"/>
    <w:qFormat/>
    <w:rsid w:val="003C2DA5"/>
    <w:pPr>
      <w:pBdr>
        <w:left w:val="single" w:sz="8" w:space="0" w:color="000000"/>
      </w:pBdr>
      <w:spacing w:beforeAutospacing="1" w:afterAutospacing="1"/>
    </w:pPr>
    <w:rPr>
      <w:rFonts w:ascii="Arial" w:hAnsi="Arial"/>
      <w:sz w:val="16"/>
      <w:szCs w:val="16"/>
    </w:rPr>
  </w:style>
  <w:style w:type="paragraph" w:customStyle="1" w:styleId="xl195">
    <w:name w:val="xl195"/>
    <w:basedOn w:val="LO-normal"/>
    <w:qFormat/>
    <w:rsid w:val="003C2DA5"/>
    <w:pPr>
      <w:pBdr>
        <w:left w:val="single" w:sz="4" w:space="0" w:color="000000"/>
        <w:bottom w:val="single" w:sz="8"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196">
    <w:name w:val="xl196"/>
    <w:basedOn w:val="LO-normal"/>
    <w:qFormat/>
    <w:rsid w:val="003C2DA5"/>
    <w:pPr>
      <w:pBdr>
        <w:top w:val="single" w:sz="8" w:space="0" w:color="000000"/>
        <w:left w:val="single" w:sz="8" w:space="0" w:color="000000"/>
        <w:right w:val="single" w:sz="4" w:space="0" w:color="000000"/>
      </w:pBdr>
      <w:shd w:val="clear" w:color="000000" w:fill="FFFF99"/>
      <w:spacing w:beforeAutospacing="1" w:afterAutospacing="1"/>
      <w:jc w:val="center"/>
      <w:textAlignment w:val="center"/>
    </w:pPr>
    <w:rPr>
      <w:rFonts w:ascii="Arial" w:hAnsi="Arial"/>
      <w:b/>
      <w:bCs/>
      <w:sz w:val="16"/>
      <w:szCs w:val="16"/>
    </w:rPr>
  </w:style>
  <w:style w:type="paragraph" w:customStyle="1" w:styleId="xl197">
    <w:name w:val="xl197"/>
    <w:basedOn w:val="LO-normal"/>
    <w:qFormat/>
    <w:rsid w:val="003C2DA5"/>
    <w:pPr>
      <w:pBdr>
        <w:left w:val="single" w:sz="8" w:space="0" w:color="000000"/>
        <w:right w:val="single" w:sz="4" w:space="0" w:color="000000"/>
      </w:pBdr>
      <w:shd w:val="clear" w:color="000000" w:fill="FFFF99"/>
      <w:spacing w:beforeAutospacing="1" w:afterAutospacing="1"/>
      <w:jc w:val="center"/>
    </w:pPr>
    <w:rPr>
      <w:rFonts w:ascii="Arial" w:hAnsi="Arial"/>
      <w:b/>
      <w:bCs/>
      <w:sz w:val="16"/>
      <w:szCs w:val="16"/>
    </w:rPr>
  </w:style>
  <w:style w:type="paragraph" w:customStyle="1" w:styleId="xl198">
    <w:name w:val="xl198"/>
    <w:basedOn w:val="LO-normal"/>
    <w:qFormat/>
    <w:rsid w:val="003C2DA5"/>
    <w:pPr>
      <w:pBdr>
        <w:left w:val="single" w:sz="4" w:space="0" w:color="000000"/>
        <w:bottom w:val="single" w:sz="4"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199">
    <w:name w:val="xl199"/>
    <w:basedOn w:val="LO-normal"/>
    <w:qFormat/>
    <w:rsid w:val="003C2DA5"/>
    <w:pPr>
      <w:pBdr>
        <w:top w:val="single" w:sz="4" w:space="0" w:color="000000"/>
        <w:left w:val="single" w:sz="4" w:space="0" w:color="000000"/>
        <w:bottom w:val="single" w:sz="4" w:space="0" w:color="000000"/>
        <w:right w:val="single" w:sz="4" w:space="0" w:color="000000"/>
      </w:pBdr>
      <w:shd w:val="clear" w:color="000000" w:fill="EAF1DD"/>
      <w:spacing w:beforeAutospacing="1" w:afterAutospacing="1"/>
      <w:jc w:val="both"/>
      <w:textAlignment w:val="top"/>
    </w:pPr>
    <w:rPr>
      <w:rFonts w:ascii="Arial" w:hAnsi="Arial"/>
      <w:sz w:val="16"/>
      <w:szCs w:val="16"/>
    </w:rPr>
  </w:style>
  <w:style w:type="paragraph" w:customStyle="1" w:styleId="xl200">
    <w:name w:val="xl200"/>
    <w:basedOn w:val="LO-normal"/>
    <w:qFormat/>
    <w:rsid w:val="003C2DA5"/>
    <w:pPr>
      <w:pBdr>
        <w:top w:val="single" w:sz="4" w:space="0" w:color="000000"/>
        <w:left w:val="single" w:sz="4" w:space="0" w:color="000000"/>
        <w:right w:val="single" w:sz="4" w:space="0" w:color="000000"/>
      </w:pBdr>
      <w:shd w:val="clear" w:color="000000" w:fill="EAF1DD"/>
      <w:spacing w:beforeAutospacing="1" w:afterAutospacing="1"/>
      <w:jc w:val="center"/>
    </w:pPr>
    <w:rPr>
      <w:rFonts w:ascii="Arial" w:hAnsi="Arial"/>
      <w:sz w:val="16"/>
      <w:szCs w:val="16"/>
    </w:rPr>
  </w:style>
  <w:style w:type="paragraph" w:customStyle="1" w:styleId="xl201">
    <w:name w:val="xl201"/>
    <w:basedOn w:val="LO-normal"/>
    <w:qFormat/>
    <w:rsid w:val="003C2DA5"/>
    <w:pPr>
      <w:pBdr>
        <w:top w:val="single" w:sz="4" w:space="0" w:color="000000"/>
        <w:left w:val="single" w:sz="4" w:space="0" w:color="000000"/>
        <w:bottom w:val="single" w:sz="4" w:space="0" w:color="000000"/>
        <w:right w:val="single" w:sz="4" w:space="0" w:color="000000"/>
      </w:pBdr>
      <w:shd w:val="clear" w:color="000000" w:fill="EAF1DD"/>
      <w:spacing w:beforeAutospacing="1" w:afterAutospacing="1"/>
      <w:textAlignment w:val="top"/>
    </w:pPr>
    <w:rPr>
      <w:rFonts w:ascii="Arial" w:hAnsi="Arial"/>
      <w:b/>
      <w:bCs/>
      <w:sz w:val="16"/>
      <w:szCs w:val="16"/>
    </w:rPr>
  </w:style>
  <w:style w:type="paragraph" w:customStyle="1" w:styleId="xl202">
    <w:name w:val="xl202"/>
    <w:basedOn w:val="LO-normal"/>
    <w:qFormat/>
    <w:rsid w:val="003C2DA5"/>
    <w:pPr>
      <w:pBdr>
        <w:left w:val="single" w:sz="8" w:space="0" w:color="000000"/>
        <w:bottom w:val="single" w:sz="8" w:space="0" w:color="000000"/>
        <w:right w:val="single" w:sz="4" w:space="0" w:color="000000"/>
      </w:pBdr>
      <w:shd w:val="clear" w:color="000000" w:fill="FFFF99"/>
      <w:spacing w:beforeAutospacing="1" w:afterAutospacing="1"/>
      <w:jc w:val="center"/>
    </w:pPr>
    <w:rPr>
      <w:rFonts w:ascii="Arial" w:hAnsi="Arial"/>
      <w:b/>
      <w:bCs/>
      <w:sz w:val="16"/>
      <w:szCs w:val="16"/>
    </w:rPr>
  </w:style>
  <w:style w:type="paragraph" w:customStyle="1" w:styleId="xl203">
    <w:name w:val="xl203"/>
    <w:basedOn w:val="LO-normal"/>
    <w:qFormat/>
    <w:rsid w:val="003C2DA5"/>
    <w:pPr>
      <w:pBdr>
        <w:top w:val="single" w:sz="4" w:space="0" w:color="000000"/>
        <w:left w:val="single" w:sz="4" w:space="0" w:color="000000"/>
        <w:right w:val="single" w:sz="4" w:space="0" w:color="000000"/>
      </w:pBdr>
      <w:spacing w:beforeAutospacing="1" w:afterAutospacing="1"/>
      <w:textAlignment w:val="top"/>
    </w:pPr>
    <w:rPr>
      <w:rFonts w:ascii="Arial" w:hAnsi="Arial"/>
      <w:sz w:val="16"/>
      <w:szCs w:val="16"/>
    </w:rPr>
  </w:style>
  <w:style w:type="paragraph" w:customStyle="1" w:styleId="xl204">
    <w:name w:val="xl204"/>
    <w:basedOn w:val="LO-normal"/>
    <w:qFormat/>
    <w:rsid w:val="003C2DA5"/>
    <w:pPr>
      <w:pBdr>
        <w:left w:val="single" w:sz="4" w:space="0" w:color="000000"/>
        <w:bottom w:val="single" w:sz="4" w:space="0" w:color="000000"/>
        <w:right w:val="single" w:sz="4" w:space="0" w:color="000000"/>
      </w:pBdr>
      <w:spacing w:beforeAutospacing="1" w:afterAutospacing="1"/>
      <w:jc w:val="both"/>
      <w:textAlignment w:val="top"/>
    </w:pPr>
    <w:rPr>
      <w:rFonts w:ascii="Arial" w:hAnsi="Arial"/>
      <w:sz w:val="16"/>
      <w:szCs w:val="16"/>
    </w:rPr>
  </w:style>
  <w:style w:type="paragraph" w:customStyle="1" w:styleId="xl205">
    <w:name w:val="xl205"/>
    <w:basedOn w:val="LO-normal"/>
    <w:qFormat/>
    <w:rsid w:val="003C2DA5"/>
    <w:pPr>
      <w:pBdr>
        <w:left w:val="single" w:sz="4" w:space="0" w:color="000000"/>
        <w:right w:val="single" w:sz="4" w:space="0" w:color="000000"/>
      </w:pBdr>
      <w:spacing w:beforeAutospacing="1" w:afterAutospacing="1"/>
    </w:pPr>
    <w:rPr>
      <w:rFonts w:ascii="Arial" w:hAnsi="Arial"/>
      <w:sz w:val="16"/>
      <w:szCs w:val="16"/>
    </w:rPr>
  </w:style>
  <w:style w:type="paragraph" w:customStyle="1" w:styleId="xl206">
    <w:name w:val="xl206"/>
    <w:basedOn w:val="LO-normal"/>
    <w:qFormat/>
    <w:rsid w:val="003C2DA5"/>
    <w:pPr>
      <w:pBdr>
        <w:top w:val="single" w:sz="4" w:space="0" w:color="000000"/>
        <w:left w:val="single" w:sz="4" w:space="0" w:color="000000"/>
        <w:right w:val="single" w:sz="4" w:space="0" w:color="000000"/>
      </w:pBdr>
      <w:spacing w:beforeAutospacing="1" w:afterAutospacing="1"/>
      <w:jc w:val="center"/>
    </w:pPr>
    <w:rPr>
      <w:rFonts w:ascii="Arial" w:hAnsi="Arial"/>
      <w:sz w:val="16"/>
      <w:szCs w:val="16"/>
    </w:rPr>
  </w:style>
  <w:style w:type="paragraph" w:customStyle="1" w:styleId="xl207">
    <w:name w:val="xl207"/>
    <w:basedOn w:val="LO-normal"/>
    <w:qFormat/>
    <w:rsid w:val="003C2DA5"/>
    <w:pPr>
      <w:pBdr>
        <w:left w:val="single" w:sz="4" w:space="0" w:color="000000"/>
        <w:right w:val="single" w:sz="4" w:space="0" w:color="000000"/>
      </w:pBdr>
      <w:spacing w:beforeAutospacing="1" w:afterAutospacing="1"/>
    </w:pPr>
    <w:rPr>
      <w:rFonts w:ascii="Arial" w:hAnsi="Arial"/>
      <w:sz w:val="16"/>
      <w:szCs w:val="16"/>
    </w:rPr>
  </w:style>
  <w:style w:type="paragraph" w:customStyle="1" w:styleId="xl208">
    <w:name w:val="xl208"/>
    <w:basedOn w:val="LO-normal"/>
    <w:qFormat/>
    <w:rsid w:val="003C2DA5"/>
    <w:pPr>
      <w:pBdr>
        <w:top w:val="single" w:sz="4" w:space="0" w:color="000000"/>
        <w:left w:val="single" w:sz="4" w:space="0" w:color="000000"/>
        <w:right w:val="single" w:sz="4" w:space="0" w:color="000000"/>
      </w:pBdr>
      <w:spacing w:beforeAutospacing="1" w:afterAutospacing="1"/>
    </w:pPr>
    <w:rPr>
      <w:rFonts w:ascii="Arial" w:hAnsi="Arial"/>
      <w:sz w:val="16"/>
      <w:szCs w:val="16"/>
    </w:rPr>
  </w:style>
  <w:style w:type="paragraph" w:customStyle="1" w:styleId="xl209">
    <w:name w:val="xl209"/>
    <w:basedOn w:val="LO-normal"/>
    <w:qFormat/>
    <w:rsid w:val="003C2DA5"/>
    <w:pPr>
      <w:pBdr>
        <w:left w:val="single" w:sz="8" w:space="0" w:color="000000"/>
        <w:right w:val="single" w:sz="4" w:space="0" w:color="000000"/>
      </w:pBdr>
      <w:spacing w:beforeAutospacing="1" w:afterAutospacing="1"/>
      <w:jc w:val="center"/>
    </w:pPr>
    <w:rPr>
      <w:rFonts w:ascii="Arial" w:hAnsi="Arial"/>
      <w:b/>
      <w:bCs/>
      <w:sz w:val="16"/>
      <w:szCs w:val="16"/>
    </w:rPr>
  </w:style>
  <w:style w:type="paragraph" w:customStyle="1" w:styleId="xl210">
    <w:name w:val="xl210"/>
    <w:basedOn w:val="LO-normal"/>
    <w:qFormat/>
    <w:rsid w:val="003C2DA5"/>
    <w:pPr>
      <w:pBdr>
        <w:left w:val="single" w:sz="4" w:space="0" w:color="000000"/>
        <w:right w:val="single" w:sz="4" w:space="0" w:color="000000"/>
      </w:pBdr>
      <w:spacing w:beforeAutospacing="1" w:afterAutospacing="1"/>
      <w:textAlignment w:val="top"/>
    </w:pPr>
    <w:rPr>
      <w:rFonts w:ascii="Arial" w:hAnsi="Arial"/>
      <w:sz w:val="16"/>
      <w:szCs w:val="16"/>
    </w:rPr>
  </w:style>
  <w:style w:type="paragraph" w:customStyle="1" w:styleId="xl211">
    <w:name w:val="xl211"/>
    <w:basedOn w:val="LO-normal"/>
    <w:qFormat/>
    <w:rsid w:val="003C2DA5"/>
    <w:pPr>
      <w:pBdr>
        <w:top w:val="single" w:sz="4" w:space="0" w:color="000000"/>
        <w:left w:val="single" w:sz="4" w:space="0" w:color="000000"/>
        <w:bottom w:val="single" w:sz="4" w:space="0" w:color="000000"/>
        <w:right w:val="single" w:sz="4" w:space="0" w:color="000000"/>
      </w:pBdr>
      <w:spacing w:beforeAutospacing="1" w:afterAutospacing="1"/>
      <w:jc w:val="both"/>
    </w:pPr>
    <w:rPr>
      <w:rFonts w:ascii="Arial" w:hAnsi="Arial"/>
      <w:sz w:val="16"/>
      <w:szCs w:val="16"/>
    </w:rPr>
  </w:style>
  <w:style w:type="paragraph" w:customStyle="1" w:styleId="xl212">
    <w:name w:val="xl212"/>
    <w:basedOn w:val="LO-normal"/>
    <w:qFormat/>
    <w:rsid w:val="003C2DA5"/>
    <w:pPr>
      <w:pBdr>
        <w:left w:val="single" w:sz="4" w:space="0" w:color="000000"/>
        <w:right w:val="single" w:sz="4" w:space="0" w:color="000000"/>
      </w:pBdr>
      <w:spacing w:beforeAutospacing="1" w:afterAutospacing="1"/>
      <w:jc w:val="center"/>
    </w:pPr>
    <w:rPr>
      <w:rFonts w:ascii="Arial" w:hAnsi="Arial"/>
      <w:sz w:val="16"/>
      <w:szCs w:val="16"/>
    </w:rPr>
  </w:style>
  <w:style w:type="paragraph" w:customStyle="1" w:styleId="xl213">
    <w:name w:val="xl213"/>
    <w:basedOn w:val="LO-normal"/>
    <w:qFormat/>
    <w:rsid w:val="003C2DA5"/>
    <w:pPr>
      <w:pBdr>
        <w:top w:val="single" w:sz="4" w:space="0" w:color="000000"/>
        <w:left w:val="single" w:sz="4" w:space="0" w:color="000000"/>
        <w:bottom w:val="single" w:sz="4" w:space="0" w:color="000000"/>
        <w:right w:val="single" w:sz="8" w:space="0" w:color="000000"/>
      </w:pBdr>
      <w:spacing w:beforeAutospacing="1" w:afterAutospacing="1"/>
    </w:pPr>
    <w:rPr>
      <w:rFonts w:ascii="Arial" w:hAnsi="Arial"/>
      <w:sz w:val="16"/>
      <w:szCs w:val="16"/>
    </w:rPr>
  </w:style>
  <w:style w:type="paragraph" w:customStyle="1" w:styleId="xl214">
    <w:name w:val="xl214"/>
    <w:basedOn w:val="LO-normal"/>
    <w:qFormat/>
    <w:rsid w:val="003C2DA5"/>
    <w:pPr>
      <w:pBdr>
        <w:left w:val="single" w:sz="4" w:space="0" w:color="000000"/>
        <w:bottom w:val="single" w:sz="4" w:space="0" w:color="000000"/>
        <w:right w:val="single" w:sz="4" w:space="0" w:color="000000"/>
      </w:pBdr>
      <w:spacing w:beforeAutospacing="1" w:afterAutospacing="1"/>
      <w:textAlignment w:val="top"/>
    </w:pPr>
    <w:rPr>
      <w:rFonts w:ascii="Arial" w:hAnsi="Arial"/>
      <w:sz w:val="16"/>
      <w:szCs w:val="16"/>
    </w:rPr>
  </w:style>
  <w:style w:type="paragraph" w:customStyle="1" w:styleId="xl215">
    <w:name w:val="xl215"/>
    <w:basedOn w:val="LO-normal"/>
    <w:qFormat/>
    <w:rsid w:val="003C2DA5"/>
    <w:pPr>
      <w:pBdr>
        <w:left w:val="single" w:sz="4" w:space="0" w:color="000000"/>
        <w:bottom w:val="single" w:sz="4" w:space="0" w:color="000000"/>
        <w:right w:val="single" w:sz="4" w:space="0" w:color="000000"/>
      </w:pBdr>
      <w:spacing w:beforeAutospacing="1" w:afterAutospacing="1"/>
    </w:pPr>
    <w:rPr>
      <w:rFonts w:ascii="Arial" w:hAnsi="Arial"/>
      <w:sz w:val="16"/>
      <w:szCs w:val="16"/>
    </w:rPr>
  </w:style>
  <w:style w:type="paragraph" w:customStyle="1" w:styleId="xl216">
    <w:name w:val="xl216"/>
    <w:basedOn w:val="LO-normal"/>
    <w:qFormat/>
    <w:rsid w:val="003C2DA5"/>
    <w:pPr>
      <w:pBdr>
        <w:left w:val="single" w:sz="4" w:space="0" w:color="000000"/>
        <w:bottom w:val="single" w:sz="4" w:space="0" w:color="000000"/>
        <w:right w:val="single" w:sz="4" w:space="0" w:color="000000"/>
      </w:pBdr>
      <w:spacing w:beforeAutospacing="1" w:afterAutospacing="1"/>
      <w:jc w:val="center"/>
    </w:pPr>
    <w:rPr>
      <w:rFonts w:ascii="Arial" w:hAnsi="Arial"/>
      <w:sz w:val="16"/>
      <w:szCs w:val="16"/>
    </w:rPr>
  </w:style>
  <w:style w:type="paragraph" w:customStyle="1" w:styleId="xl217">
    <w:name w:val="xl217"/>
    <w:basedOn w:val="LO-normal"/>
    <w:qFormat/>
    <w:rsid w:val="003C2DA5"/>
    <w:pPr>
      <w:pBdr>
        <w:left w:val="single" w:sz="4" w:space="0" w:color="000000"/>
        <w:bottom w:val="single" w:sz="4" w:space="0" w:color="000000"/>
        <w:right w:val="single" w:sz="4" w:space="0" w:color="000000"/>
      </w:pBdr>
      <w:spacing w:beforeAutospacing="1" w:afterAutospacing="1"/>
    </w:pPr>
    <w:rPr>
      <w:rFonts w:ascii="Arial" w:hAnsi="Arial"/>
      <w:sz w:val="16"/>
      <w:szCs w:val="16"/>
    </w:rPr>
  </w:style>
  <w:style w:type="paragraph" w:customStyle="1" w:styleId="xl218">
    <w:name w:val="xl218"/>
    <w:basedOn w:val="LO-normal"/>
    <w:qFormat/>
    <w:rsid w:val="003C2DA5"/>
    <w:pPr>
      <w:pBdr>
        <w:top w:val="single" w:sz="4" w:space="0" w:color="000000"/>
        <w:left w:val="single" w:sz="4" w:space="0" w:color="000000"/>
        <w:right w:val="single" w:sz="4" w:space="0" w:color="000000"/>
      </w:pBdr>
      <w:shd w:val="clear" w:color="000000" w:fill="EAF1DD"/>
      <w:spacing w:beforeAutospacing="1" w:afterAutospacing="1"/>
      <w:textAlignment w:val="top"/>
    </w:pPr>
    <w:rPr>
      <w:rFonts w:ascii="Arial" w:hAnsi="Arial"/>
      <w:sz w:val="16"/>
      <w:szCs w:val="16"/>
    </w:rPr>
  </w:style>
  <w:style w:type="paragraph" w:customStyle="1" w:styleId="xl219">
    <w:name w:val="xl219"/>
    <w:basedOn w:val="LO-normal"/>
    <w:qFormat/>
    <w:rsid w:val="003C2DA5"/>
    <w:pPr>
      <w:pBdr>
        <w:left w:val="single" w:sz="4" w:space="0" w:color="000000"/>
        <w:right w:val="single" w:sz="4" w:space="0" w:color="000000"/>
      </w:pBdr>
      <w:shd w:val="clear" w:color="000000" w:fill="EAF1DD"/>
      <w:spacing w:beforeAutospacing="1" w:afterAutospacing="1"/>
      <w:textAlignment w:val="top"/>
    </w:pPr>
    <w:rPr>
      <w:rFonts w:ascii="Arial" w:hAnsi="Arial"/>
      <w:sz w:val="16"/>
      <w:szCs w:val="16"/>
    </w:rPr>
  </w:style>
  <w:style w:type="paragraph" w:customStyle="1" w:styleId="xl220">
    <w:name w:val="xl220"/>
    <w:basedOn w:val="LO-normal"/>
    <w:qFormat/>
    <w:rsid w:val="003C2DA5"/>
    <w:pPr>
      <w:pBdr>
        <w:top w:val="single" w:sz="4" w:space="0" w:color="000000"/>
        <w:left w:val="single" w:sz="4" w:space="0" w:color="000000"/>
        <w:bottom w:val="single" w:sz="4" w:space="0" w:color="000000"/>
        <w:right w:val="single" w:sz="8" w:space="0" w:color="000000"/>
      </w:pBdr>
      <w:shd w:val="clear" w:color="000000" w:fill="EAF1DD"/>
      <w:spacing w:beforeAutospacing="1" w:afterAutospacing="1"/>
    </w:pPr>
    <w:rPr>
      <w:rFonts w:ascii="Arial" w:hAnsi="Arial"/>
      <w:sz w:val="16"/>
      <w:szCs w:val="16"/>
    </w:rPr>
  </w:style>
  <w:style w:type="paragraph" w:customStyle="1" w:styleId="xl221">
    <w:name w:val="xl221"/>
    <w:basedOn w:val="LO-normal"/>
    <w:qFormat/>
    <w:rsid w:val="003C2DA5"/>
    <w:pPr>
      <w:pBdr>
        <w:left w:val="single" w:sz="4" w:space="0" w:color="000000"/>
        <w:bottom w:val="single" w:sz="4" w:space="0" w:color="000000"/>
        <w:right w:val="single" w:sz="4" w:space="0" w:color="000000"/>
      </w:pBdr>
      <w:shd w:val="clear" w:color="000000" w:fill="EAF1DD"/>
      <w:spacing w:beforeAutospacing="1" w:afterAutospacing="1"/>
      <w:textAlignment w:val="top"/>
    </w:pPr>
    <w:rPr>
      <w:rFonts w:ascii="Arial" w:hAnsi="Arial"/>
      <w:sz w:val="16"/>
      <w:szCs w:val="16"/>
    </w:rPr>
  </w:style>
  <w:style w:type="paragraph" w:customStyle="1" w:styleId="xl222">
    <w:name w:val="xl222"/>
    <w:basedOn w:val="LO-normal"/>
    <w:qFormat/>
    <w:rsid w:val="003C2DA5"/>
    <w:pPr>
      <w:shd w:val="clear" w:color="000000" w:fill="EAF1DD"/>
      <w:spacing w:beforeAutospacing="1" w:afterAutospacing="1"/>
    </w:pPr>
    <w:rPr>
      <w:rFonts w:ascii="Arial" w:hAnsi="Arial"/>
      <w:sz w:val="16"/>
      <w:szCs w:val="16"/>
    </w:rPr>
  </w:style>
  <w:style w:type="paragraph" w:customStyle="1" w:styleId="xl223">
    <w:name w:val="xl223"/>
    <w:basedOn w:val="LO-normal"/>
    <w:qFormat/>
    <w:rsid w:val="003C2DA5"/>
    <w:pPr>
      <w:pBdr>
        <w:bottom w:val="single" w:sz="4"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224">
    <w:name w:val="xl224"/>
    <w:basedOn w:val="LO-normal"/>
    <w:qFormat/>
    <w:rsid w:val="003C2DA5"/>
    <w:pPr>
      <w:pBdr>
        <w:top w:val="single" w:sz="4" w:space="0" w:color="000000"/>
        <w:left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225">
    <w:name w:val="xl225"/>
    <w:basedOn w:val="LO-normal"/>
    <w:qFormat/>
    <w:rsid w:val="003C2DA5"/>
    <w:pPr>
      <w:pBdr>
        <w:top w:val="single" w:sz="4" w:space="0" w:color="000000"/>
        <w:left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226">
    <w:name w:val="xl226"/>
    <w:basedOn w:val="LO-normal"/>
    <w:qFormat/>
    <w:rsid w:val="003C2DA5"/>
    <w:pPr>
      <w:pBdr>
        <w:left w:val="single" w:sz="4" w:space="0" w:color="000000"/>
        <w:bottom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227">
    <w:name w:val="xl227"/>
    <w:basedOn w:val="LO-normal"/>
    <w:qFormat/>
    <w:rsid w:val="003C2DA5"/>
    <w:pPr>
      <w:pBdr>
        <w:top w:val="single" w:sz="4" w:space="0" w:color="000000"/>
        <w:bottom w:val="single" w:sz="4"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228">
    <w:name w:val="xl228"/>
    <w:basedOn w:val="LO-normal"/>
    <w:qFormat/>
    <w:rsid w:val="003C2DA5"/>
    <w:pPr>
      <w:pBdr>
        <w:top w:val="single" w:sz="4" w:space="0" w:color="000000"/>
        <w:left w:val="single" w:sz="4" w:space="0" w:color="000000"/>
        <w:bottom w:val="single" w:sz="4" w:space="0" w:color="000000"/>
        <w:right w:val="single" w:sz="8" w:space="0" w:color="000000"/>
      </w:pBdr>
      <w:shd w:val="clear" w:color="000000" w:fill="F2DDDC"/>
      <w:spacing w:beforeAutospacing="1" w:afterAutospacing="1"/>
    </w:pPr>
    <w:rPr>
      <w:rFonts w:ascii="Arial" w:hAnsi="Arial"/>
      <w:sz w:val="16"/>
      <w:szCs w:val="16"/>
    </w:rPr>
  </w:style>
  <w:style w:type="paragraph" w:customStyle="1" w:styleId="xl229">
    <w:name w:val="xl229"/>
    <w:basedOn w:val="LO-normal"/>
    <w:qFormat/>
    <w:rsid w:val="003C2DA5"/>
    <w:pPr>
      <w:pBdr>
        <w:top w:val="single" w:sz="4"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230">
    <w:name w:val="xl230"/>
    <w:basedOn w:val="LO-normal"/>
    <w:qFormat/>
    <w:rsid w:val="003C2DA5"/>
    <w:pPr>
      <w:pBdr>
        <w:top w:val="single" w:sz="4" w:space="0" w:color="000000"/>
        <w:left w:val="single" w:sz="4"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231">
    <w:name w:val="xl231"/>
    <w:basedOn w:val="LO-normal"/>
    <w:qFormat/>
    <w:rsid w:val="003C2DA5"/>
    <w:pPr>
      <w:pBdr>
        <w:top w:val="single" w:sz="8" w:space="0" w:color="000000"/>
        <w:left w:val="single" w:sz="8" w:space="0" w:color="000000"/>
        <w:right w:val="single" w:sz="4" w:space="0" w:color="000000"/>
      </w:pBdr>
      <w:shd w:val="clear" w:color="000000" w:fill="FFFF99"/>
      <w:spacing w:beforeAutospacing="1" w:afterAutospacing="1"/>
      <w:jc w:val="center"/>
    </w:pPr>
    <w:rPr>
      <w:rFonts w:ascii="Arial" w:hAnsi="Arial"/>
      <w:b/>
      <w:bCs/>
      <w:sz w:val="16"/>
      <w:szCs w:val="16"/>
    </w:rPr>
  </w:style>
  <w:style w:type="paragraph" w:customStyle="1" w:styleId="xl232">
    <w:name w:val="xl232"/>
    <w:basedOn w:val="LO-normal"/>
    <w:qFormat/>
    <w:rsid w:val="003C2DA5"/>
    <w:pPr>
      <w:pBdr>
        <w:left w:val="single" w:sz="8" w:space="0" w:color="000000"/>
        <w:right w:val="single" w:sz="4" w:space="0" w:color="000000"/>
      </w:pBdr>
      <w:shd w:val="clear" w:color="000000" w:fill="FFFF99"/>
      <w:spacing w:beforeAutospacing="1" w:afterAutospacing="1"/>
      <w:jc w:val="center"/>
      <w:textAlignment w:val="center"/>
    </w:pPr>
    <w:rPr>
      <w:rFonts w:ascii="Arial" w:hAnsi="Arial"/>
      <w:b/>
      <w:bCs/>
      <w:sz w:val="16"/>
      <w:szCs w:val="16"/>
    </w:rPr>
  </w:style>
  <w:style w:type="paragraph" w:customStyle="1" w:styleId="xl233">
    <w:name w:val="xl233"/>
    <w:basedOn w:val="LO-normal"/>
    <w:qFormat/>
    <w:rsid w:val="003C2DA5"/>
    <w:pPr>
      <w:pBdr>
        <w:top w:val="single" w:sz="4" w:space="0" w:color="000000"/>
        <w:left w:val="single" w:sz="4" w:space="0" w:color="000000"/>
        <w:bottom w:val="single" w:sz="8" w:space="0" w:color="000000"/>
        <w:right w:val="single" w:sz="4" w:space="0" w:color="000000"/>
      </w:pBdr>
      <w:shd w:val="clear" w:color="000000" w:fill="EAF1DD"/>
      <w:spacing w:beforeAutospacing="1" w:afterAutospacing="1"/>
    </w:pPr>
    <w:rPr>
      <w:rFonts w:ascii="Arial" w:hAnsi="Arial"/>
      <w:sz w:val="16"/>
      <w:szCs w:val="16"/>
    </w:rPr>
  </w:style>
  <w:style w:type="paragraph" w:customStyle="1" w:styleId="xl234">
    <w:name w:val="xl234"/>
    <w:basedOn w:val="LO-normal"/>
    <w:qFormat/>
    <w:rsid w:val="003C2DA5"/>
    <w:pPr>
      <w:pBdr>
        <w:top w:val="single" w:sz="4" w:space="0" w:color="000000"/>
        <w:left w:val="single" w:sz="4" w:space="0" w:color="000000"/>
        <w:right w:val="single" w:sz="4" w:space="0" w:color="000000"/>
      </w:pBdr>
      <w:shd w:val="clear" w:color="000000" w:fill="DBE5F1"/>
      <w:spacing w:beforeAutospacing="1" w:afterAutospacing="1"/>
    </w:pPr>
    <w:rPr>
      <w:rFonts w:ascii="Arial" w:hAnsi="Arial"/>
      <w:sz w:val="16"/>
      <w:szCs w:val="16"/>
    </w:rPr>
  </w:style>
  <w:style w:type="paragraph" w:customStyle="1" w:styleId="xl235">
    <w:name w:val="xl235"/>
    <w:basedOn w:val="LO-normal"/>
    <w:qFormat/>
    <w:rsid w:val="003C2DA5"/>
    <w:pPr>
      <w:pBdr>
        <w:top w:val="single" w:sz="4" w:space="0" w:color="000000"/>
        <w:left w:val="single" w:sz="4" w:space="0" w:color="000000"/>
        <w:right w:val="single" w:sz="4" w:space="0" w:color="000000"/>
      </w:pBdr>
      <w:shd w:val="clear" w:color="000000" w:fill="DBE5F1"/>
      <w:spacing w:beforeAutospacing="1" w:afterAutospacing="1"/>
    </w:pPr>
    <w:rPr>
      <w:rFonts w:ascii="Arial" w:hAnsi="Arial"/>
      <w:sz w:val="16"/>
      <w:szCs w:val="16"/>
    </w:rPr>
  </w:style>
  <w:style w:type="paragraph" w:customStyle="1" w:styleId="xl236">
    <w:name w:val="xl236"/>
    <w:basedOn w:val="LO-normal"/>
    <w:qFormat/>
    <w:rsid w:val="003C2DA5"/>
    <w:pPr>
      <w:pBdr>
        <w:top w:val="single" w:sz="8" w:space="0" w:color="000000"/>
        <w:left w:val="single" w:sz="4" w:space="0" w:color="000000"/>
        <w:right w:val="single" w:sz="4" w:space="0" w:color="000000"/>
      </w:pBdr>
      <w:shd w:val="clear" w:color="000000" w:fill="DBE5F1"/>
      <w:spacing w:beforeAutospacing="1" w:afterAutospacing="1"/>
      <w:jc w:val="center"/>
    </w:pPr>
    <w:rPr>
      <w:rFonts w:ascii="Arial" w:hAnsi="Arial"/>
      <w:sz w:val="16"/>
      <w:szCs w:val="16"/>
    </w:rPr>
  </w:style>
  <w:style w:type="paragraph" w:customStyle="1" w:styleId="xl237">
    <w:name w:val="xl237"/>
    <w:basedOn w:val="LO-normal"/>
    <w:qFormat/>
    <w:rsid w:val="003C2DA5"/>
    <w:pPr>
      <w:pBdr>
        <w:top w:val="single" w:sz="4" w:space="0" w:color="000000"/>
        <w:left w:val="single" w:sz="4" w:space="0" w:color="000000"/>
        <w:right w:val="single" w:sz="4" w:space="0" w:color="000000"/>
      </w:pBdr>
      <w:shd w:val="clear" w:color="000000" w:fill="DBE5F1"/>
      <w:spacing w:beforeAutospacing="1" w:afterAutospacing="1"/>
    </w:pPr>
    <w:rPr>
      <w:rFonts w:ascii="Arial" w:hAnsi="Arial"/>
      <w:sz w:val="16"/>
      <w:szCs w:val="16"/>
    </w:rPr>
  </w:style>
  <w:style w:type="paragraph" w:customStyle="1" w:styleId="xl238">
    <w:name w:val="xl238"/>
    <w:basedOn w:val="LO-normal"/>
    <w:qFormat/>
    <w:rsid w:val="003C2DA5"/>
    <w:pPr>
      <w:pBdr>
        <w:top w:val="single" w:sz="4" w:space="0" w:color="000000"/>
        <w:left w:val="single" w:sz="4" w:space="0" w:color="000000"/>
        <w:right w:val="single" w:sz="4" w:space="0" w:color="000000"/>
      </w:pBdr>
      <w:shd w:val="clear" w:color="000000" w:fill="DBE5F1"/>
      <w:spacing w:beforeAutospacing="1" w:afterAutospacing="1"/>
      <w:jc w:val="center"/>
    </w:pPr>
    <w:rPr>
      <w:rFonts w:ascii="Arial" w:hAnsi="Arial"/>
      <w:sz w:val="16"/>
      <w:szCs w:val="16"/>
    </w:rPr>
  </w:style>
  <w:style w:type="paragraph" w:customStyle="1" w:styleId="xl239">
    <w:name w:val="xl239"/>
    <w:basedOn w:val="LO-normal"/>
    <w:qFormat/>
    <w:rsid w:val="003C2DA5"/>
    <w:pPr>
      <w:pBdr>
        <w:top w:val="single" w:sz="4" w:space="0" w:color="000000"/>
        <w:left w:val="single" w:sz="4" w:space="0" w:color="000000"/>
      </w:pBdr>
      <w:shd w:val="clear" w:color="000000" w:fill="DBE5F1"/>
      <w:spacing w:beforeAutospacing="1" w:afterAutospacing="1"/>
    </w:pPr>
    <w:rPr>
      <w:rFonts w:ascii="Arial" w:hAnsi="Arial"/>
      <w:sz w:val="16"/>
      <w:szCs w:val="16"/>
    </w:rPr>
  </w:style>
  <w:style w:type="paragraph" w:customStyle="1" w:styleId="xl240">
    <w:name w:val="xl240"/>
    <w:basedOn w:val="LO-normal"/>
    <w:qFormat/>
    <w:rsid w:val="003C2DA5"/>
    <w:pPr>
      <w:pBdr>
        <w:left w:val="single" w:sz="4" w:space="0" w:color="000000"/>
        <w:right w:val="single" w:sz="4" w:space="0" w:color="000000"/>
      </w:pBdr>
      <w:shd w:val="clear" w:color="000000" w:fill="DBE5F1"/>
      <w:spacing w:beforeAutospacing="1" w:afterAutospacing="1"/>
    </w:pPr>
    <w:rPr>
      <w:rFonts w:ascii="Arial" w:hAnsi="Arial"/>
      <w:sz w:val="16"/>
      <w:szCs w:val="16"/>
    </w:rPr>
  </w:style>
  <w:style w:type="paragraph" w:customStyle="1" w:styleId="xl241">
    <w:name w:val="xl241"/>
    <w:basedOn w:val="LO-normal"/>
    <w:qFormat/>
    <w:rsid w:val="003C2DA5"/>
    <w:pPr>
      <w:pBdr>
        <w:left w:val="single" w:sz="4" w:space="0" w:color="000000"/>
        <w:right w:val="single" w:sz="4" w:space="0" w:color="000000"/>
      </w:pBdr>
      <w:shd w:val="clear" w:color="000000" w:fill="DBE5F1"/>
      <w:spacing w:beforeAutospacing="1" w:afterAutospacing="1"/>
    </w:pPr>
    <w:rPr>
      <w:rFonts w:ascii="Arial" w:hAnsi="Arial"/>
      <w:sz w:val="16"/>
      <w:szCs w:val="16"/>
    </w:rPr>
  </w:style>
  <w:style w:type="paragraph" w:customStyle="1" w:styleId="xl242">
    <w:name w:val="xl242"/>
    <w:basedOn w:val="LO-normal"/>
    <w:qFormat/>
    <w:rsid w:val="003C2DA5"/>
    <w:pPr>
      <w:pBdr>
        <w:left w:val="single" w:sz="4" w:space="0" w:color="000000"/>
        <w:right w:val="single" w:sz="4" w:space="0" w:color="000000"/>
      </w:pBdr>
      <w:shd w:val="clear" w:color="000000" w:fill="DBE5F1"/>
      <w:spacing w:beforeAutospacing="1" w:afterAutospacing="1"/>
      <w:jc w:val="center"/>
    </w:pPr>
    <w:rPr>
      <w:rFonts w:ascii="Arial" w:hAnsi="Arial"/>
      <w:sz w:val="16"/>
      <w:szCs w:val="16"/>
    </w:rPr>
  </w:style>
  <w:style w:type="paragraph" w:customStyle="1" w:styleId="xl243">
    <w:name w:val="xl243"/>
    <w:basedOn w:val="LO-normal"/>
    <w:qFormat/>
    <w:rsid w:val="003C2DA5"/>
    <w:pPr>
      <w:pBdr>
        <w:left w:val="single" w:sz="4" w:space="0" w:color="000000"/>
        <w:right w:val="single" w:sz="4" w:space="0" w:color="000000"/>
      </w:pBdr>
      <w:shd w:val="clear" w:color="000000" w:fill="DBE5F1"/>
      <w:spacing w:beforeAutospacing="1" w:afterAutospacing="1"/>
    </w:pPr>
    <w:rPr>
      <w:rFonts w:ascii="Arial" w:hAnsi="Arial"/>
      <w:sz w:val="16"/>
      <w:szCs w:val="16"/>
    </w:rPr>
  </w:style>
  <w:style w:type="paragraph" w:customStyle="1" w:styleId="xl244">
    <w:name w:val="xl244"/>
    <w:basedOn w:val="LO-normal"/>
    <w:qFormat/>
    <w:rsid w:val="003C2DA5"/>
    <w:pPr>
      <w:pBdr>
        <w:left w:val="single" w:sz="8" w:space="0" w:color="000000"/>
        <w:bottom w:val="single" w:sz="8" w:space="0" w:color="000000"/>
        <w:right w:val="single" w:sz="4" w:space="0" w:color="000000"/>
      </w:pBdr>
      <w:spacing w:beforeAutospacing="1" w:afterAutospacing="1"/>
      <w:jc w:val="center"/>
      <w:textAlignment w:val="center"/>
    </w:pPr>
    <w:rPr>
      <w:rFonts w:ascii="Arial" w:hAnsi="Arial"/>
      <w:b/>
      <w:bCs/>
      <w:sz w:val="16"/>
      <w:szCs w:val="16"/>
    </w:rPr>
  </w:style>
  <w:style w:type="paragraph" w:customStyle="1" w:styleId="xl245">
    <w:name w:val="xl245"/>
    <w:basedOn w:val="LO-normal"/>
    <w:qFormat/>
    <w:rsid w:val="003C2DA5"/>
    <w:pPr>
      <w:pBdr>
        <w:left w:val="single" w:sz="4" w:space="0" w:color="000000"/>
        <w:bottom w:val="single" w:sz="4" w:space="0" w:color="000000"/>
        <w:right w:val="single" w:sz="4" w:space="0" w:color="000000"/>
      </w:pBdr>
      <w:shd w:val="clear" w:color="000000" w:fill="DBE5F1"/>
      <w:spacing w:beforeAutospacing="1" w:afterAutospacing="1"/>
    </w:pPr>
    <w:rPr>
      <w:rFonts w:ascii="Arial" w:hAnsi="Arial"/>
      <w:sz w:val="16"/>
      <w:szCs w:val="16"/>
    </w:rPr>
  </w:style>
  <w:style w:type="paragraph" w:customStyle="1" w:styleId="xl246">
    <w:name w:val="xl246"/>
    <w:basedOn w:val="LO-normal"/>
    <w:qFormat/>
    <w:rsid w:val="003C2DA5"/>
    <w:pPr>
      <w:pBdr>
        <w:left w:val="single" w:sz="4" w:space="0" w:color="000000"/>
        <w:bottom w:val="single" w:sz="4" w:space="0" w:color="000000"/>
        <w:right w:val="single" w:sz="4" w:space="0" w:color="000000"/>
      </w:pBdr>
      <w:shd w:val="clear" w:color="000000" w:fill="DBE5F1"/>
      <w:spacing w:beforeAutospacing="1" w:afterAutospacing="1"/>
    </w:pPr>
    <w:rPr>
      <w:rFonts w:ascii="Arial" w:hAnsi="Arial"/>
      <w:sz w:val="16"/>
      <w:szCs w:val="16"/>
    </w:rPr>
  </w:style>
  <w:style w:type="paragraph" w:customStyle="1" w:styleId="xl247">
    <w:name w:val="xl247"/>
    <w:basedOn w:val="LO-normal"/>
    <w:qFormat/>
    <w:rsid w:val="003C2DA5"/>
    <w:pPr>
      <w:pBdr>
        <w:left w:val="single" w:sz="4" w:space="0" w:color="000000"/>
        <w:bottom w:val="single" w:sz="4" w:space="0" w:color="000000"/>
        <w:right w:val="single" w:sz="4" w:space="0" w:color="000000"/>
      </w:pBdr>
      <w:shd w:val="clear" w:color="000000" w:fill="DBE5F1"/>
      <w:spacing w:beforeAutospacing="1" w:afterAutospacing="1"/>
      <w:jc w:val="center"/>
    </w:pPr>
    <w:rPr>
      <w:rFonts w:ascii="Arial" w:hAnsi="Arial"/>
      <w:sz w:val="16"/>
      <w:szCs w:val="16"/>
    </w:rPr>
  </w:style>
  <w:style w:type="paragraph" w:customStyle="1" w:styleId="xl248">
    <w:name w:val="xl248"/>
    <w:basedOn w:val="LO-normal"/>
    <w:qFormat/>
    <w:rsid w:val="003C2DA5"/>
    <w:pPr>
      <w:pBdr>
        <w:left w:val="single" w:sz="4" w:space="0" w:color="000000"/>
        <w:bottom w:val="single" w:sz="4" w:space="0" w:color="000000"/>
        <w:right w:val="single" w:sz="4" w:space="0" w:color="000000"/>
      </w:pBdr>
      <w:shd w:val="clear" w:color="000000" w:fill="DBE5F1"/>
      <w:spacing w:beforeAutospacing="1" w:afterAutospacing="1"/>
    </w:pPr>
    <w:rPr>
      <w:rFonts w:ascii="Arial" w:hAnsi="Arial"/>
      <w:sz w:val="16"/>
      <w:szCs w:val="16"/>
    </w:rPr>
  </w:style>
  <w:style w:type="paragraph" w:customStyle="1" w:styleId="xl249">
    <w:name w:val="xl249"/>
    <w:basedOn w:val="LO-normal"/>
    <w:qFormat/>
    <w:rsid w:val="003C2DA5"/>
    <w:pPr>
      <w:pBdr>
        <w:left w:val="single" w:sz="4" w:space="0" w:color="000000"/>
        <w:bottom w:val="single" w:sz="4" w:space="0" w:color="000000"/>
      </w:pBdr>
      <w:shd w:val="clear" w:color="000000" w:fill="DBE5F1"/>
      <w:spacing w:beforeAutospacing="1" w:afterAutospacing="1"/>
    </w:pPr>
    <w:rPr>
      <w:rFonts w:ascii="Arial" w:hAnsi="Arial"/>
      <w:sz w:val="16"/>
      <w:szCs w:val="16"/>
    </w:rPr>
  </w:style>
  <w:style w:type="paragraph" w:customStyle="1" w:styleId="xl250">
    <w:name w:val="xl250"/>
    <w:basedOn w:val="LO-normal"/>
    <w:qFormat/>
    <w:rsid w:val="003C2DA5"/>
    <w:pPr>
      <w:pBdr>
        <w:top w:val="single" w:sz="4" w:space="0" w:color="000000"/>
        <w:left w:val="single" w:sz="4" w:space="0" w:color="000000"/>
        <w:right w:val="single" w:sz="4" w:space="0" w:color="000000"/>
      </w:pBdr>
      <w:spacing w:beforeAutospacing="1" w:afterAutospacing="1"/>
    </w:pPr>
    <w:rPr>
      <w:rFonts w:ascii="Arial" w:hAnsi="Arial"/>
      <w:sz w:val="16"/>
      <w:szCs w:val="16"/>
    </w:rPr>
  </w:style>
  <w:style w:type="paragraph" w:customStyle="1" w:styleId="xl251">
    <w:name w:val="xl251"/>
    <w:basedOn w:val="LO-normal"/>
    <w:qFormat/>
    <w:rsid w:val="003C2DA5"/>
    <w:pPr>
      <w:pBdr>
        <w:top w:val="single" w:sz="4" w:space="0" w:color="000000"/>
        <w:left w:val="single" w:sz="4" w:space="0" w:color="000000"/>
        <w:right w:val="single" w:sz="4" w:space="0" w:color="000000"/>
      </w:pBdr>
      <w:spacing w:beforeAutospacing="1" w:afterAutospacing="1"/>
    </w:pPr>
    <w:rPr>
      <w:rFonts w:ascii="Arial" w:hAnsi="Arial"/>
      <w:sz w:val="16"/>
      <w:szCs w:val="16"/>
    </w:rPr>
  </w:style>
  <w:style w:type="paragraph" w:customStyle="1" w:styleId="xl252">
    <w:name w:val="xl252"/>
    <w:basedOn w:val="LO-normal"/>
    <w:qFormat/>
    <w:rsid w:val="003C2DA5"/>
    <w:pPr>
      <w:pBdr>
        <w:left w:val="single" w:sz="4" w:space="0" w:color="000000"/>
        <w:right w:val="single" w:sz="4" w:space="0" w:color="000000"/>
      </w:pBdr>
      <w:spacing w:beforeAutospacing="1" w:afterAutospacing="1"/>
    </w:pPr>
    <w:rPr>
      <w:rFonts w:ascii="Arial" w:hAnsi="Arial"/>
      <w:sz w:val="16"/>
      <w:szCs w:val="16"/>
    </w:rPr>
  </w:style>
  <w:style w:type="paragraph" w:customStyle="1" w:styleId="xl253">
    <w:name w:val="xl253"/>
    <w:basedOn w:val="LO-normal"/>
    <w:qFormat/>
    <w:rsid w:val="003C2DA5"/>
    <w:pPr>
      <w:pBdr>
        <w:left w:val="single" w:sz="4" w:space="0" w:color="000000"/>
        <w:bottom w:val="single" w:sz="4" w:space="0" w:color="000000"/>
        <w:right w:val="single" w:sz="4" w:space="0" w:color="000000"/>
      </w:pBdr>
      <w:spacing w:beforeAutospacing="1" w:afterAutospacing="1"/>
    </w:pPr>
    <w:rPr>
      <w:rFonts w:ascii="Arial" w:hAnsi="Arial"/>
      <w:sz w:val="16"/>
      <w:szCs w:val="16"/>
    </w:rPr>
  </w:style>
  <w:style w:type="paragraph" w:customStyle="1" w:styleId="xl254">
    <w:name w:val="xl254"/>
    <w:basedOn w:val="LO-normal"/>
    <w:qFormat/>
    <w:rsid w:val="003C2DA5"/>
    <w:pPr>
      <w:pBdr>
        <w:top w:val="single" w:sz="4" w:space="0" w:color="000000"/>
        <w:right w:val="single" w:sz="4" w:space="0" w:color="000000"/>
      </w:pBdr>
      <w:spacing w:beforeAutospacing="1" w:afterAutospacing="1"/>
    </w:pPr>
    <w:rPr>
      <w:rFonts w:ascii="Arial" w:hAnsi="Arial"/>
      <w:sz w:val="16"/>
      <w:szCs w:val="16"/>
    </w:rPr>
  </w:style>
  <w:style w:type="paragraph" w:customStyle="1" w:styleId="xl255">
    <w:name w:val="xl255"/>
    <w:basedOn w:val="LO-normal"/>
    <w:qFormat/>
    <w:rsid w:val="003C2DA5"/>
    <w:pPr>
      <w:pBdr>
        <w:right w:val="single" w:sz="4" w:space="0" w:color="000000"/>
      </w:pBdr>
      <w:spacing w:beforeAutospacing="1" w:afterAutospacing="1"/>
    </w:pPr>
    <w:rPr>
      <w:rFonts w:ascii="Arial" w:hAnsi="Arial"/>
      <w:sz w:val="16"/>
      <w:szCs w:val="16"/>
    </w:rPr>
  </w:style>
  <w:style w:type="paragraph" w:customStyle="1" w:styleId="xl256">
    <w:name w:val="xl256"/>
    <w:basedOn w:val="LO-normal"/>
    <w:qFormat/>
    <w:rsid w:val="003C2DA5"/>
    <w:pPr>
      <w:pBdr>
        <w:bottom w:val="single" w:sz="4" w:space="0" w:color="000000"/>
        <w:right w:val="single" w:sz="4" w:space="0" w:color="000000"/>
      </w:pBdr>
      <w:spacing w:beforeAutospacing="1" w:afterAutospacing="1"/>
    </w:pPr>
    <w:rPr>
      <w:rFonts w:ascii="Arial" w:hAnsi="Arial"/>
      <w:sz w:val="16"/>
      <w:szCs w:val="16"/>
    </w:rPr>
  </w:style>
  <w:style w:type="paragraph" w:customStyle="1" w:styleId="xl257">
    <w:name w:val="xl257"/>
    <w:basedOn w:val="LO-normal"/>
    <w:qFormat/>
    <w:rsid w:val="003C2DA5"/>
    <w:pPr>
      <w:pBdr>
        <w:right w:val="single" w:sz="4" w:space="0" w:color="000000"/>
      </w:pBdr>
      <w:spacing w:beforeAutospacing="1" w:afterAutospacing="1"/>
    </w:pPr>
    <w:rPr>
      <w:rFonts w:ascii="Arial" w:hAnsi="Arial"/>
      <w:sz w:val="16"/>
      <w:szCs w:val="16"/>
    </w:rPr>
  </w:style>
  <w:style w:type="paragraph" w:customStyle="1" w:styleId="xl258">
    <w:name w:val="xl258"/>
    <w:basedOn w:val="LO-normal"/>
    <w:qFormat/>
    <w:rsid w:val="003C2DA5"/>
    <w:pPr>
      <w:pBdr>
        <w:right w:val="single" w:sz="4" w:space="0" w:color="000000"/>
      </w:pBdr>
      <w:spacing w:beforeAutospacing="1" w:afterAutospacing="1"/>
    </w:pPr>
    <w:rPr>
      <w:rFonts w:ascii="Arial" w:hAnsi="Arial"/>
      <w:sz w:val="16"/>
      <w:szCs w:val="16"/>
    </w:rPr>
  </w:style>
  <w:style w:type="paragraph" w:customStyle="1" w:styleId="xl259">
    <w:name w:val="xl259"/>
    <w:basedOn w:val="LO-normal"/>
    <w:qFormat/>
    <w:rsid w:val="003C2DA5"/>
    <w:pPr>
      <w:pBdr>
        <w:left w:val="single" w:sz="4" w:space="0" w:color="000000"/>
        <w:bottom w:val="single" w:sz="8" w:space="0" w:color="000000"/>
        <w:right w:val="single" w:sz="4" w:space="0" w:color="000000"/>
      </w:pBdr>
      <w:spacing w:beforeAutospacing="1" w:afterAutospacing="1"/>
      <w:jc w:val="center"/>
    </w:pPr>
    <w:rPr>
      <w:rFonts w:ascii="Arial" w:hAnsi="Arial"/>
      <w:sz w:val="16"/>
      <w:szCs w:val="16"/>
    </w:rPr>
  </w:style>
  <w:style w:type="paragraph" w:customStyle="1" w:styleId="xl260">
    <w:name w:val="xl260"/>
    <w:basedOn w:val="LO-normal"/>
    <w:qFormat/>
    <w:rsid w:val="003C2DA5"/>
    <w:pPr>
      <w:pBdr>
        <w:left w:val="single" w:sz="4" w:space="0" w:color="000000"/>
        <w:bottom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261">
    <w:name w:val="xl261"/>
    <w:basedOn w:val="LO-normal"/>
    <w:qFormat/>
    <w:rsid w:val="003C2DA5"/>
    <w:pPr>
      <w:pBdr>
        <w:top w:val="single" w:sz="8" w:space="0" w:color="000000"/>
        <w:left w:val="single" w:sz="4"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262">
    <w:name w:val="xl262"/>
    <w:basedOn w:val="LO-normal"/>
    <w:qFormat/>
    <w:rsid w:val="003C2DA5"/>
    <w:pPr>
      <w:pBdr>
        <w:top w:val="single" w:sz="4" w:space="0" w:color="000000"/>
        <w:left w:val="single" w:sz="4" w:space="0" w:color="000000"/>
        <w:bottom w:val="single" w:sz="4" w:space="0" w:color="000000"/>
        <w:right w:val="single" w:sz="4" w:space="0" w:color="000000"/>
      </w:pBdr>
      <w:shd w:val="clear" w:color="000000" w:fill="F2DDDC"/>
      <w:spacing w:beforeAutospacing="1" w:afterAutospacing="1"/>
    </w:pPr>
    <w:rPr>
      <w:rFonts w:ascii="Arial" w:hAnsi="Arial"/>
      <w:b/>
      <w:bCs/>
      <w:sz w:val="16"/>
      <w:szCs w:val="16"/>
    </w:rPr>
  </w:style>
  <w:style w:type="paragraph" w:customStyle="1" w:styleId="xl263">
    <w:name w:val="xl263"/>
    <w:basedOn w:val="LO-normal"/>
    <w:qFormat/>
    <w:rsid w:val="003C2DA5"/>
    <w:pPr>
      <w:pBdr>
        <w:left w:val="single" w:sz="4" w:space="0" w:color="000000"/>
        <w:bottom w:val="single" w:sz="4"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264">
    <w:name w:val="xl264"/>
    <w:basedOn w:val="LO-normal"/>
    <w:qFormat/>
    <w:rsid w:val="003C2DA5"/>
    <w:pPr>
      <w:pBdr>
        <w:top w:val="single" w:sz="4" w:space="0" w:color="000000"/>
      </w:pBdr>
      <w:shd w:val="clear" w:color="000000" w:fill="F2DDDC"/>
      <w:spacing w:beforeAutospacing="1" w:afterAutospacing="1"/>
      <w:jc w:val="center"/>
    </w:pPr>
    <w:rPr>
      <w:rFonts w:ascii="Arial" w:hAnsi="Arial"/>
      <w:sz w:val="16"/>
      <w:szCs w:val="16"/>
    </w:rPr>
  </w:style>
  <w:style w:type="paragraph" w:customStyle="1" w:styleId="xl265">
    <w:name w:val="xl265"/>
    <w:basedOn w:val="LO-normal"/>
    <w:qFormat/>
    <w:rsid w:val="003C2DA5"/>
    <w:pPr>
      <w:shd w:val="clear" w:color="000000" w:fill="F2DDDC"/>
      <w:spacing w:beforeAutospacing="1" w:afterAutospacing="1"/>
      <w:jc w:val="center"/>
    </w:pPr>
    <w:rPr>
      <w:rFonts w:ascii="Arial" w:hAnsi="Arial"/>
      <w:sz w:val="16"/>
      <w:szCs w:val="16"/>
    </w:rPr>
  </w:style>
  <w:style w:type="paragraph" w:customStyle="1" w:styleId="xl266">
    <w:name w:val="xl266"/>
    <w:basedOn w:val="LO-normal"/>
    <w:qFormat/>
    <w:rsid w:val="003C2DA5"/>
    <w:pPr>
      <w:pBdr>
        <w:bottom w:val="single" w:sz="4" w:space="0" w:color="000000"/>
      </w:pBdr>
      <w:shd w:val="clear" w:color="000000" w:fill="F2DDDC"/>
      <w:spacing w:beforeAutospacing="1" w:afterAutospacing="1"/>
      <w:jc w:val="center"/>
    </w:pPr>
    <w:rPr>
      <w:rFonts w:ascii="Arial" w:hAnsi="Arial"/>
      <w:sz w:val="16"/>
      <w:szCs w:val="16"/>
    </w:rPr>
  </w:style>
  <w:style w:type="paragraph" w:customStyle="1" w:styleId="xl267">
    <w:name w:val="xl267"/>
    <w:basedOn w:val="LO-normal"/>
    <w:qFormat/>
    <w:rsid w:val="003C2DA5"/>
    <w:pPr>
      <w:pBdr>
        <w:top w:val="single" w:sz="8" w:space="0" w:color="000000"/>
        <w:left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268">
    <w:name w:val="xl268"/>
    <w:basedOn w:val="LO-normal"/>
    <w:qFormat/>
    <w:rsid w:val="003C2DA5"/>
    <w:pPr>
      <w:pBdr>
        <w:top w:val="single" w:sz="8" w:space="0" w:color="000000"/>
        <w:left w:val="single" w:sz="4" w:space="0" w:color="000000"/>
        <w:bottom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269">
    <w:name w:val="xl269"/>
    <w:basedOn w:val="LO-normal"/>
    <w:qFormat/>
    <w:rsid w:val="003C2DA5"/>
    <w:pPr>
      <w:pBdr>
        <w:top w:val="single" w:sz="8" w:space="0" w:color="000000"/>
        <w:left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270">
    <w:name w:val="xl270"/>
    <w:basedOn w:val="LO-normal"/>
    <w:qFormat/>
    <w:rsid w:val="003C2DA5"/>
    <w:pPr>
      <w:pBdr>
        <w:left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271">
    <w:name w:val="xl271"/>
    <w:basedOn w:val="LO-normal"/>
    <w:qFormat/>
    <w:rsid w:val="003C2DA5"/>
    <w:pPr>
      <w:pBdr>
        <w:top w:val="single" w:sz="4" w:space="0" w:color="000000"/>
        <w:left w:val="single" w:sz="4" w:space="0" w:color="000000"/>
      </w:pBdr>
      <w:shd w:val="clear" w:color="000000" w:fill="F2DDDC"/>
      <w:spacing w:beforeAutospacing="1" w:afterAutospacing="1"/>
      <w:jc w:val="center"/>
    </w:pPr>
    <w:rPr>
      <w:rFonts w:ascii="Arial" w:hAnsi="Arial"/>
      <w:sz w:val="16"/>
      <w:szCs w:val="16"/>
    </w:rPr>
  </w:style>
  <w:style w:type="paragraph" w:customStyle="1" w:styleId="xl272">
    <w:name w:val="xl272"/>
    <w:basedOn w:val="LO-normal"/>
    <w:qFormat/>
    <w:rsid w:val="003C2DA5"/>
    <w:pPr>
      <w:pBdr>
        <w:top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273">
    <w:name w:val="xl273"/>
    <w:basedOn w:val="LO-normal"/>
    <w:qFormat/>
    <w:rsid w:val="003C2DA5"/>
    <w:pPr>
      <w:pBdr>
        <w:left w:val="single" w:sz="4" w:space="0" w:color="000000"/>
      </w:pBdr>
      <w:shd w:val="clear" w:color="000000" w:fill="F2DDDC"/>
      <w:spacing w:beforeAutospacing="1" w:afterAutospacing="1"/>
      <w:jc w:val="center"/>
    </w:pPr>
    <w:rPr>
      <w:rFonts w:ascii="Arial" w:hAnsi="Arial"/>
      <w:sz w:val="16"/>
      <w:szCs w:val="16"/>
    </w:rPr>
  </w:style>
  <w:style w:type="paragraph" w:customStyle="1" w:styleId="xl274">
    <w:name w:val="xl274"/>
    <w:basedOn w:val="LO-normal"/>
    <w:qFormat/>
    <w:rsid w:val="003C2DA5"/>
    <w:pPr>
      <w:pBdr>
        <w:right w:val="single" w:sz="4" w:space="0" w:color="000000"/>
      </w:pBdr>
      <w:shd w:val="clear" w:color="000000" w:fill="F2DDDC"/>
      <w:spacing w:beforeAutospacing="1" w:afterAutospacing="1"/>
    </w:pPr>
    <w:rPr>
      <w:rFonts w:ascii="Arial" w:hAnsi="Arial"/>
      <w:sz w:val="16"/>
      <w:szCs w:val="16"/>
    </w:rPr>
  </w:style>
  <w:style w:type="paragraph" w:customStyle="1" w:styleId="xl275">
    <w:name w:val="xl275"/>
    <w:basedOn w:val="LO-normal"/>
    <w:qFormat/>
    <w:rsid w:val="003C2DA5"/>
    <w:pPr>
      <w:pBdr>
        <w:left w:val="single" w:sz="4" w:space="0" w:color="000000"/>
        <w:bottom w:val="single" w:sz="4" w:space="0" w:color="000000"/>
      </w:pBdr>
      <w:shd w:val="clear" w:color="000000" w:fill="F2DDDC"/>
      <w:spacing w:beforeAutospacing="1" w:afterAutospacing="1"/>
      <w:jc w:val="center"/>
    </w:pPr>
    <w:rPr>
      <w:rFonts w:ascii="Arial" w:hAnsi="Arial"/>
      <w:sz w:val="16"/>
      <w:szCs w:val="16"/>
    </w:rPr>
  </w:style>
  <w:style w:type="paragraph" w:customStyle="1" w:styleId="xl276">
    <w:name w:val="xl276"/>
    <w:basedOn w:val="LO-normal"/>
    <w:qFormat/>
    <w:rsid w:val="003C2DA5"/>
    <w:pPr>
      <w:pBdr>
        <w:bottom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277">
    <w:name w:val="xl277"/>
    <w:basedOn w:val="LO-normal"/>
    <w:qFormat/>
    <w:rsid w:val="003C2DA5"/>
    <w:pPr>
      <w:pBdr>
        <w:top w:val="single" w:sz="4" w:space="0" w:color="000000"/>
        <w:left w:val="single" w:sz="4" w:space="0" w:color="000000"/>
        <w:bottom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278">
    <w:name w:val="xl278"/>
    <w:basedOn w:val="LO-normal"/>
    <w:qFormat/>
    <w:rsid w:val="003C2DA5"/>
    <w:pPr>
      <w:pBdr>
        <w:left w:val="single" w:sz="4" w:space="0" w:color="000000"/>
        <w:right w:val="single" w:sz="4" w:space="0" w:color="000000"/>
      </w:pBdr>
      <w:spacing w:beforeAutospacing="1" w:afterAutospacing="1"/>
    </w:pPr>
    <w:rPr>
      <w:rFonts w:ascii="Arial" w:hAnsi="Arial"/>
      <w:sz w:val="16"/>
      <w:szCs w:val="16"/>
    </w:rPr>
  </w:style>
  <w:style w:type="paragraph" w:customStyle="1" w:styleId="xl279">
    <w:name w:val="xl279"/>
    <w:basedOn w:val="LO-normal"/>
    <w:qFormat/>
    <w:rsid w:val="003C2DA5"/>
    <w:pPr>
      <w:pBdr>
        <w:left w:val="single" w:sz="4" w:space="0" w:color="000000"/>
      </w:pBdr>
      <w:spacing w:beforeAutospacing="1" w:afterAutospacing="1"/>
      <w:jc w:val="center"/>
    </w:pPr>
    <w:rPr>
      <w:rFonts w:ascii="Arial" w:hAnsi="Arial"/>
      <w:sz w:val="16"/>
      <w:szCs w:val="16"/>
    </w:rPr>
  </w:style>
  <w:style w:type="paragraph" w:customStyle="1" w:styleId="xl280">
    <w:name w:val="xl280"/>
    <w:basedOn w:val="LO-normal"/>
    <w:qFormat/>
    <w:rsid w:val="003C2DA5"/>
    <w:pPr>
      <w:pBdr>
        <w:top w:val="single" w:sz="8" w:space="0" w:color="000000"/>
        <w:left w:val="single" w:sz="4" w:space="0" w:color="000000"/>
        <w:bottom w:val="single" w:sz="4" w:space="0" w:color="000000"/>
        <w:right w:val="single" w:sz="4" w:space="0" w:color="000000"/>
      </w:pBdr>
      <w:spacing w:beforeAutospacing="1" w:afterAutospacing="1"/>
      <w:jc w:val="center"/>
    </w:pPr>
    <w:rPr>
      <w:rFonts w:ascii="Arial" w:hAnsi="Arial"/>
      <w:sz w:val="16"/>
      <w:szCs w:val="16"/>
    </w:rPr>
  </w:style>
  <w:style w:type="paragraph" w:customStyle="1" w:styleId="xl281">
    <w:name w:val="xl281"/>
    <w:basedOn w:val="LO-normal"/>
    <w:qFormat/>
    <w:rsid w:val="003C2DA5"/>
    <w:pPr>
      <w:pBdr>
        <w:top w:val="single" w:sz="4" w:space="0" w:color="000000"/>
        <w:left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282">
    <w:name w:val="xl282"/>
    <w:basedOn w:val="LO-normal"/>
    <w:qFormat/>
    <w:rsid w:val="003C2DA5"/>
    <w:pPr>
      <w:pBdr>
        <w:left w:val="single" w:sz="8" w:space="0" w:color="000000"/>
      </w:pBdr>
      <w:spacing w:beforeAutospacing="1" w:afterAutospacing="1"/>
      <w:textAlignment w:val="center"/>
    </w:pPr>
    <w:rPr>
      <w:rFonts w:ascii="Arial" w:hAnsi="Arial"/>
      <w:sz w:val="28"/>
      <w:szCs w:val="28"/>
    </w:rPr>
  </w:style>
  <w:style w:type="paragraph" w:customStyle="1" w:styleId="xl283">
    <w:name w:val="xl283"/>
    <w:basedOn w:val="LO-normal"/>
    <w:qFormat/>
    <w:rsid w:val="003C2DA5"/>
    <w:pPr>
      <w:pBdr>
        <w:top w:val="single" w:sz="8" w:space="0" w:color="000000"/>
        <w:left w:val="single" w:sz="4" w:space="0" w:color="000000"/>
        <w:right w:val="single" w:sz="4" w:space="0" w:color="000000"/>
      </w:pBdr>
      <w:spacing w:beforeAutospacing="1" w:afterAutospacing="1"/>
    </w:pPr>
    <w:rPr>
      <w:rFonts w:ascii="Arial" w:hAnsi="Arial"/>
      <w:sz w:val="16"/>
      <w:szCs w:val="16"/>
    </w:rPr>
  </w:style>
  <w:style w:type="paragraph" w:customStyle="1" w:styleId="xl284">
    <w:name w:val="xl284"/>
    <w:basedOn w:val="LO-normal"/>
    <w:qFormat/>
    <w:rsid w:val="003C2DA5"/>
    <w:pPr>
      <w:pBdr>
        <w:left w:val="single" w:sz="4" w:space="0" w:color="000000"/>
        <w:bottom w:val="single" w:sz="8" w:space="0" w:color="000000"/>
        <w:right w:val="single" w:sz="4" w:space="0" w:color="000000"/>
      </w:pBdr>
      <w:spacing w:beforeAutospacing="1" w:afterAutospacing="1"/>
    </w:pPr>
    <w:rPr>
      <w:rFonts w:ascii="Arial" w:hAnsi="Arial"/>
      <w:sz w:val="16"/>
      <w:szCs w:val="16"/>
    </w:rPr>
  </w:style>
  <w:style w:type="paragraph" w:customStyle="1" w:styleId="xl285">
    <w:name w:val="xl285"/>
    <w:basedOn w:val="LO-normal"/>
    <w:qFormat/>
    <w:rsid w:val="003C2DA5"/>
    <w:pPr>
      <w:pBdr>
        <w:left w:val="single" w:sz="4" w:space="0" w:color="000000"/>
        <w:bottom w:val="single" w:sz="8" w:space="0" w:color="000000"/>
        <w:right w:val="single" w:sz="4" w:space="0" w:color="000000"/>
      </w:pBdr>
      <w:spacing w:beforeAutospacing="1" w:afterAutospacing="1"/>
    </w:pPr>
    <w:rPr>
      <w:rFonts w:ascii="Arial" w:hAnsi="Arial"/>
      <w:sz w:val="16"/>
      <w:szCs w:val="16"/>
    </w:rPr>
  </w:style>
  <w:style w:type="paragraph" w:customStyle="1" w:styleId="xl286">
    <w:name w:val="xl286"/>
    <w:basedOn w:val="LO-normal"/>
    <w:qFormat/>
    <w:rsid w:val="003C2DA5"/>
    <w:pPr>
      <w:pBdr>
        <w:top w:val="single" w:sz="8" w:space="0" w:color="000000"/>
        <w:left w:val="single" w:sz="4" w:space="0" w:color="000000"/>
        <w:bottom w:val="single" w:sz="4" w:space="0" w:color="000000"/>
        <w:right w:val="single" w:sz="4" w:space="0" w:color="000000"/>
      </w:pBdr>
      <w:shd w:val="clear" w:color="000000" w:fill="FFFF99"/>
      <w:spacing w:beforeAutospacing="1" w:afterAutospacing="1"/>
      <w:jc w:val="center"/>
    </w:pPr>
    <w:rPr>
      <w:rFonts w:ascii="Arial" w:hAnsi="Arial"/>
      <w:sz w:val="16"/>
      <w:szCs w:val="16"/>
    </w:rPr>
  </w:style>
  <w:style w:type="paragraph" w:customStyle="1" w:styleId="xl287">
    <w:name w:val="xl287"/>
    <w:basedOn w:val="LO-normal"/>
    <w:qFormat/>
    <w:rsid w:val="003C2DA5"/>
    <w:pPr>
      <w:pBdr>
        <w:top w:val="single" w:sz="8" w:space="0" w:color="000000"/>
        <w:left w:val="single" w:sz="4" w:space="0" w:color="000000"/>
        <w:bottom w:val="single" w:sz="4"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288">
    <w:name w:val="xl288"/>
    <w:basedOn w:val="LO-normal"/>
    <w:qFormat/>
    <w:rsid w:val="003C2DA5"/>
    <w:pPr>
      <w:pBdr>
        <w:top w:val="single" w:sz="8" w:space="0" w:color="000000"/>
        <w:left w:val="single" w:sz="4" w:space="0" w:color="000000"/>
        <w:bottom w:val="single" w:sz="4"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289">
    <w:name w:val="xl289"/>
    <w:basedOn w:val="LO-normal"/>
    <w:qFormat/>
    <w:rsid w:val="003C2DA5"/>
    <w:pPr>
      <w:pBdr>
        <w:top w:val="single" w:sz="4" w:space="0" w:color="000000"/>
        <w:left w:val="single" w:sz="4" w:space="0" w:color="000000"/>
        <w:bottom w:val="single" w:sz="4" w:space="0" w:color="000000"/>
        <w:right w:val="single" w:sz="4" w:space="0" w:color="000000"/>
      </w:pBdr>
      <w:shd w:val="clear" w:color="000000" w:fill="FFFF99"/>
      <w:spacing w:beforeAutospacing="1" w:afterAutospacing="1"/>
    </w:pPr>
    <w:rPr>
      <w:rFonts w:ascii="Arial" w:hAnsi="Arial"/>
      <w:sz w:val="16"/>
      <w:szCs w:val="16"/>
    </w:rPr>
  </w:style>
  <w:style w:type="paragraph" w:customStyle="1" w:styleId="xl290">
    <w:name w:val="xl290"/>
    <w:basedOn w:val="LO-normal"/>
    <w:qFormat/>
    <w:rsid w:val="003C2DA5"/>
    <w:pPr>
      <w:pBdr>
        <w:top w:val="single" w:sz="4" w:space="0" w:color="000000"/>
        <w:left w:val="single" w:sz="4" w:space="0" w:color="000000"/>
        <w:bottom w:val="single" w:sz="4"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291">
    <w:name w:val="xl291"/>
    <w:basedOn w:val="LO-normal"/>
    <w:qFormat/>
    <w:rsid w:val="003C2DA5"/>
    <w:pPr>
      <w:pBdr>
        <w:top w:val="single" w:sz="4" w:space="0" w:color="000000"/>
        <w:left w:val="single" w:sz="4" w:space="0" w:color="000000"/>
        <w:bottom w:val="single" w:sz="4" w:space="0" w:color="000000"/>
        <w:right w:val="single" w:sz="4" w:space="0" w:color="000000"/>
      </w:pBdr>
      <w:shd w:val="clear" w:color="000000" w:fill="F2DDDC"/>
      <w:spacing w:beforeAutospacing="1" w:afterAutospacing="1"/>
      <w:jc w:val="center"/>
      <w:textAlignment w:val="top"/>
    </w:pPr>
    <w:rPr>
      <w:rFonts w:ascii="Arial" w:hAnsi="Arial"/>
      <w:sz w:val="16"/>
      <w:szCs w:val="16"/>
    </w:rPr>
  </w:style>
  <w:style w:type="paragraph" w:customStyle="1" w:styleId="xl292">
    <w:name w:val="xl292"/>
    <w:basedOn w:val="LO-normal"/>
    <w:qFormat/>
    <w:rsid w:val="003C2DA5"/>
    <w:pPr>
      <w:pBdr>
        <w:left w:val="single" w:sz="8" w:space="0" w:color="000000"/>
        <w:bottom w:val="single" w:sz="8" w:space="0" w:color="000000"/>
        <w:right w:val="single" w:sz="4" w:space="0" w:color="000000"/>
      </w:pBdr>
      <w:shd w:val="clear" w:color="000000" w:fill="FFFF99"/>
      <w:spacing w:beforeAutospacing="1" w:afterAutospacing="1"/>
      <w:jc w:val="center"/>
      <w:textAlignment w:val="center"/>
    </w:pPr>
    <w:rPr>
      <w:rFonts w:ascii="Arial" w:hAnsi="Arial"/>
      <w:b/>
      <w:bCs/>
      <w:sz w:val="16"/>
      <w:szCs w:val="16"/>
    </w:rPr>
  </w:style>
  <w:style w:type="paragraph" w:customStyle="1" w:styleId="xl293">
    <w:name w:val="xl293"/>
    <w:basedOn w:val="LO-normal"/>
    <w:qFormat/>
    <w:rsid w:val="003C2DA5"/>
    <w:pPr>
      <w:pBdr>
        <w:top w:val="single" w:sz="4" w:space="0" w:color="000000"/>
        <w:left w:val="single" w:sz="4" w:space="0" w:color="000000"/>
        <w:bottom w:val="single" w:sz="8" w:space="0" w:color="000000"/>
        <w:right w:val="single" w:sz="4" w:space="0" w:color="000000"/>
      </w:pBdr>
      <w:shd w:val="clear" w:color="000000" w:fill="FFFF99"/>
      <w:spacing w:beforeAutospacing="1" w:afterAutospacing="1"/>
    </w:pPr>
    <w:rPr>
      <w:rFonts w:ascii="Arial" w:hAnsi="Arial"/>
      <w:sz w:val="16"/>
      <w:szCs w:val="16"/>
    </w:rPr>
  </w:style>
  <w:style w:type="paragraph" w:customStyle="1" w:styleId="xl294">
    <w:name w:val="xl294"/>
    <w:basedOn w:val="LO-normal"/>
    <w:qFormat/>
    <w:rsid w:val="003C2DA5"/>
    <w:pPr>
      <w:pBdr>
        <w:top w:val="single" w:sz="4" w:space="0" w:color="000000"/>
        <w:left w:val="single" w:sz="4" w:space="0" w:color="000000"/>
        <w:bottom w:val="single" w:sz="8"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295">
    <w:name w:val="xl295"/>
    <w:basedOn w:val="LO-normal"/>
    <w:qFormat/>
    <w:rsid w:val="003C2DA5"/>
    <w:pPr>
      <w:pBdr>
        <w:left w:val="single" w:sz="4" w:space="0" w:color="000000"/>
        <w:bottom w:val="single" w:sz="8" w:space="0" w:color="000000"/>
        <w:right w:val="single" w:sz="4" w:space="0" w:color="000000"/>
      </w:pBdr>
      <w:shd w:val="clear" w:color="000000" w:fill="F2DDDC"/>
      <w:spacing w:beforeAutospacing="1" w:afterAutospacing="1"/>
      <w:jc w:val="center"/>
    </w:pPr>
    <w:rPr>
      <w:rFonts w:ascii="Arial" w:hAnsi="Arial"/>
      <w:sz w:val="16"/>
      <w:szCs w:val="16"/>
    </w:rPr>
  </w:style>
  <w:style w:type="paragraph" w:customStyle="1" w:styleId="xl296">
    <w:name w:val="xl296"/>
    <w:basedOn w:val="LO-normal"/>
    <w:qFormat/>
    <w:rsid w:val="003C2DA5"/>
    <w:pPr>
      <w:pBdr>
        <w:top w:val="single" w:sz="4" w:space="0" w:color="000000"/>
        <w:left w:val="single" w:sz="4" w:space="0" w:color="000000"/>
        <w:bottom w:val="single" w:sz="8" w:space="0" w:color="000000"/>
        <w:right w:val="single" w:sz="4" w:space="0" w:color="000000"/>
      </w:pBdr>
      <w:shd w:val="clear" w:color="000000" w:fill="F2DDDC"/>
      <w:spacing w:beforeAutospacing="1" w:afterAutospacing="1"/>
      <w:jc w:val="center"/>
      <w:textAlignment w:val="top"/>
    </w:pPr>
    <w:rPr>
      <w:rFonts w:ascii="Arial" w:hAnsi="Arial"/>
      <w:sz w:val="16"/>
      <w:szCs w:val="16"/>
    </w:rPr>
  </w:style>
  <w:style w:type="paragraph" w:customStyle="1" w:styleId="xl297">
    <w:name w:val="xl297"/>
    <w:basedOn w:val="LO-normal"/>
    <w:qFormat/>
    <w:rsid w:val="003C2DA5"/>
    <w:pPr>
      <w:pBdr>
        <w:top w:val="single" w:sz="8" w:space="0" w:color="000000"/>
        <w:left w:val="single" w:sz="8" w:space="0" w:color="000000"/>
        <w:right w:val="single" w:sz="4" w:space="0" w:color="000000"/>
      </w:pBdr>
      <w:shd w:val="clear" w:color="000000" w:fill="CCCCFF"/>
      <w:spacing w:beforeAutospacing="1" w:afterAutospacing="1"/>
      <w:jc w:val="center"/>
    </w:pPr>
    <w:rPr>
      <w:rFonts w:ascii="Arial" w:hAnsi="Arial"/>
      <w:b/>
      <w:bCs/>
      <w:sz w:val="16"/>
      <w:szCs w:val="16"/>
    </w:rPr>
  </w:style>
  <w:style w:type="paragraph" w:customStyle="1" w:styleId="xl298">
    <w:name w:val="xl298"/>
    <w:basedOn w:val="LO-normal"/>
    <w:qFormat/>
    <w:rsid w:val="003C2DA5"/>
    <w:pPr>
      <w:pBdr>
        <w:top w:val="single" w:sz="8" w:space="0" w:color="000000"/>
        <w:left w:val="single" w:sz="4" w:space="0" w:color="000000"/>
        <w:right w:val="single" w:sz="4" w:space="0" w:color="000000"/>
      </w:pBdr>
      <w:shd w:val="clear" w:color="000000" w:fill="CCCCFF"/>
      <w:spacing w:beforeAutospacing="1" w:afterAutospacing="1"/>
      <w:jc w:val="center"/>
    </w:pPr>
    <w:rPr>
      <w:rFonts w:ascii="Arial" w:hAnsi="Arial"/>
      <w:b/>
      <w:bCs/>
      <w:sz w:val="16"/>
      <w:szCs w:val="16"/>
    </w:rPr>
  </w:style>
  <w:style w:type="paragraph" w:customStyle="1" w:styleId="xl299">
    <w:name w:val="xl299"/>
    <w:basedOn w:val="LO-normal"/>
    <w:qFormat/>
    <w:rsid w:val="003C2DA5"/>
    <w:pPr>
      <w:pBdr>
        <w:top w:val="single" w:sz="8" w:space="0" w:color="000000"/>
        <w:left w:val="single" w:sz="4" w:space="0" w:color="000000"/>
        <w:right w:val="single" w:sz="4" w:space="0" w:color="000000"/>
      </w:pBdr>
      <w:shd w:val="clear" w:color="000000" w:fill="CCCCFF"/>
      <w:spacing w:beforeAutospacing="1" w:afterAutospacing="1"/>
    </w:pPr>
    <w:rPr>
      <w:rFonts w:ascii="Arial" w:hAnsi="Arial"/>
      <w:b/>
      <w:bCs/>
      <w:sz w:val="16"/>
      <w:szCs w:val="16"/>
    </w:rPr>
  </w:style>
  <w:style w:type="paragraph" w:customStyle="1" w:styleId="xl300">
    <w:name w:val="xl300"/>
    <w:basedOn w:val="LO-normal"/>
    <w:qFormat/>
    <w:rsid w:val="003C2DA5"/>
    <w:pPr>
      <w:pBdr>
        <w:top w:val="single" w:sz="8" w:space="0" w:color="000000"/>
        <w:left w:val="single" w:sz="4" w:space="0" w:color="000000"/>
        <w:bottom w:val="single" w:sz="4" w:space="0" w:color="000000"/>
        <w:right w:val="single" w:sz="4" w:space="0" w:color="000000"/>
      </w:pBdr>
      <w:shd w:val="clear" w:color="000000" w:fill="CCCCFF"/>
      <w:spacing w:beforeAutospacing="1" w:afterAutospacing="1"/>
      <w:jc w:val="center"/>
      <w:textAlignment w:val="top"/>
    </w:pPr>
    <w:rPr>
      <w:rFonts w:ascii="Arial" w:hAnsi="Arial"/>
      <w:b/>
      <w:bCs/>
      <w:sz w:val="16"/>
      <w:szCs w:val="16"/>
    </w:rPr>
  </w:style>
  <w:style w:type="paragraph" w:customStyle="1" w:styleId="xl301">
    <w:name w:val="xl301"/>
    <w:basedOn w:val="LO-normal"/>
    <w:qFormat/>
    <w:rsid w:val="003C2DA5"/>
    <w:pPr>
      <w:pBdr>
        <w:top w:val="single" w:sz="8" w:space="0" w:color="000000"/>
        <w:left w:val="single" w:sz="4" w:space="0" w:color="000000"/>
        <w:right w:val="single" w:sz="4" w:space="0" w:color="000000"/>
      </w:pBdr>
      <w:shd w:val="clear" w:color="000000" w:fill="CCCCFF"/>
      <w:spacing w:beforeAutospacing="1" w:afterAutospacing="1"/>
    </w:pPr>
    <w:rPr>
      <w:rFonts w:ascii="Arial" w:hAnsi="Arial"/>
      <w:b/>
      <w:bCs/>
      <w:sz w:val="16"/>
      <w:szCs w:val="16"/>
    </w:rPr>
  </w:style>
  <w:style w:type="paragraph" w:customStyle="1" w:styleId="xl302">
    <w:name w:val="xl302"/>
    <w:basedOn w:val="LO-normal"/>
    <w:qFormat/>
    <w:rsid w:val="003C2DA5"/>
    <w:pPr>
      <w:pBdr>
        <w:top w:val="single" w:sz="8" w:space="0" w:color="000000"/>
        <w:left w:val="single" w:sz="4" w:space="0" w:color="000000"/>
        <w:right w:val="single" w:sz="4" w:space="0" w:color="000000"/>
      </w:pBdr>
      <w:shd w:val="clear" w:color="000000" w:fill="CCCCFF"/>
      <w:spacing w:beforeAutospacing="1" w:afterAutospacing="1"/>
      <w:jc w:val="center"/>
    </w:pPr>
    <w:rPr>
      <w:rFonts w:ascii="Arial" w:hAnsi="Arial"/>
      <w:b/>
      <w:bCs/>
      <w:sz w:val="16"/>
      <w:szCs w:val="16"/>
    </w:rPr>
  </w:style>
  <w:style w:type="paragraph" w:customStyle="1" w:styleId="xl303">
    <w:name w:val="xl303"/>
    <w:basedOn w:val="LO-normal"/>
    <w:qFormat/>
    <w:rsid w:val="003C2DA5"/>
    <w:pPr>
      <w:pBdr>
        <w:left w:val="single" w:sz="8" w:space="0" w:color="000000"/>
        <w:right w:val="single" w:sz="4" w:space="0" w:color="000000"/>
      </w:pBdr>
      <w:shd w:val="clear" w:color="000000" w:fill="CCCCFF"/>
      <w:spacing w:beforeAutospacing="1" w:afterAutospacing="1"/>
      <w:jc w:val="center"/>
    </w:pPr>
    <w:rPr>
      <w:rFonts w:ascii="Arial" w:hAnsi="Arial"/>
      <w:b/>
      <w:bCs/>
      <w:sz w:val="16"/>
      <w:szCs w:val="16"/>
    </w:rPr>
  </w:style>
  <w:style w:type="paragraph" w:customStyle="1" w:styleId="xl304">
    <w:name w:val="xl304"/>
    <w:basedOn w:val="LO-normal"/>
    <w:qFormat/>
    <w:rsid w:val="003C2DA5"/>
    <w:pPr>
      <w:pBdr>
        <w:left w:val="single" w:sz="4" w:space="0" w:color="000000"/>
        <w:right w:val="single" w:sz="4" w:space="0" w:color="000000"/>
      </w:pBdr>
      <w:shd w:val="clear" w:color="000000" w:fill="CCCCFF"/>
      <w:spacing w:beforeAutospacing="1" w:afterAutospacing="1"/>
      <w:jc w:val="center"/>
    </w:pPr>
    <w:rPr>
      <w:rFonts w:ascii="Arial" w:hAnsi="Arial"/>
      <w:b/>
      <w:bCs/>
      <w:sz w:val="16"/>
      <w:szCs w:val="16"/>
    </w:rPr>
  </w:style>
  <w:style w:type="paragraph" w:customStyle="1" w:styleId="xl305">
    <w:name w:val="xl305"/>
    <w:basedOn w:val="LO-normal"/>
    <w:qFormat/>
    <w:rsid w:val="003C2DA5"/>
    <w:pPr>
      <w:pBdr>
        <w:left w:val="single" w:sz="4" w:space="0" w:color="000000"/>
        <w:right w:val="single" w:sz="4" w:space="0" w:color="000000"/>
      </w:pBdr>
      <w:shd w:val="clear" w:color="000000" w:fill="CCCCFF"/>
      <w:spacing w:beforeAutospacing="1" w:afterAutospacing="1"/>
    </w:pPr>
    <w:rPr>
      <w:rFonts w:ascii="Arial" w:hAnsi="Arial"/>
      <w:b/>
      <w:bCs/>
      <w:sz w:val="16"/>
      <w:szCs w:val="16"/>
    </w:rPr>
  </w:style>
  <w:style w:type="paragraph" w:customStyle="1" w:styleId="xl306">
    <w:name w:val="xl306"/>
    <w:basedOn w:val="LO-normal"/>
    <w:qFormat/>
    <w:rsid w:val="003C2DA5"/>
    <w:pPr>
      <w:pBdr>
        <w:top w:val="single" w:sz="4" w:space="0" w:color="000000"/>
        <w:left w:val="single" w:sz="4" w:space="0" w:color="000000"/>
        <w:bottom w:val="single" w:sz="4" w:space="0" w:color="000000"/>
        <w:right w:val="single" w:sz="4" w:space="0" w:color="000000"/>
      </w:pBdr>
      <w:shd w:val="clear" w:color="000000" w:fill="CCCCFF"/>
      <w:spacing w:beforeAutospacing="1" w:afterAutospacing="1"/>
      <w:jc w:val="center"/>
      <w:textAlignment w:val="top"/>
    </w:pPr>
    <w:rPr>
      <w:rFonts w:ascii="Arial" w:hAnsi="Arial"/>
      <w:b/>
      <w:bCs/>
      <w:sz w:val="16"/>
      <w:szCs w:val="16"/>
    </w:rPr>
  </w:style>
  <w:style w:type="paragraph" w:customStyle="1" w:styleId="xl307">
    <w:name w:val="xl307"/>
    <w:basedOn w:val="LO-normal"/>
    <w:qFormat/>
    <w:rsid w:val="003C2DA5"/>
    <w:pPr>
      <w:pBdr>
        <w:left w:val="single" w:sz="4" w:space="0" w:color="000000"/>
        <w:right w:val="single" w:sz="4" w:space="0" w:color="000000"/>
      </w:pBdr>
      <w:shd w:val="clear" w:color="000000" w:fill="CCCCFF"/>
      <w:spacing w:beforeAutospacing="1" w:afterAutospacing="1"/>
    </w:pPr>
    <w:rPr>
      <w:rFonts w:ascii="Arial" w:hAnsi="Arial"/>
      <w:b/>
      <w:bCs/>
      <w:sz w:val="16"/>
      <w:szCs w:val="16"/>
    </w:rPr>
  </w:style>
  <w:style w:type="paragraph" w:customStyle="1" w:styleId="xl308">
    <w:name w:val="xl308"/>
    <w:basedOn w:val="LO-normal"/>
    <w:qFormat/>
    <w:rsid w:val="003C2DA5"/>
    <w:pPr>
      <w:pBdr>
        <w:left w:val="single" w:sz="4" w:space="0" w:color="000000"/>
        <w:right w:val="single" w:sz="4" w:space="0" w:color="000000"/>
      </w:pBdr>
      <w:shd w:val="clear" w:color="000000" w:fill="CCCCFF"/>
      <w:spacing w:beforeAutospacing="1" w:afterAutospacing="1"/>
      <w:jc w:val="center"/>
    </w:pPr>
    <w:rPr>
      <w:rFonts w:ascii="Arial" w:hAnsi="Arial"/>
      <w:b/>
      <w:bCs/>
      <w:sz w:val="16"/>
      <w:szCs w:val="16"/>
    </w:rPr>
  </w:style>
  <w:style w:type="paragraph" w:customStyle="1" w:styleId="xl309">
    <w:name w:val="xl309"/>
    <w:basedOn w:val="LO-normal"/>
    <w:qFormat/>
    <w:rsid w:val="003C2DA5"/>
    <w:pPr>
      <w:pBdr>
        <w:left w:val="single" w:sz="8" w:space="0" w:color="000000"/>
        <w:bottom w:val="single" w:sz="4" w:space="0" w:color="000000"/>
        <w:right w:val="single" w:sz="4" w:space="0" w:color="000000"/>
      </w:pBdr>
      <w:shd w:val="clear" w:color="000000" w:fill="CCCCFF"/>
      <w:spacing w:beforeAutospacing="1" w:afterAutospacing="1"/>
      <w:jc w:val="center"/>
    </w:pPr>
    <w:rPr>
      <w:rFonts w:ascii="Arial" w:hAnsi="Arial"/>
      <w:b/>
      <w:bCs/>
      <w:sz w:val="16"/>
      <w:szCs w:val="16"/>
    </w:rPr>
  </w:style>
  <w:style w:type="paragraph" w:customStyle="1" w:styleId="xl310">
    <w:name w:val="xl310"/>
    <w:basedOn w:val="LO-normal"/>
    <w:qFormat/>
    <w:rsid w:val="003C2DA5"/>
    <w:pPr>
      <w:pBdr>
        <w:left w:val="single" w:sz="4" w:space="0" w:color="000000"/>
        <w:bottom w:val="single" w:sz="8" w:space="0" w:color="000000"/>
        <w:right w:val="single" w:sz="4" w:space="0" w:color="000000"/>
      </w:pBdr>
      <w:shd w:val="clear" w:color="000000" w:fill="CCCCFF"/>
      <w:spacing w:beforeAutospacing="1" w:afterAutospacing="1"/>
      <w:jc w:val="center"/>
    </w:pPr>
    <w:rPr>
      <w:rFonts w:ascii="Arial" w:hAnsi="Arial"/>
      <w:b/>
      <w:bCs/>
      <w:sz w:val="16"/>
      <w:szCs w:val="16"/>
    </w:rPr>
  </w:style>
  <w:style w:type="paragraph" w:customStyle="1" w:styleId="xl311">
    <w:name w:val="xl311"/>
    <w:basedOn w:val="LO-normal"/>
    <w:qFormat/>
    <w:rsid w:val="003C2DA5"/>
    <w:pPr>
      <w:pBdr>
        <w:left w:val="single" w:sz="4" w:space="0" w:color="000000"/>
        <w:bottom w:val="single" w:sz="8" w:space="0" w:color="000000"/>
        <w:right w:val="single" w:sz="4" w:space="0" w:color="000000"/>
      </w:pBdr>
      <w:shd w:val="clear" w:color="000000" w:fill="CCCCFF"/>
      <w:spacing w:beforeAutospacing="1" w:afterAutospacing="1"/>
    </w:pPr>
    <w:rPr>
      <w:rFonts w:ascii="Arial" w:hAnsi="Arial"/>
      <w:b/>
      <w:bCs/>
      <w:sz w:val="16"/>
      <w:szCs w:val="16"/>
    </w:rPr>
  </w:style>
  <w:style w:type="paragraph" w:customStyle="1" w:styleId="xl312">
    <w:name w:val="xl312"/>
    <w:basedOn w:val="LO-normal"/>
    <w:qFormat/>
    <w:rsid w:val="003C2DA5"/>
    <w:pPr>
      <w:pBdr>
        <w:top w:val="single" w:sz="4" w:space="0" w:color="000000"/>
        <w:left w:val="single" w:sz="4" w:space="0" w:color="000000"/>
        <w:right w:val="single" w:sz="4" w:space="0" w:color="000000"/>
      </w:pBdr>
      <w:shd w:val="clear" w:color="000000" w:fill="CCCCFF"/>
      <w:spacing w:beforeAutospacing="1" w:afterAutospacing="1"/>
      <w:jc w:val="center"/>
      <w:textAlignment w:val="top"/>
    </w:pPr>
    <w:rPr>
      <w:rFonts w:ascii="Arial" w:hAnsi="Arial"/>
      <w:b/>
      <w:bCs/>
      <w:i/>
      <w:iCs/>
      <w:sz w:val="16"/>
      <w:szCs w:val="16"/>
    </w:rPr>
  </w:style>
  <w:style w:type="paragraph" w:customStyle="1" w:styleId="xl313">
    <w:name w:val="xl313"/>
    <w:basedOn w:val="LO-normal"/>
    <w:qFormat/>
    <w:rsid w:val="003C2DA5"/>
    <w:pPr>
      <w:pBdr>
        <w:left w:val="single" w:sz="4" w:space="0" w:color="000000"/>
        <w:bottom w:val="single" w:sz="8" w:space="0" w:color="000000"/>
        <w:right w:val="single" w:sz="4" w:space="0" w:color="000000"/>
      </w:pBdr>
      <w:shd w:val="clear" w:color="000000" w:fill="CCCCFF"/>
      <w:spacing w:beforeAutospacing="1" w:afterAutospacing="1"/>
    </w:pPr>
    <w:rPr>
      <w:rFonts w:ascii="Arial" w:hAnsi="Arial"/>
      <w:b/>
      <w:bCs/>
      <w:sz w:val="16"/>
      <w:szCs w:val="16"/>
    </w:rPr>
  </w:style>
  <w:style w:type="paragraph" w:customStyle="1" w:styleId="xl314">
    <w:name w:val="xl314"/>
    <w:basedOn w:val="LO-normal"/>
    <w:qFormat/>
    <w:rsid w:val="003C2DA5"/>
    <w:pPr>
      <w:pBdr>
        <w:left w:val="single" w:sz="4" w:space="0" w:color="000000"/>
        <w:bottom w:val="single" w:sz="8" w:space="0" w:color="000000"/>
        <w:right w:val="single" w:sz="4" w:space="0" w:color="000000"/>
      </w:pBdr>
      <w:shd w:val="clear" w:color="000000" w:fill="CCCCFF"/>
      <w:spacing w:beforeAutospacing="1" w:afterAutospacing="1"/>
      <w:jc w:val="center"/>
    </w:pPr>
    <w:rPr>
      <w:rFonts w:ascii="Arial" w:hAnsi="Arial"/>
      <w:b/>
      <w:bCs/>
      <w:sz w:val="16"/>
      <w:szCs w:val="16"/>
    </w:rPr>
  </w:style>
  <w:style w:type="paragraph" w:customStyle="1" w:styleId="xl315">
    <w:name w:val="xl315"/>
    <w:basedOn w:val="LO-normal"/>
    <w:qFormat/>
    <w:rsid w:val="003C2DA5"/>
    <w:pPr>
      <w:pBdr>
        <w:top w:val="single" w:sz="4" w:space="0" w:color="000000"/>
        <w:left w:val="single" w:sz="8" w:space="0" w:color="000000"/>
        <w:right w:val="single" w:sz="8" w:space="0" w:color="000000"/>
      </w:pBdr>
      <w:spacing w:beforeAutospacing="1" w:afterAutospacing="1"/>
      <w:jc w:val="both"/>
      <w:textAlignment w:val="center"/>
    </w:pPr>
    <w:rPr>
      <w:rFonts w:ascii="Arial" w:hAnsi="Arial"/>
      <w:b/>
      <w:bCs/>
    </w:rPr>
  </w:style>
  <w:style w:type="paragraph" w:customStyle="1" w:styleId="xl316">
    <w:name w:val="xl316"/>
    <w:basedOn w:val="LO-normal"/>
    <w:qFormat/>
    <w:rsid w:val="003C2DA5"/>
    <w:pPr>
      <w:pBdr>
        <w:top w:val="single" w:sz="8" w:space="0" w:color="000000"/>
        <w:left w:val="single" w:sz="8" w:space="0" w:color="000000"/>
        <w:right w:val="single" w:sz="4" w:space="0" w:color="000000"/>
      </w:pBdr>
      <w:spacing w:beforeAutospacing="1" w:afterAutospacing="1"/>
      <w:jc w:val="center"/>
      <w:textAlignment w:val="center"/>
    </w:pPr>
    <w:rPr>
      <w:rFonts w:ascii="Arial" w:hAnsi="Arial"/>
      <w:b/>
      <w:bCs/>
      <w:sz w:val="16"/>
      <w:szCs w:val="16"/>
    </w:rPr>
  </w:style>
  <w:style w:type="paragraph" w:customStyle="1" w:styleId="xl317">
    <w:name w:val="xl317"/>
    <w:basedOn w:val="LO-normal"/>
    <w:qFormat/>
    <w:rsid w:val="003C2DA5"/>
    <w:pPr>
      <w:pBdr>
        <w:top w:val="single" w:sz="8" w:space="0" w:color="000000"/>
        <w:left w:val="single" w:sz="4" w:space="0" w:color="000000"/>
        <w:bottom w:val="single" w:sz="4" w:space="0" w:color="000000"/>
        <w:right w:val="single" w:sz="4" w:space="0" w:color="000000"/>
      </w:pBdr>
      <w:spacing w:beforeAutospacing="1" w:afterAutospacing="1"/>
      <w:jc w:val="both"/>
    </w:pPr>
    <w:rPr>
      <w:rFonts w:ascii="Arial" w:hAnsi="Arial"/>
      <w:sz w:val="16"/>
      <w:szCs w:val="16"/>
    </w:rPr>
  </w:style>
  <w:style w:type="paragraph" w:customStyle="1" w:styleId="xl318">
    <w:name w:val="xl318"/>
    <w:basedOn w:val="LO-normal"/>
    <w:qFormat/>
    <w:rsid w:val="003C2DA5"/>
    <w:pPr>
      <w:pBdr>
        <w:top w:val="single" w:sz="8" w:space="0" w:color="000000"/>
        <w:left w:val="single" w:sz="4" w:space="0" w:color="000000"/>
        <w:right w:val="single" w:sz="4" w:space="0" w:color="000000"/>
      </w:pBdr>
      <w:spacing w:beforeAutospacing="1" w:afterAutospacing="1"/>
    </w:pPr>
    <w:rPr>
      <w:rFonts w:ascii="Arial" w:hAnsi="Arial"/>
      <w:sz w:val="16"/>
      <w:szCs w:val="16"/>
    </w:rPr>
  </w:style>
  <w:style w:type="paragraph" w:customStyle="1" w:styleId="xl319">
    <w:name w:val="xl319"/>
    <w:basedOn w:val="LO-normal"/>
    <w:qFormat/>
    <w:rsid w:val="003C2DA5"/>
    <w:pPr>
      <w:pBdr>
        <w:top w:val="single" w:sz="8" w:space="0" w:color="000000"/>
        <w:left w:val="single" w:sz="4" w:space="0" w:color="000000"/>
        <w:bottom w:val="single" w:sz="4" w:space="0" w:color="000000"/>
        <w:right w:val="single" w:sz="4" w:space="0" w:color="000000"/>
      </w:pBdr>
      <w:spacing w:beforeAutospacing="1" w:afterAutospacing="1"/>
    </w:pPr>
    <w:rPr>
      <w:rFonts w:ascii="Arial" w:hAnsi="Arial"/>
      <w:sz w:val="16"/>
      <w:szCs w:val="16"/>
    </w:rPr>
  </w:style>
  <w:style w:type="paragraph" w:customStyle="1" w:styleId="xl320">
    <w:name w:val="xl320"/>
    <w:basedOn w:val="LO-normal"/>
    <w:qFormat/>
    <w:rsid w:val="003C2DA5"/>
    <w:pPr>
      <w:pBdr>
        <w:left w:val="single" w:sz="8" w:space="0" w:color="000000"/>
        <w:right w:val="single" w:sz="8" w:space="0" w:color="000000"/>
      </w:pBdr>
      <w:spacing w:beforeAutospacing="1" w:afterAutospacing="1"/>
      <w:jc w:val="both"/>
      <w:textAlignment w:val="center"/>
    </w:pPr>
    <w:rPr>
      <w:rFonts w:ascii="Arial" w:hAnsi="Arial"/>
      <w:b/>
      <w:bCs/>
    </w:rPr>
  </w:style>
  <w:style w:type="paragraph" w:customStyle="1" w:styleId="xl321">
    <w:name w:val="xl321"/>
    <w:basedOn w:val="LO-normal"/>
    <w:qFormat/>
    <w:rsid w:val="003C2DA5"/>
    <w:pPr>
      <w:pBdr>
        <w:left w:val="single" w:sz="8" w:space="0" w:color="000000"/>
        <w:right w:val="single" w:sz="4" w:space="0" w:color="000000"/>
      </w:pBdr>
      <w:spacing w:beforeAutospacing="1" w:afterAutospacing="1"/>
      <w:jc w:val="center"/>
      <w:textAlignment w:val="center"/>
    </w:pPr>
    <w:rPr>
      <w:rFonts w:ascii="Arial" w:hAnsi="Arial"/>
      <w:b/>
      <w:bCs/>
      <w:sz w:val="16"/>
      <w:szCs w:val="16"/>
    </w:rPr>
  </w:style>
  <w:style w:type="paragraph" w:customStyle="1" w:styleId="xl322">
    <w:name w:val="xl322"/>
    <w:basedOn w:val="LO-normal"/>
    <w:qFormat/>
    <w:rsid w:val="003C2DA5"/>
    <w:pPr>
      <w:pBdr>
        <w:left w:val="single" w:sz="8" w:space="0" w:color="000000"/>
        <w:bottom w:val="single" w:sz="8" w:space="0" w:color="000000"/>
        <w:right w:val="single" w:sz="4" w:space="0" w:color="000000"/>
      </w:pBdr>
      <w:spacing w:beforeAutospacing="1" w:afterAutospacing="1"/>
      <w:jc w:val="center"/>
      <w:textAlignment w:val="center"/>
    </w:pPr>
    <w:rPr>
      <w:rFonts w:ascii="Arial" w:hAnsi="Arial"/>
      <w:b/>
      <w:bCs/>
      <w:sz w:val="16"/>
      <w:szCs w:val="16"/>
    </w:rPr>
  </w:style>
  <w:style w:type="paragraph" w:customStyle="1" w:styleId="xl323">
    <w:name w:val="xl323"/>
    <w:basedOn w:val="LO-normal"/>
    <w:qFormat/>
    <w:rsid w:val="003C2DA5"/>
    <w:pPr>
      <w:pBdr>
        <w:top w:val="single" w:sz="8" w:space="0" w:color="000000"/>
        <w:left w:val="single" w:sz="8" w:space="0" w:color="000000"/>
        <w:right w:val="single" w:sz="4" w:space="0" w:color="000000"/>
      </w:pBdr>
      <w:shd w:val="clear" w:color="000000" w:fill="FFFF99"/>
      <w:spacing w:beforeAutospacing="1" w:afterAutospacing="1"/>
      <w:textAlignment w:val="center"/>
    </w:pPr>
    <w:rPr>
      <w:rFonts w:ascii="Arial" w:hAnsi="Arial"/>
      <w:b/>
      <w:bCs/>
      <w:sz w:val="16"/>
      <w:szCs w:val="16"/>
    </w:rPr>
  </w:style>
  <w:style w:type="paragraph" w:customStyle="1" w:styleId="xl324">
    <w:name w:val="xl324"/>
    <w:basedOn w:val="LO-normal"/>
    <w:qFormat/>
    <w:rsid w:val="003C2DA5"/>
    <w:pPr>
      <w:pBdr>
        <w:top w:val="single" w:sz="8" w:space="0" w:color="000000"/>
        <w:left w:val="single" w:sz="4" w:space="0" w:color="000000"/>
        <w:bottom w:val="single" w:sz="4" w:space="0" w:color="000000"/>
        <w:right w:val="single" w:sz="4" w:space="0" w:color="000000"/>
      </w:pBdr>
      <w:shd w:val="clear" w:color="000000" w:fill="F2DDDC"/>
      <w:spacing w:beforeAutospacing="1" w:afterAutospacing="1"/>
      <w:jc w:val="both"/>
      <w:textAlignment w:val="top"/>
    </w:pPr>
    <w:rPr>
      <w:rFonts w:ascii="Arial" w:hAnsi="Arial"/>
      <w:sz w:val="16"/>
      <w:szCs w:val="16"/>
    </w:rPr>
  </w:style>
  <w:style w:type="paragraph" w:customStyle="1" w:styleId="xl325">
    <w:name w:val="xl325"/>
    <w:basedOn w:val="LO-normal"/>
    <w:qFormat/>
    <w:rsid w:val="003C2DA5"/>
    <w:pPr>
      <w:pBdr>
        <w:left w:val="single" w:sz="8" w:space="0" w:color="000000"/>
        <w:right w:val="single" w:sz="4" w:space="0" w:color="000000"/>
      </w:pBdr>
      <w:shd w:val="clear" w:color="000000" w:fill="FFFF99"/>
      <w:spacing w:beforeAutospacing="1" w:afterAutospacing="1"/>
    </w:pPr>
    <w:rPr>
      <w:rFonts w:ascii="Arial" w:hAnsi="Arial"/>
      <w:sz w:val="16"/>
      <w:szCs w:val="16"/>
    </w:rPr>
  </w:style>
  <w:style w:type="paragraph" w:customStyle="1" w:styleId="xl326">
    <w:name w:val="xl326"/>
    <w:basedOn w:val="LO-normal"/>
    <w:qFormat/>
    <w:rsid w:val="003C2DA5"/>
    <w:pPr>
      <w:pBdr>
        <w:top w:val="single" w:sz="4" w:space="0" w:color="000000"/>
        <w:left w:val="single" w:sz="4" w:space="0" w:color="000000"/>
        <w:bottom w:val="single" w:sz="4" w:space="0" w:color="000000"/>
        <w:right w:val="single" w:sz="4" w:space="0" w:color="000000"/>
      </w:pBdr>
      <w:shd w:val="clear" w:color="000000" w:fill="F2DDDC"/>
      <w:spacing w:beforeAutospacing="1" w:afterAutospacing="1"/>
      <w:jc w:val="both"/>
      <w:textAlignment w:val="top"/>
    </w:pPr>
    <w:rPr>
      <w:rFonts w:ascii="Arial" w:hAnsi="Arial"/>
      <w:b/>
      <w:bCs/>
      <w:sz w:val="16"/>
      <w:szCs w:val="16"/>
    </w:rPr>
  </w:style>
  <w:style w:type="paragraph" w:customStyle="1" w:styleId="xl327">
    <w:name w:val="xl327"/>
    <w:basedOn w:val="LO-normal"/>
    <w:qFormat/>
    <w:rsid w:val="003C2DA5"/>
    <w:pPr>
      <w:pBdr>
        <w:top w:val="single" w:sz="4" w:space="0" w:color="000000"/>
        <w:left w:val="single" w:sz="4" w:space="0" w:color="000000"/>
        <w:bottom w:val="single" w:sz="4" w:space="0" w:color="000000"/>
        <w:right w:val="single" w:sz="4" w:space="0" w:color="000000"/>
      </w:pBdr>
      <w:shd w:val="clear" w:color="000000" w:fill="F2DDDC"/>
      <w:spacing w:beforeAutospacing="1" w:afterAutospacing="1"/>
      <w:jc w:val="both"/>
      <w:textAlignment w:val="top"/>
    </w:pPr>
    <w:rPr>
      <w:rFonts w:ascii="Arial" w:hAnsi="Arial"/>
      <w:sz w:val="16"/>
      <w:szCs w:val="16"/>
    </w:rPr>
  </w:style>
  <w:style w:type="paragraph" w:customStyle="1" w:styleId="xl328">
    <w:name w:val="xl328"/>
    <w:basedOn w:val="LO-normal"/>
    <w:qFormat/>
    <w:rsid w:val="003C2DA5"/>
    <w:pPr>
      <w:pBdr>
        <w:top w:val="single" w:sz="4" w:space="0" w:color="000000"/>
        <w:left w:val="single" w:sz="4" w:space="0" w:color="000000"/>
        <w:bottom w:val="single" w:sz="4" w:space="0" w:color="000000"/>
        <w:right w:val="single" w:sz="4" w:space="0" w:color="000000"/>
      </w:pBdr>
      <w:shd w:val="clear" w:color="000000" w:fill="F2DDDC"/>
      <w:spacing w:beforeAutospacing="1" w:afterAutospacing="1"/>
      <w:jc w:val="both"/>
    </w:pPr>
    <w:rPr>
      <w:rFonts w:ascii="Arial" w:hAnsi="Arial"/>
      <w:sz w:val="16"/>
      <w:szCs w:val="16"/>
    </w:rPr>
  </w:style>
  <w:style w:type="paragraph" w:customStyle="1" w:styleId="xl329">
    <w:name w:val="xl329"/>
    <w:basedOn w:val="LO-normal"/>
    <w:qFormat/>
    <w:rsid w:val="003C2DA5"/>
    <w:pPr>
      <w:pBdr>
        <w:top w:val="single" w:sz="4" w:space="0" w:color="000000"/>
        <w:left w:val="single" w:sz="4" w:space="0" w:color="000000"/>
        <w:bottom w:val="single" w:sz="4" w:space="0" w:color="000000"/>
        <w:right w:val="single" w:sz="4" w:space="0" w:color="000000"/>
      </w:pBdr>
      <w:shd w:val="clear" w:color="000000" w:fill="F2DDDC"/>
      <w:spacing w:beforeAutospacing="1" w:afterAutospacing="1"/>
      <w:jc w:val="both"/>
    </w:pPr>
    <w:rPr>
      <w:rFonts w:ascii="Arial" w:hAnsi="Arial"/>
      <w:b/>
      <w:bCs/>
      <w:sz w:val="16"/>
      <w:szCs w:val="16"/>
    </w:rPr>
  </w:style>
  <w:style w:type="paragraph" w:customStyle="1" w:styleId="xl330">
    <w:name w:val="xl330"/>
    <w:basedOn w:val="LO-normal"/>
    <w:qFormat/>
    <w:rsid w:val="003C2DA5"/>
    <w:pPr>
      <w:pBdr>
        <w:left w:val="single" w:sz="8" w:space="0" w:color="000000"/>
        <w:right w:val="single" w:sz="4" w:space="0" w:color="000000"/>
      </w:pBdr>
      <w:shd w:val="clear" w:color="000000" w:fill="FFFF99"/>
      <w:spacing w:beforeAutospacing="1" w:afterAutospacing="1"/>
      <w:textAlignment w:val="center"/>
    </w:pPr>
    <w:rPr>
      <w:rFonts w:ascii="Arial" w:hAnsi="Arial"/>
      <w:b/>
      <w:bCs/>
      <w:sz w:val="16"/>
      <w:szCs w:val="16"/>
    </w:rPr>
  </w:style>
  <w:style w:type="paragraph" w:customStyle="1" w:styleId="xl331">
    <w:name w:val="xl331"/>
    <w:basedOn w:val="LO-normal"/>
    <w:qFormat/>
    <w:rsid w:val="003C2DA5"/>
    <w:pPr>
      <w:pBdr>
        <w:left w:val="single" w:sz="8" w:space="0" w:color="000000"/>
        <w:bottom w:val="single" w:sz="8" w:space="0" w:color="000000"/>
        <w:right w:val="single" w:sz="8" w:space="0" w:color="000000"/>
      </w:pBdr>
      <w:spacing w:beforeAutospacing="1" w:afterAutospacing="1"/>
      <w:jc w:val="both"/>
      <w:textAlignment w:val="center"/>
    </w:pPr>
    <w:rPr>
      <w:rFonts w:ascii="Arial" w:hAnsi="Arial"/>
      <w:b/>
      <w:bCs/>
    </w:rPr>
  </w:style>
  <w:style w:type="paragraph" w:customStyle="1" w:styleId="xl332">
    <w:name w:val="xl332"/>
    <w:basedOn w:val="LO-normal"/>
    <w:qFormat/>
    <w:rsid w:val="003C2DA5"/>
    <w:pPr>
      <w:pBdr>
        <w:left w:val="single" w:sz="8" w:space="0" w:color="000000"/>
        <w:bottom w:val="single" w:sz="8" w:space="0" w:color="000000"/>
        <w:right w:val="single" w:sz="4" w:space="0" w:color="000000"/>
      </w:pBdr>
      <w:shd w:val="clear" w:color="000000" w:fill="FFFF99"/>
      <w:spacing w:beforeAutospacing="1" w:afterAutospacing="1"/>
      <w:textAlignment w:val="center"/>
    </w:pPr>
    <w:rPr>
      <w:rFonts w:ascii="Arial" w:hAnsi="Arial"/>
      <w:b/>
      <w:bCs/>
      <w:sz w:val="16"/>
      <w:szCs w:val="16"/>
    </w:rPr>
  </w:style>
  <w:style w:type="paragraph" w:customStyle="1" w:styleId="xl333">
    <w:name w:val="xl333"/>
    <w:basedOn w:val="LO-normal"/>
    <w:qFormat/>
    <w:rsid w:val="003C2DA5"/>
    <w:pPr>
      <w:pBdr>
        <w:left w:val="single" w:sz="4" w:space="0" w:color="000000"/>
        <w:bottom w:val="single" w:sz="8"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334">
    <w:name w:val="xl334"/>
    <w:basedOn w:val="LO-normal"/>
    <w:qFormat/>
    <w:rsid w:val="003C2DA5"/>
    <w:pPr>
      <w:pBdr>
        <w:top w:val="single" w:sz="4" w:space="0" w:color="000000"/>
        <w:left w:val="single" w:sz="4" w:space="0" w:color="000000"/>
        <w:bottom w:val="single" w:sz="8" w:space="0" w:color="000000"/>
        <w:right w:val="single" w:sz="4" w:space="0" w:color="000000"/>
      </w:pBdr>
      <w:shd w:val="clear" w:color="000000" w:fill="F2DDDC"/>
      <w:spacing w:beforeAutospacing="1" w:afterAutospacing="1"/>
      <w:jc w:val="both"/>
      <w:textAlignment w:val="top"/>
    </w:pPr>
    <w:rPr>
      <w:rFonts w:ascii="Arial" w:hAnsi="Arial"/>
      <w:sz w:val="16"/>
      <w:szCs w:val="16"/>
    </w:rPr>
  </w:style>
  <w:style w:type="paragraph" w:customStyle="1" w:styleId="xl335">
    <w:name w:val="xl335"/>
    <w:basedOn w:val="LO-normal"/>
    <w:qFormat/>
    <w:rsid w:val="003C2DA5"/>
    <w:pPr>
      <w:pBdr>
        <w:left w:val="single" w:sz="4" w:space="0" w:color="000000"/>
        <w:bottom w:val="single" w:sz="8" w:space="0" w:color="000000"/>
        <w:right w:val="single" w:sz="4" w:space="0" w:color="000000"/>
      </w:pBdr>
      <w:shd w:val="clear" w:color="000000" w:fill="F2DDDC"/>
      <w:spacing w:beforeAutospacing="1" w:afterAutospacing="1"/>
    </w:pPr>
    <w:rPr>
      <w:rFonts w:ascii="Arial" w:hAnsi="Arial"/>
      <w:sz w:val="16"/>
      <w:szCs w:val="16"/>
    </w:rPr>
  </w:style>
  <w:style w:type="paragraph" w:customStyle="1" w:styleId="xl336">
    <w:name w:val="xl336"/>
    <w:basedOn w:val="LO-normal"/>
    <w:qFormat/>
    <w:rsid w:val="003C2DA5"/>
    <w:pPr>
      <w:pBdr>
        <w:top w:val="single" w:sz="4" w:space="0" w:color="000000"/>
        <w:left w:val="single" w:sz="4" w:space="0" w:color="000000"/>
      </w:pBdr>
      <w:spacing w:beforeAutospacing="1" w:afterAutospacing="1"/>
    </w:pPr>
    <w:rPr>
      <w:rFonts w:ascii="Arial" w:hAnsi="Arial"/>
      <w:sz w:val="16"/>
      <w:szCs w:val="16"/>
    </w:rPr>
  </w:style>
  <w:style w:type="paragraph" w:customStyle="1" w:styleId="xl337">
    <w:name w:val="xl337"/>
    <w:basedOn w:val="LO-normal"/>
    <w:qFormat/>
    <w:rsid w:val="003C2DA5"/>
    <w:pPr>
      <w:pBdr>
        <w:left w:val="single" w:sz="4" w:space="0" w:color="000000"/>
        <w:bottom w:val="single" w:sz="4" w:space="0" w:color="000000"/>
      </w:pBdr>
      <w:spacing w:beforeAutospacing="1" w:afterAutospacing="1"/>
    </w:pPr>
    <w:rPr>
      <w:rFonts w:ascii="Arial" w:hAnsi="Arial"/>
      <w:sz w:val="16"/>
      <w:szCs w:val="16"/>
    </w:rPr>
  </w:style>
  <w:style w:type="paragraph" w:customStyle="1" w:styleId="xl338">
    <w:name w:val="xl338"/>
    <w:basedOn w:val="LO-normal"/>
    <w:qFormat/>
    <w:rsid w:val="003C2DA5"/>
    <w:pPr>
      <w:pBdr>
        <w:left w:val="single" w:sz="4" w:space="0" w:color="000000"/>
      </w:pBdr>
      <w:spacing w:beforeAutospacing="1" w:afterAutospacing="1"/>
    </w:pPr>
    <w:rPr>
      <w:rFonts w:ascii="Arial" w:hAnsi="Arial"/>
      <w:sz w:val="16"/>
      <w:szCs w:val="16"/>
    </w:rPr>
  </w:style>
  <w:style w:type="paragraph" w:customStyle="1" w:styleId="xl339">
    <w:name w:val="xl339"/>
    <w:basedOn w:val="LO-normal"/>
    <w:qFormat/>
    <w:rsid w:val="003C2DA5"/>
    <w:pPr>
      <w:pBdr>
        <w:top w:val="single" w:sz="4" w:space="0" w:color="000000"/>
        <w:left w:val="single" w:sz="4" w:space="0" w:color="000000"/>
        <w:bottom w:val="single" w:sz="4" w:space="0" w:color="000000"/>
        <w:right w:val="single" w:sz="4" w:space="0" w:color="000000"/>
      </w:pBdr>
      <w:shd w:val="clear" w:color="000000" w:fill="FFFFCC"/>
      <w:spacing w:beforeAutospacing="1" w:afterAutospacing="1"/>
      <w:textAlignment w:val="top"/>
    </w:pPr>
    <w:rPr>
      <w:rFonts w:ascii="Arial" w:hAnsi="Arial"/>
      <w:sz w:val="16"/>
      <w:szCs w:val="16"/>
    </w:rPr>
  </w:style>
  <w:style w:type="paragraph" w:customStyle="1" w:styleId="western">
    <w:name w:val="western"/>
    <w:basedOn w:val="LO-normal"/>
    <w:qFormat/>
    <w:rsid w:val="008529D2"/>
    <w:pPr>
      <w:spacing w:beforeAutospacing="1" w:after="119"/>
    </w:pPr>
  </w:style>
  <w:style w:type="paragraph" w:customStyle="1" w:styleId="CabealhoeRodap">
    <w:name w:val="Cabeçalho e Rodapé"/>
    <w:basedOn w:val="LO-normal"/>
    <w:qFormat/>
  </w:style>
  <w:style w:type="paragraph" w:styleId="Cabealho">
    <w:name w:val="header"/>
    <w:basedOn w:val="LO-normal"/>
    <w:link w:val="CabealhoChar"/>
    <w:rsid w:val="00125028"/>
    <w:pPr>
      <w:tabs>
        <w:tab w:val="center" w:pos="4252"/>
        <w:tab w:val="right" w:pos="8504"/>
      </w:tabs>
    </w:pPr>
  </w:style>
  <w:style w:type="paragraph" w:styleId="Rodap">
    <w:name w:val="footer"/>
    <w:basedOn w:val="LO-normal"/>
    <w:link w:val="RodapChar"/>
    <w:uiPriority w:val="99"/>
    <w:unhideWhenUsed/>
    <w:rsid w:val="00125028"/>
    <w:pPr>
      <w:tabs>
        <w:tab w:val="center" w:pos="4252"/>
        <w:tab w:val="right" w:pos="8504"/>
      </w:tabs>
    </w:pPr>
  </w:style>
  <w:style w:type="paragraph" w:styleId="Textodebalo">
    <w:name w:val="Balloon Text"/>
    <w:basedOn w:val="LO-normal"/>
    <w:link w:val="TextodebaloChar"/>
    <w:uiPriority w:val="99"/>
    <w:semiHidden/>
    <w:unhideWhenUsed/>
    <w:qFormat/>
    <w:rsid w:val="00125028"/>
    <w:rPr>
      <w:rFonts w:ascii="Tahoma" w:hAnsi="Tahoma" w:cs="Tahoma"/>
      <w:sz w:val="16"/>
      <w:szCs w:val="16"/>
    </w:rPr>
  </w:style>
  <w:style w:type="paragraph" w:customStyle="1" w:styleId="Contedodatabela">
    <w:name w:val="Conteúdo da tabela"/>
    <w:basedOn w:val="LO-normal"/>
    <w:qFormat/>
    <w:pPr>
      <w:widowControl w:val="0"/>
      <w:suppressLineNumbers/>
    </w:pPr>
  </w:style>
  <w:style w:type="paragraph" w:customStyle="1" w:styleId="Ttulodetabela">
    <w:name w:val="Título de tabela"/>
    <w:basedOn w:val="Contedodatabela"/>
    <w:qFormat/>
    <w:pPr>
      <w:jc w:val="center"/>
    </w:pPr>
    <w:rPr>
      <w:b/>
      <w:bCs/>
    </w:rPr>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1">
    <w:basedOn w:val="TableNormal2"/>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Rb5vcjCVOIOuEjBTW17I+WXopw==">CgMxLjAyCGguZ2pkZ3hzOAByITFkZmg0OVdQWTZjR3M1SkNXd3dvTVdMczMzTHk3TVhTTg==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1670</Words>
  <Characters>9023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mscapinelo</dc:creator>
  <cp:lastModifiedBy>Nanda</cp:lastModifiedBy>
  <cp:revision>3</cp:revision>
  <dcterms:created xsi:type="dcterms:W3CDTF">2026-04-07T13:42:00Z</dcterms:created>
  <dcterms:modified xsi:type="dcterms:W3CDTF">2026-04-07T13:42:00Z</dcterms:modified>
</cp:coreProperties>
</file>