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89" w:rsidRDefault="00CB3476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IV - DESEMPENHO DIDÁTICO</w:t>
      </w:r>
    </w:p>
    <w:p w:rsidR="00113E89" w:rsidRDefault="00CB3476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color w:val="00000A"/>
        </w:rPr>
        <w:t xml:space="preserve">PROCESSO SELETIVO SIMPLIFICADO - EDITAL N° </w:t>
      </w:r>
      <w:r w:rsidR="00FF19FA">
        <w:rPr>
          <w:b/>
          <w:color w:val="00000A"/>
        </w:rPr>
        <w:t>01/2023</w:t>
      </w:r>
    </w:p>
    <w:p w:rsidR="00113E89" w:rsidRDefault="00CB347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 w:rsidR="00113E89" w:rsidRDefault="00CB347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 w:rsidR="00113E89" w:rsidRDefault="00CB347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113E89" w:rsidRDefault="00CB3476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__________________Horário final: ___________________</w:t>
      </w:r>
    </w:p>
    <w:p w:rsidR="00113E89" w:rsidRDefault="00113E89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</w:p>
    <w:tbl>
      <w:tblPr>
        <w:tblStyle w:val="afe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113E89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 Atribuída</w:t>
            </w: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3. Adequação de tempos, metodologia e recursos </w:t>
            </w:r>
            <w:proofErr w:type="gramStart"/>
            <w:r>
              <w:rPr>
                <w:color w:val="00000A"/>
              </w:rPr>
              <w:t>didáticos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8. Utilização dos recursos didáticos disponíveis e sua </w:t>
            </w:r>
            <w:proofErr w:type="spellStart"/>
            <w:r>
              <w:rPr>
                <w:color w:val="00000A"/>
              </w:rPr>
              <w:t>interrelação</w:t>
            </w:r>
            <w:proofErr w:type="spellEnd"/>
            <w:r>
              <w:rPr>
                <w:color w:val="00000A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113E89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CB3476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113E89" w:rsidRDefault="00113E89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113E89" w:rsidRDefault="00CB3476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 xml:space="preserve">JUSTIFICATIVAS/OCORRÊNCIAS </w:t>
      </w:r>
    </w:p>
    <w:p w:rsidR="00113E89" w:rsidRDefault="00CB3476">
      <w:pPr>
        <w:spacing w:before="324" w:after="0" w:line="240" w:lineRule="auto"/>
        <w:ind w:left="72" w:right="144"/>
        <w:jc w:val="both"/>
      </w:pPr>
      <w:r>
        <w:rPr>
          <w:b/>
          <w:color w:val="000000"/>
        </w:rPr>
        <w:t>_______________________________________________________________________________</w:t>
      </w:r>
    </w:p>
    <w:p w:rsidR="00113E89" w:rsidRDefault="00113E89">
      <w:pPr>
        <w:widowControl w:val="0"/>
        <w:spacing w:after="0" w:line="240" w:lineRule="auto"/>
        <w:ind w:left="142" w:right="134"/>
        <w:jc w:val="center"/>
      </w:pPr>
    </w:p>
    <w:p w:rsidR="00113E89" w:rsidRDefault="00113E89">
      <w:pPr>
        <w:widowControl w:val="0"/>
        <w:spacing w:after="0" w:line="240" w:lineRule="auto"/>
        <w:ind w:left="142" w:right="134"/>
        <w:jc w:val="center"/>
      </w:pPr>
    </w:p>
    <w:p w:rsidR="00113E89" w:rsidRDefault="00113E89" w:rsidP="00430F97">
      <w:pPr>
        <w:widowControl w:val="0"/>
        <w:spacing w:after="0"/>
        <w:rPr>
          <w:sz w:val="24"/>
          <w:szCs w:val="24"/>
        </w:rPr>
      </w:pPr>
      <w:bookmarkStart w:id="0" w:name="_GoBack"/>
      <w:bookmarkEnd w:id="0"/>
    </w:p>
    <w:sectPr w:rsidR="00113E89">
      <w:headerReference w:type="default" r:id="rId9"/>
      <w:pgSz w:w="11900" w:h="1685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33" w:rsidRDefault="00A92633">
      <w:pPr>
        <w:spacing w:after="0" w:line="240" w:lineRule="auto"/>
      </w:pPr>
      <w:r>
        <w:separator/>
      </w:r>
    </w:p>
  </w:endnote>
  <w:endnote w:type="continuationSeparator" w:id="0">
    <w:p w:rsidR="00A92633" w:rsidRDefault="00A9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33" w:rsidRDefault="00A92633">
      <w:pPr>
        <w:spacing w:after="0" w:line="240" w:lineRule="auto"/>
      </w:pPr>
      <w:r>
        <w:separator/>
      </w:r>
    </w:p>
  </w:footnote>
  <w:footnote w:type="continuationSeparator" w:id="0">
    <w:p w:rsidR="00A92633" w:rsidRDefault="00A9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76" w:rsidRDefault="00CB3476">
    <w:pPr>
      <w:widowControl w:val="0"/>
      <w:spacing w:after="0" w:line="240" w:lineRule="auto"/>
      <w:ind w:left="4200"/>
    </w:pPr>
    <w:r>
      <w:rPr>
        <w:noProof/>
      </w:rPr>
      <w:drawing>
        <wp:inline distT="0" distB="0" distL="114300" distR="114300" wp14:anchorId="2AE63702" wp14:editId="5CD9088A">
          <wp:extent cx="527050" cy="584835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3476" w:rsidRDefault="00CB3476">
    <w:pPr>
      <w:widowControl w:val="0"/>
      <w:spacing w:after="0" w:line="240" w:lineRule="auto"/>
      <w:ind w:left="142" w:right="136"/>
      <w:jc w:val="center"/>
    </w:pPr>
    <w:r>
      <w:t>Ministério da Educação</w:t>
    </w:r>
  </w:p>
  <w:p w:rsidR="00CB3476" w:rsidRDefault="00CB3476">
    <w:pPr>
      <w:widowControl w:val="0"/>
      <w:spacing w:after="0" w:line="240" w:lineRule="auto"/>
      <w:ind w:left="142" w:right="136"/>
      <w:jc w:val="center"/>
    </w:pPr>
    <w:r>
      <w:t>Secretaria de Educação Profissional e Tecnológica</w:t>
    </w:r>
  </w:p>
  <w:p w:rsidR="00CB3476" w:rsidRDefault="00CB3476">
    <w:pPr>
      <w:widowControl w:val="0"/>
      <w:spacing w:after="0" w:line="240" w:lineRule="auto"/>
      <w:ind w:left="142" w:right="136"/>
      <w:jc w:val="center"/>
    </w:pPr>
    <w:r>
      <w:t xml:space="preserve">Instituto Federal de Educação, Ciência e Tecnologia do Rio Grande do </w:t>
    </w:r>
    <w:proofErr w:type="gramStart"/>
    <w:r>
      <w:t>Sul</w:t>
    </w:r>
    <w:proofErr w:type="gramEnd"/>
  </w:p>
  <w:p w:rsidR="00CB3476" w:rsidRDefault="00CB3476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FBC"/>
    <w:multiLevelType w:val="multilevel"/>
    <w:tmpl w:val="D9228B8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134B6195"/>
    <w:multiLevelType w:val="multilevel"/>
    <w:tmpl w:val="D304F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EE0A80"/>
    <w:multiLevelType w:val="multilevel"/>
    <w:tmpl w:val="2320FB56"/>
    <w:lvl w:ilvl="0">
      <w:start w:val="8"/>
      <w:numFmt w:val="decimal"/>
      <w:lvlText w:val="%1"/>
      <w:lvlJc w:val="left"/>
      <w:pPr>
        <w:ind w:left="118" w:hanging="723"/>
      </w:pPr>
    </w:lvl>
    <w:lvl w:ilvl="1">
      <w:start w:val="2"/>
      <w:numFmt w:val="decimal"/>
      <w:lvlText w:val="%1.%2"/>
      <w:lvlJc w:val="left"/>
      <w:pPr>
        <w:ind w:left="118" w:hanging="723"/>
      </w:pPr>
    </w:lvl>
    <w:lvl w:ilvl="2">
      <w:start w:val="6"/>
      <w:numFmt w:val="decimal"/>
      <w:lvlText w:val="%1.%2.%3."/>
      <w:lvlJc w:val="left"/>
      <w:pPr>
        <w:ind w:left="118" w:hanging="723"/>
      </w:pPr>
      <w:rPr>
        <w:rFonts w:ascii="Arial MT" w:eastAsia="Arial MT" w:hAnsi="Arial MT" w:cs="Arial M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18" w:hanging="723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127" w:hanging="723"/>
      </w:pPr>
    </w:lvl>
    <w:lvl w:ilvl="5">
      <w:numFmt w:val="bullet"/>
      <w:lvlText w:val="•"/>
      <w:lvlJc w:val="left"/>
      <w:pPr>
        <w:ind w:left="5129" w:hanging="723"/>
      </w:pPr>
    </w:lvl>
    <w:lvl w:ilvl="6">
      <w:numFmt w:val="bullet"/>
      <w:lvlText w:val="•"/>
      <w:lvlJc w:val="left"/>
      <w:pPr>
        <w:ind w:left="6131" w:hanging="722"/>
      </w:pPr>
    </w:lvl>
    <w:lvl w:ilvl="7">
      <w:numFmt w:val="bullet"/>
      <w:lvlText w:val="•"/>
      <w:lvlJc w:val="left"/>
      <w:pPr>
        <w:ind w:left="7133" w:hanging="723"/>
      </w:pPr>
    </w:lvl>
    <w:lvl w:ilvl="8">
      <w:numFmt w:val="bullet"/>
      <w:lvlText w:val="•"/>
      <w:lvlJc w:val="left"/>
      <w:pPr>
        <w:ind w:left="8135" w:hanging="723"/>
      </w:pPr>
    </w:lvl>
  </w:abstractNum>
  <w:abstractNum w:abstractNumId="3">
    <w:nsid w:val="52456D8C"/>
    <w:multiLevelType w:val="multilevel"/>
    <w:tmpl w:val="E58A66F0"/>
    <w:lvl w:ilvl="0">
      <w:start w:val="8"/>
      <w:numFmt w:val="decimal"/>
      <w:lvlText w:val="%1"/>
      <w:lvlJc w:val="left"/>
      <w:pPr>
        <w:ind w:left="535" w:hanging="420"/>
      </w:pPr>
    </w:lvl>
    <w:lvl w:ilvl="1">
      <w:start w:val="3"/>
      <w:numFmt w:val="decimal"/>
      <w:lvlText w:val="%1.%2."/>
      <w:lvlJc w:val="left"/>
      <w:pPr>
        <w:ind w:left="535" w:hanging="42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118" w:hanging="538"/>
      </w:pPr>
      <w:rPr>
        <w:rFonts w:ascii="Calibri" w:eastAsia="Calibri" w:hAnsi="Calibri" w:cs="Calibri"/>
        <w:b w:val="0"/>
        <w:sz w:val="24"/>
        <w:szCs w:val="24"/>
      </w:rPr>
    </w:lvl>
    <w:lvl w:ilvl="3">
      <w:numFmt w:val="bullet"/>
      <w:lvlText w:val="•"/>
      <w:lvlJc w:val="left"/>
      <w:pPr>
        <w:ind w:left="2673" w:hanging="538"/>
      </w:pPr>
    </w:lvl>
    <w:lvl w:ilvl="4">
      <w:numFmt w:val="bullet"/>
      <w:lvlText w:val="•"/>
      <w:lvlJc w:val="left"/>
      <w:pPr>
        <w:ind w:left="3739" w:hanging="538"/>
      </w:pPr>
    </w:lvl>
    <w:lvl w:ilvl="5">
      <w:numFmt w:val="bullet"/>
      <w:lvlText w:val="•"/>
      <w:lvlJc w:val="left"/>
      <w:pPr>
        <w:ind w:left="4806" w:hanging="538"/>
      </w:pPr>
    </w:lvl>
    <w:lvl w:ilvl="6">
      <w:numFmt w:val="bullet"/>
      <w:lvlText w:val="•"/>
      <w:lvlJc w:val="left"/>
      <w:pPr>
        <w:ind w:left="5872" w:hanging="537"/>
      </w:pPr>
    </w:lvl>
    <w:lvl w:ilvl="7">
      <w:numFmt w:val="bullet"/>
      <w:lvlText w:val="•"/>
      <w:lvlJc w:val="left"/>
      <w:pPr>
        <w:ind w:left="6939" w:hanging="538"/>
      </w:pPr>
    </w:lvl>
    <w:lvl w:ilvl="8">
      <w:numFmt w:val="bullet"/>
      <w:lvlText w:val="•"/>
      <w:lvlJc w:val="left"/>
      <w:pPr>
        <w:ind w:left="8006" w:hanging="537"/>
      </w:pPr>
    </w:lvl>
  </w:abstractNum>
  <w:abstractNum w:abstractNumId="4">
    <w:nsid w:val="658748BC"/>
    <w:multiLevelType w:val="multilevel"/>
    <w:tmpl w:val="2DE2A360"/>
    <w:lvl w:ilvl="0">
      <w:start w:val="8"/>
      <w:numFmt w:val="decimal"/>
      <w:lvlText w:val="%1"/>
      <w:lvlJc w:val="left"/>
      <w:pPr>
        <w:ind w:left="118" w:hanging="535"/>
      </w:pPr>
    </w:lvl>
    <w:lvl w:ilvl="1">
      <w:start w:val="3"/>
      <w:numFmt w:val="decimal"/>
      <w:lvlText w:val="%1.%2"/>
      <w:lvlJc w:val="left"/>
      <w:pPr>
        <w:ind w:left="118" w:hanging="535"/>
      </w:pPr>
    </w:lvl>
    <w:lvl w:ilvl="2">
      <w:start w:val="4"/>
      <w:numFmt w:val="decimal"/>
      <w:lvlText w:val="%1.%2.%3"/>
      <w:lvlJc w:val="left"/>
      <w:pPr>
        <w:ind w:left="118" w:hanging="53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25" w:hanging="535"/>
      </w:pPr>
    </w:lvl>
    <w:lvl w:ilvl="4">
      <w:numFmt w:val="bullet"/>
      <w:lvlText w:val="•"/>
      <w:lvlJc w:val="left"/>
      <w:pPr>
        <w:ind w:left="4127" w:hanging="535"/>
      </w:pPr>
    </w:lvl>
    <w:lvl w:ilvl="5">
      <w:numFmt w:val="bullet"/>
      <w:lvlText w:val="•"/>
      <w:lvlJc w:val="left"/>
      <w:pPr>
        <w:ind w:left="5129" w:hanging="535"/>
      </w:pPr>
    </w:lvl>
    <w:lvl w:ilvl="6">
      <w:numFmt w:val="bullet"/>
      <w:lvlText w:val="•"/>
      <w:lvlJc w:val="left"/>
      <w:pPr>
        <w:ind w:left="6131" w:hanging="535"/>
      </w:pPr>
    </w:lvl>
    <w:lvl w:ilvl="7">
      <w:numFmt w:val="bullet"/>
      <w:lvlText w:val="•"/>
      <w:lvlJc w:val="left"/>
      <w:pPr>
        <w:ind w:left="7133" w:hanging="535"/>
      </w:pPr>
    </w:lvl>
    <w:lvl w:ilvl="8">
      <w:numFmt w:val="bullet"/>
      <w:lvlText w:val="•"/>
      <w:lvlJc w:val="left"/>
      <w:pPr>
        <w:ind w:left="8135" w:hanging="535"/>
      </w:pPr>
    </w:lvl>
  </w:abstractNum>
  <w:abstractNum w:abstractNumId="5">
    <w:nsid w:val="6E7D0FE7"/>
    <w:multiLevelType w:val="multilevel"/>
    <w:tmpl w:val="A21440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3E89"/>
    <w:rsid w:val="00113E89"/>
    <w:rsid w:val="001E2F3D"/>
    <w:rsid w:val="0022213D"/>
    <w:rsid w:val="0029463F"/>
    <w:rsid w:val="00430F97"/>
    <w:rsid w:val="00451849"/>
    <w:rsid w:val="008273C4"/>
    <w:rsid w:val="008959E2"/>
    <w:rsid w:val="00A4079D"/>
    <w:rsid w:val="00A55873"/>
    <w:rsid w:val="00A92633"/>
    <w:rsid w:val="00B5629C"/>
    <w:rsid w:val="00C06C44"/>
    <w:rsid w:val="00CB3476"/>
    <w:rsid w:val="00CB353B"/>
    <w:rsid w:val="00F25553"/>
    <w:rsid w:val="00F829D8"/>
    <w:rsid w:val="00F878C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E4B"/>
  </w:style>
  <w:style w:type="paragraph" w:customStyle="1" w:styleId="TableParagraph">
    <w:name w:val="Table Paragraph"/>
    <w:basedOn w:val="Normal"/>
    <w:uiPriority w:val="1"/>
    <w:qFormat/>
    <w:rsid w:val="000C3E4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styleId="Hyperlink">
    <w:name w:val="Hyperlink"/>
    <w:basedOn w:val="Fontepargpadro"/>
    <w:uiPriority w:val="99"/>
    <w:unhideWhenUsed/>
    <w:rsid w:val="000C3E4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E4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F62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61D"/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7E8"/>
    <w:rPr>
      <w:rFonts w:ascii="Tahoma" w:hAnsi="Tahoma" w:cs="Tahoma"/>
      <w:sz w:val="16"/>
      <w:szCs w:val="16"/>
    </w:r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56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E4B"/>
  </w:style>
  <w:style w:type="paragraph" w:customStyle="1" w:styleId="TableParagraph">
    <w:name w:val="Table Paragraph"/>
    <w:basedOn w:val="Normal"/>
    <w:uiPriority w:val="1"/>
    <w:qFormat/>
    <w:rsid w:val="000C3E4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styleId="Hyperlink">
    <w:name w:val="Hyperlink"/>
    <w:basedOn w:val="Fontepargpadro"/>
    <w:uiPriority w:val="99"/>
    <w:unhideWhenUsed/>
    <w:rsid w:val="000C3E4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E4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F62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61D"/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7E8"/>
    <w:rPr>
      <w:rFonts w:ascii="Tahoma" w:hAnsi="Tahoma" w:cs="Tahoma"/>
      <w:sz w:val="16"/>
      <w:szCs w:val="16"/>
    </w:r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B56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6etyjJRejKGYVOPmzbaZWNdq6A==">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Felippa</dc:creator>
  <cp:lastModifiedBy>Laura Monassa Felippa</cp:lastModifiedBy>
  <cp:revision>3</cp:revision>
  <cp:lastPrinted>2023-01-05T14:21:00Z</cp:lastPrinted>
  <dcterms:created xsi:type="dcterms:W3CDTF">2023-01-09T14:04:00Z</dcterms:created>
  <dcterms:modified xsi:type="dcterms:W3CDTF">2023-01-09T14:05:00Z</dcterms:modified>
</cp:coreProperties>
</file>