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30" w:rsidRDefault="00D43C30" w:rsidP="00D43C30">
      <w:pPr>
        <w:widowControl w:val="0"/>
        <w:spacing w:line="240" w:lineRule="auto"/>
        <w:ind w:right="3923"/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58825" cy="758825"/>
            <wp:effectExtent l="0" t="0" r="3175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30" w:rsidRDefault="00D43C30" w:rsidP="00D43C30">
      <w:pPr>
        <w:widowControl w:val="0"/>
        <w:spacing w:before="43" w:line="240" w:lineRule="auto"/>
        <w:ind w:right="3371"/>
        <w:jc w:val="right"/>
        <w:rPr>
          <w:b/>
          <w:bCs/>
          <w:color w:val="000000"/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 xml:space="preserve">MINISTÉRIO DA EDUCAÇÃO </w:t>
      </w:r>
    </w:p>
    <w:p w:rsidR="00D43C30" w:rsidRDefault="00D43C30" w:rsidP="00D43C30">
      <w:pPr>
        <w:widowControl w:val="0"/>
        <w:spacing w:line="240" w:lineRule="auto"/>
        <w:ind w:right="1936"/>
        <w:jc w:val="right"/>
        <w:rPr>
          <w:b/>
          <w:bCs/>
          <w:color w:val="000000"/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 xml:space="preserve">SECRETARIA DE EDUCAÇÃO PROFISSIONAL E TECNOLÓGICA </w:t>
      </w:r>
    </w:p>
    <w:p w:rsidR="00D43C30" w:rsidRDefault="00D43C30" w:rsidP="00D43C30">
      <w:pPr>
        <w:widowControl w:val="0"/>
        <w:spacing w:line="220" w:lineRule="auto"/>
        <w:ind w:left="1079" w:right="581"/>
        <w:jc w:val="center"/>
        <w:rPr>
          <w:b/>
          <w:bCs/>
          <w:color w:val="000000"/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 xml:space="preserve">INSTITUTO FEDERAL DE EDUCAÇÃO, CIÊNCIA E TECNOLOGIA DO RIO GRANDE DO SUL  </w:t>
      </w:r>
    </w:p>
    <w:p w:rsidR="00D43C30" w:rsidRDefault="00D43C30" w:rsidP="00D43C30">
      <w:pPr>
        <w:widowControl w:val="0"/>
        <w:spacing w:line="220" w:lineRule="auto"/>
        <w:ind w:left="1079" w:right="833"/>
        <w:jc w:val="center"/>
        <w:rPr>
          <w:b/>
          <w:bCs/>
          <w:color w:val="000000"/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 xml:space="preserve">CAMPUS FELIZ </w:t>
      </w:r>
    </w:p>
    <w:p w:rsidR="00D43C30" w:rsidRDefault="00D43C30" w:rsidP="00D43C30">
      <w:pPr>
        <w:widowControl w:val="0"/>
        <w:spacing w:before="679" w:line="240" w:lineRule="auto"/>
        <w:ind w:right="4097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ANEXO I </w:t>
      </w:r>
    </w:p>
    <w:p w:rsidR="00D43C30" w:rsidRDefault="00D43C30" w:rsidP="00D43C30">
      <w:pPr>
        <w:widowControl w:val="0"/>
        <w:spacing w:before="307" w:line="240" w:lineRule="auto"/>
        <w:ind w:right="1955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LISTAGEM DE MATERIAIS DE CONSUMO E SERVIÇOS</w:t>
      </w:r>
    </w:p>
    <w:tbl>
      <w:tblPr>
        <w:tblW w:w="9090" w:type="dxa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9"/>
        <w:gridCol w:w="3352"/>
        <w:gridCol w:w="2739"/>
      </w:tblGrid>
      <w:tr w:rsidR="00D43C30" w:rsidTr="00D43C30">
        <w:trPr>
          <w:trHeight w:val="792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248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Materiais de  </w:t>
            </w:r>
          </w:p>
          <w:p w:rsidR="00D43C30" w:rsidRDefault="00D43C30">
            <w:pPr>
              <w:widowControl w:val="0"/>
              <w:spacing w:before="11" w:line="240" w:lineRule="auto"/>
              <w:ind w:left="24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consumo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/serviços 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248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Contrapartida do  </w:t>
            </w:r>
          </w:p>
          <w:p w:rsidR="00D43C30" w:rsidRDefault="00D43C30">
            <w:pPr>
              <w:widowControl w:val="0"/>
              <w:spacing w:before="11" w:line="240" w:lineRule="auto"/>
              <w:ind w:left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Campus Feliz</w:t>
            </w:r>
          </w:p>
        </w:tc>
      </w:tr>
      <w:tr w:rsidR="00D43C30" w:rsidTr="00D43C30">
        <w:trPr>
          <w:trHeight w:val="1243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Salgados diversos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2" w:lineRule="auto"/>
              <w:ind w:left="240" w:right="94"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Salgadinhos de festa. Opções: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risoles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 past</w:t>
            </w:r>
            <w:r>
              <w:rPr>
                <w:rFonts w:ascii="Calibri" w:hAnsi="Calibri" w:cs="Calibri"/>
                <w:sz w:val="24"/>
                <w:szCs w:val="24"/>
              </w:rPr>
              <w:t>é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is, pão-de-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queijo,  croquete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 coxinha, etc.</w:t>
            </w:r>
          </w:p>
        </w:tc>
        <w:tc>
          <w:tcPr>
            <w:tcW w:w="2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25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Logotipo da  </w:t>
            </w:r>
          </w:p>
          <w:p w:rsidR="00D43C30" w:rsidRDefault="00D43C30">
            <w:pPr>
              <w:widowControl w:val="0"/>
              <w:spacing w:line="240" w:lineRule="auto"/>
              <w:ind w:left="24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empresa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/instituição  </w:t>
            </w:r>
          </w:p>
          <w:p w:rsidR="00D43C30" w:rsidRDefault="00D43C30">
            <w:pPr>
              <w:widowControl w:val="0"/>
              <w:spacing w:line="240" w:lineRule="auto"/>
              <w:ind w:left="24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site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evento,  </w:t>
            </w:r>
          </w:p>
          <w:p w:rsidR="00D43C30" w:rsidRDefault="00D43C30">
            <w:pPr>
              <w:widowControl w:val="0"/>
              <w:spacing w:line="240" w:lineRule="auto"/>
              <w:ind w:left="249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referência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  </w:t>
            </w:r>
          </w:p>
          <w:p w:rsidR="00D43C30" w:rsidRDefault="00D43C30">
            <w:pPr>
              <w:widowControl w:val="0"/>
              <w:spacing w:line="240" w:lineRule="auto"/>
              <w:ind w:left="24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empresa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/instituição </w:t>
            </w:r>
          </w:p>
          <w:p w:rsidR="00D43C30" w:rsidRDefault="00D43C30">
            <w:pPr>
              <w:widowControl w:val="0"/>
              <w:spacing w:line="240" w:lineRule="auto"/>
              <w:ind w:left="249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cerimonial de  </w:t>
            </w:r>
          </w:p>
          <w:p w:rsidR="00D43C30" w:rsidRDefault="00D43C30">
            <w:pPr>
              <w:widowControl w:val="0"/>
              <w:spacing w:line="230" w:lineRule="auto"/>
              <w:ind w:left="238" w:right="279" w:firstLine="3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abertura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 fixação do  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banner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 o logotipo  da </w:t>
            </w:r>
          </w:p>
          <w:p w:rsidR="00D43C30" w:rsidRDefault="00D43C30">
            <w:pPr>
              <w:widowControl w:val="0"/>
              <w:spacing w:before="8" w:line="240" w:lineRule="auto"/>
              <w:ind w:left="24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empresa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/instituição  </w:t>
            </w:r>
          </w:p>
          <w:p w:rsidR="00D43C30" w:rsidRDefault="00D43C30">
            <w:pPr>
              <w:widowControl w:val="0"/>
              <w:spacing w:line="240" w:lineRule="auto"/>
              <w:ind w:left="249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nos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espaços do  </w:t>
            </w:r>
          </w:p>
          <w:p w:rsidR="00D43C30" w:rsidRDefault="00D43C30">
            <w:pPr>
              <w:widowControl w:val="0"/>
              <w:spacing w:line="240" w:lineRule="auto"/>
              <w:ind w:left="24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evento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43C30" w:rsidTr="00D43C30">
        <w:trPr>
          <w:trHeight w:val="1236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Biscoitos doces/cucas  </w:t>
            </w:r>
          </w:p>
          <w:p w:rsidR="00D43C30" w:rsidRDefault="00D43C30">
            <w:pPr>
              <w:widowControl w:val="0"/>
              <w:spacing w:before="15" w:line="240" w:lineRule="auto"/>
              <w:ind w:left="138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recheadas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4" w:lineRule="auto"/>
              <w:ind w:left="242" w:right="103" w:firstLine="9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Biscoito amanteigado,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biscoito  de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chocolate, cuca de coco,  cuca de chocolate, etc.</w:t>
            </w:r>
          </w:p>
        </w:tc>
        <w:tc>
          <w:tcPr>
            <w:tcW w:w="2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C30" w:rsidRDefault="00D43C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43C30" w:rsidTr="00D43C30">
        <w:trPr>
          <w:trHeight w:val="2128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25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Brindes di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versos (para participantes e/ou para palestrantes) 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Opções: sacolas, canetas, </w:t>
            </w:r>
          </w:p>
          <w:p w:rsidR="00D43C30" w:rsidRDefault="00D43C30">
            <w:pPr>
              <w:widowControl w:val="0"/>
              <w:spacing w:before="51" w:line="264" w:lineRule="auto"/>
              <w:ind w:left="126" w:right="689" w:firstLine="7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lápis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canetas marcadoras, copo,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squeeze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bloco de </w:t>
            </w:r>
          </w:p>
          <w:p w:rsidR="00D43C30" w:rsidRDefault="00D43C30">
            <w:pPr>
              <w:widowControl w:val="0"/>
              <w:spacing w:before="17" w:line="240" w:lineRule="auto"/>
              <w:ind w:left="126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anotações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 cad</w:t>
            </w:r>
            <w:r>
              <w:rPr>
                <w:rFonts w:ascii="Calibri" w:hAnsi="Calibri" w:cs="Calibri"/>
                <w:sz w:val="24"/>
                <w:szCs w:val="24"/>
              </w:rPr>
              <w:t>erno,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chaveiro, </w:t>
            </w:r>
          </w:p>
          <w:p w:rsidR="00D43C30" w:rsidRDefault="00D43C30">
            <w:pPr>
              <w:widowControl w:val="0"/>
              <w:spacing w:before="39" w:line="240" w:lineRule="auto"/>
              <w:ind w:left="126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enfeite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cuia de </w:t>
            </w:r>
          </w:p>
          <w:p w:rsidR="00D43C30" w:rsidRDefault="00D43C30">
            <w:pPr>
              <w:widowControl w:val="0"/>
              <w:spacing w:before="40" w:line="240" w:lineRule="auto"/>
              <w:ind w:left="126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chimarrão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itens relacionados à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identidade regional,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etc.</w:t>
            </w:r>
          </w:p>
        </w:tc>
        <w:tc>
          <w:tcPr>
            <w:tcW w:w="2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C30" w:rsidRDefault="00D43C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43C30" w:rsidTr="00D43C30">
        <w:trPr>
          <w:trHeight w:val="787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25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Bebidas diversas 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32" w:lineRule="auto"/>
              <w:ind w:left="236" w:right="-2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Água, sucos, refrigerantes, Café, Adoçante, etc.</w:t>
            </w:r>
          </w:p>
        </w:tc>
        <w:tc>
          <w:tcPr>
            <w:tcW w:w="2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C30" w:rsidRDefault="00D43C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43C30" w:rsidTr="00D43C30">
        <w:trPr>
          <w:trHeight w:val="216"/>
        </w:trPr>
        <w:tc>
          <w:tcPr>
            <w:tcW w:w="2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8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Materiais de consumo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C30" w:rsidRDefault="00D43C30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C30" w:rsidRDefault="00D43C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43C30" w:rsidTr="00D43C30">
        <w:trPr>
          <w:trHeight w:val="1520"/>
        </w:trPr>
        <w:tc>
          <w:tcPr>
            <w:tcW w:w="2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C30" w:rsidRDefault="00D43C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2" w:lineRule="auto"/>
              <w:ind w:left="235" w:right="245" w:firstLine="6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Guardanapo, copos, pratos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  talheres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plástico, etc.</w:t>
            </w:r>
          </w:p>
        </w:tc>
        <w:tc>
          <w:tcPr>
            <w:tcW w:w="2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C30" w:rsidRDefault="00D43C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D43C30" w:rsidRDefault="00D43C30" w:rsidP="00D43C30">
      <w:pPr>
        <w:widowControl w:val="0"/>
        <w:rPr>
          <w:rFonts w:ascii="Calibri" w:hAnsi="Calibri" w:cs="Calibri"/>
          <w:color w:val="000000"/>
        </w:rPr>
      </w:pPr>
    </w:p>
    <w:p w:rsidR="00D43C30" w:rsidRDefault="00D43C30" w:rsidP="00D43C30">
      <w:pPr>
        <w:widowControl w:val="0"/>
        <w:rPr>
          <w:rFonts w:ascii="Calibri" w:hAnsi="Calibri" w:cs="Calibri"/>
          <w:color w:val="000000"/>
        </w:rPr>
      </w:pPr>
    </w:p>
    <w:p w:rsidR="00D43C30" w:rsidRDefault="00D43C30" w:rsidP="00D43C30">
      <w:pPr>
        <w:widowControl w:val="0"/>
        <w:rPr>
          <w:rFonts w:ascii="Calibri" w:hAnsi="Calibri" w:cs="Calibri"/>
          <w:color w:val="000000"/>
        </w:rPr>
      </w:pPr>
    </w:p>
    <w:p w:rsidR="00D43C30" w:rsidRDefault="00D43C30" w:rsidP="00D43C30">
      <w:pPr>
        <w:widowControl w:val="0"/>
        <w:rPr>
          <w:rFonts w:ascii="Calibri" w:hAnsi="Calibri" w:cs="Calibri"/>
          <w:color w:val="000000"/>
        </w:rPr>
      </w:pPr>
    </w:p>
    <w:p w:rsidR="00D43C30" w:rsidRDefault="00D43C30" w:rsidP="00D43C30">
      <w:pPr>
        <w:widowControl w:val="0"/>
        <w:spacing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>
            <wp:extent cx="758825" cy="74930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30" w:rsidRDefault="00D43C30" w:rsidP="00D43C30">
      <w:pPr>
        <w:widowControl w:val="0"/>
        <w:spacing w:before="46" w:line="240" w:lineRule="auto"/>
        <w:ind w:right="84"/>
        <w:jc w:val="center"/>
        <w:rPr>
          <w:rFonts w:ascii="Calibri" w:hAnsi="Calibri" w:cs="Calibri"/>
          <w:b/>
          <w:bCs/>
          <w:color w:val="000000"/>
          <w:sz w:val="17"/>
          <w:szCs w:val="17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MINISTÉRIO DA EDUCAÇÃO</w:t>
      </w:r>
    </w:p>
    <w:p w:rsidR="00D43C30" w:rsidRDefault="00D43C30" w:rsidP="00D43C30">
      <w:pPr>
        <w:widowControl w:val="0"/>
        <w:spacing w:line="240" w:lineRule="auto"/>
        <w:ind w:right="84"/>
        <w:jc w:val="center"/>
        <w:rPr>
          <w:rFonts w:ascii="Calibri" w:hAnsi="Calibri" w:cs="Calibri"/>
          <w:b/>
          <w:bCs/>
          <w:color w:val="000000"/>
          <w:sz w:val="17"/>
          <w:szCs w:val="17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SECRETARIA DE EDUCAÇÃO PROFISSIONAL E TECNOLÓGICA</w:t>
      </w:r>
    </w:p>
    <w:p w:rsidR="00D43C30" w:rsidRDefault="00D43C30" w:rsidP="00D43C30">
      <w:pPr>
        <w:widowControl w:val="0"/>
        <w:spacing w:line="240" w:lineRule="auto"/>
        <w:ind w:right="84"/>
        <w:jc w:val="center"/>
        <w:rPr>
          <w:rFonts w:ascii="Calibri" w:hAnsi="Calibri" w:cs="Calibri"/>
          <w:b/>
          <w:bCs/>
          <w:color w:val="000000"/>
          <w:sz w:val="17"/>
          <w:szCs w:val="17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INSTITUTO FEDERAL DE EDUCAÇÃO, CIÊNCIA E TECNOLOGIA DO RIO GRANDE DOSUL</w:t>
      </w:r>
    </w:p>
    <w:p w:rsidR="00D43C30" w:rsidRDefault="00D43C30" w:rsidP="00D43C30">
      <w:pPr>
        <w:widowControl w:val="0"/>
        <w:spacing w:line="240" w:lineRule="auto"/>
        <w:ind w:right="84"/>
        <w:jc w:val="center"/>
        <w:rPr>
          <w:rFonts w:ascii="Calibri" w:hAnsi="Calibri" w:cs="Calibri"/>
          <w:b/>
          <w:bCs/>
          <w:color w:val="000000"/>
          <w:sz w:val="17"/>
          <w:szCs w:val="17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CAMPUS FELIZ</w:t>
      </w:r>
    </w:p>
    <w:p w:rsidR="00D43C30" w:rsidRPr="00BA09CE" w:rsidRDefault="00D43C30" w:rsidP="00D43C30">
      <w:pPr>
        <w:widowControl w:val="0"/>
        <w:spacing w:line="220" w:lineRule="auto"/>
        <w:ind w:left="1079" w:right="833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43C30" w:rsidRDefault="00D43C30" w:rsidP="00D43C30">
      <w:pPr>
        <w:widowControl w:val="0"/>
        <w:spacing w:line="220" w:lineRule="auto"/>
        <w:ind w:left="1079" w:right="833"/>
        <w:jc w:val="center"/>
        <w:rPr>
          <w:rFonts w:ascii="Calibri" w:hAnsi="Calibri" w:cs="Calibri"/>
          <w:b/>
          <w:bCs/>
          <w:color w:val="000000"/>
          <w:sz w:val="17"/>
          <w:szCs w:val="17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ANEXO II </w:t>
      </w:r>
    </w:p>
    <w:p w:rsidR="00D43C30" w:rsidRDefault="00D43C30" w:rsidP="00D43C30">
      <w:pPr>
        <w:widowControl w:val="0"/>
        <w:spacing w:line="240" w:lineRule="auto"/>
        <w:ind w:right="1608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FORMULÁRIO DE APRESENTAÇÃO DE PROPOSTA DE APOIO</w:t>
      </w:r>
    </w:p>
    <w:tbl>
      <w:tblPr>
        <w:tblW w:w="8805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 w:rsidR="00D43C30" w:rsidTr="00D43C30">
        <w:trPr>
          <w:trHeight w:val="304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DADOS DA EMPRESA/INSTITUIÇÃO</w:t>
            </w:r>
          </w:p>
        </w:tc>
      </w:tr>
      <w:tr w:rsidR="00D43C30" w:rsidTr="00D43C30">
        <w:trPr>
          <w:trHeight w:val="300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EMPRESA/INSTITUIÇÃO</w:t>
            </w:r>
          </w:p>
        </w:tc>
      </w:tr>
      <w:tr w:rsidR="00D43C30" w:rsidTr="00D43C30">
        <w:trPr>
          <w:trHeight w:val="303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3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</w:tr>
      <w:tr w:rsidR="00D43C30" w:rsidTr="00D43C30">
        <w:trPr>
          <w:trHeight w:val="300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ENDEREÇO COMPLETO</w:t>
            </w:r>
          </w:p>
        </w:tc>
      </w:tr>
      <w:tr w:rsidR="00D43C30" w:rsidTr="00D43C30">
        <w:trPr>
          <w:trHeight w:val="304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RAMO EM QUE ATUA</w:t>
            </w:r>
          </w:p>
        </w:tc>
      </w:tr>
      <w:tr w:rsidR="00D43C30" w:rsidTr="00D43C30">
        <w:trPr>
          <w:trHeight w:val="303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DIRETOR/RESPONSÁVEL</w:t>
            </w:r>
          </w:p>
        </w:tc>
      </w:tr>
      <w:tr w:rsidR="00D43C30" w:rsidTr="00D43C30">
        <w:trPr>
          <w:trHeight w:val="300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E-MAIL</w:t>
            </w:r>
          </w:p>
        </w:tc>
      </w:tr>
      <w:tr w:rsidR="00D43C30" w:rsidTr="00D43C30">
        <w:trPr>
          <w:trHeight w:val="304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TELEFONE CONTATO</w:t>
            </w:r>
          </w:p>
        </w:tc>
      </w:tr>
      <w:tr w:rsidR="00D43C30" w:rsidTr="00D43C30">
        <w:trPr>
          <w:trHeight w:val="303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DADOS DO APOIO – MATERIAIS E/OU SERVIÇOS</w:t>
            </w:r>
          </w:p>
        </w:tc>
      </w:tr>
      <w:tr w:rsidR="00D43C30" w:rsidTr="00D43C30">
        <w:trPr>
          <w:trHeight w:val="1868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35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Salgado(s), na quantidade de unidade(s);  </w:t>
            </w:r>
          </w:p>
          <w:p w:rsidR="00D43C30" w:rsidRDefault="00D43C30">
            <w:pPr>
              <w:widowControl w:val="0"/>
              <w:spacing w:before="15" w:line="240" w:lineRule="auto"/>
              <w:ind w:left="135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Brinde(s), na quantidade de unidade(s); </w:t>
            </w:r>
          </w:p>
          <w:p w:rsidR="00D43C30" w:rsidRDefault="00D43C30">
            <w:pPr>
              <w:widowControl w:val="0"/>
              <w:spacing w:before="11" w:line="240" w:lineRule="auto"/>
              <w:ind w:left="135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Bebida(s), na quantidade de unidade(s); </w:t>
            </w:r>
          </w:p>
          <w:p w:rsidR="00D43C30" w:rsidRDefault="00D43C30">
            <w:pPr>
              <w:widowControl w:val="0"/>
              <w:spacing w:before="15" w:line="240" w:lineRule="auto"/>
              <w:ind w:left="135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Condimento(s), na quantidade de unidade(s); </w:t>
            </w:r>
          </w:p>
          <w:p w:rsidR="00D43C30" w:rsidRDefault="00D43C30">
            <w:pPr>
              <w:widowControl w:val="0"/>
              <w:spacing w:before="11" w:line="240" w:lineRule="auto"/>
              <w:ind w:left="135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Pizza pronta(s), na quantidade de unidade(s);  </w:t>
            </w:r>
          </w:p>
          <w:p w:rsidR="00D43C30" w:rsidRDefault="00D43C30">
            <w:pPr>
              <w:widowControl w:val="0"/>
              <w:spacing w:before="11" w:line="240" w:lineRule="auto"/>
              <w:ind w:left="135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( )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Outros..........................................................</w:t>
            </w:r>
          </w:p>
        </w:tc>
      </w:tr>
      <w:tr w:rsidR="00D43C30" w:rsidTr="00D43C30">
        <w:trPr>
          <w:trHeight w:val="494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ind w:left="13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OBSERVAÇÕES</w:t>
            </w:r>
          </w:p>
        </w:tc>
      </w:tr>
      <w:tr w:rsidR="00D43C30" w:rsidTr="00D43C30">
        <w:trPr>
          <w:trHeight w:val="303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3C30" w:rsidRDefault="00D43C3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CIÊNCIA E COMPROMISSO DA EMPRESA/INSTITUIÇÃO</w:t>
            </w:r>
          </w:p>
        </w:tc>
      </w:tr>
      <w:tr w:rsidR="00D43C30" w:rsidTr="00D43C30">
        <w:trPr>
          <w:trHeight w:val="3860"/>
        </w:trPr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C30" w:rsidRDefault="00D43C30">
            <w:pPr>
              <w:widowControl w:val="0"/>
              <w:spacing w:line="242" w:lineRule="auto"/>
              <w:ind w:left="130" w:right="246" w:firstLine="9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1. Venho, por meio deste, atender ao Edital de Cham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ada Pública para a captação de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apoio à realização 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 II Teia (Territórios de expressão,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interseccionalidade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acolhimento)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IFRS – Campus Feliz que será realizada no</w:t>
            </w:r>
            <w:r>
              <w:rPr>
                <w:rFonts w:ascii="Calibri" w:hAnsi="Calibri" w:cs="Calibri"/>
                <w:sz w:val="24"/>
                <w:szCs w:val="24"/>
              </w:rPr>
              <w:t>s dias 24 e 25 de agosto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2026. </w:t>
            </w:r>
          </w:p>
          <w:p w:rsidR="00D43C30" w:rsidRDefault="00D43C30">
            <w:pPr>
              <w:widowControl w:val="0"/>
              <w:spacing w:before="7" w:line="242" w:lineRule="auto"/>
              <w:ind w:left="125" w:right="131" w:firstLine="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 Em caso de aprovação, comprometo-me a exec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utar/entregar o proposto neste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documento, ou o que for combinado com a comissão organizadora do evento. </w:t>
            </w:r>
          </w:p>
          <w:p w:rsidR="00D43C30" w:rsidRDefault="00D43C30">
            <w:pPr>
              <w:widowControl w:val="0"/>
              <w:spacing w:before="7" w:line="242" w:lineRule="auto"/>
              <w:ind w:left="150" w:right="131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 Estou ciente que, por meio da minha participação, não po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derei, sob hipótese    alguma,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gerar ou cobrar despesas relativas aos itens propostos ao IFRS ou a seus participantes. </w:t>
            </w:r>
          </w:p>
          <w:p w:rsidR="00D43C30" w:rsidRDefault="00D43C30">
            <w:pPr>
              <w:widowControl w:val="0"/>
              <w:spacing w:line="242" w:lineRule="auto"/>
              <w:ind w:right="131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4. Declaro estar ciente das informações prestadas e de acordo com elas. </w:t>
            </w:r>
          </w:p>
          <w:p w:rsidR="00D43C30" w:rsidRDefault="00D43C30">
            <w:pPr>
              <w:widowControl w:val="0"/>
              <w:spacing w:line="242" w:lineRule="auto"/>
              <w:ind w:right="131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D43C30" w:rsidRDefault="00D43C30">
            <w:pPr>
              <w:widowControl w:val="0"/>
              <w:spacing w:line="242" w:lineRule="auto"/>
              <w:ind w:right="131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D43C30" w:rsidRDefault="00D43C30">
            <w:pPr>
              <w:widowControl w:val="0"/>
              <w:spacing w:line="240" w:lineRule="auto"/>
              <w:ind w:left="1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Local, data, carimbo e assinatura pelo Diretor/Responsável pela empresa/instituição</w:t>
            </w:r>
          </w:p>
        </w:tc>
      </w:tr>
    </w:tbl>
    <w:p w:rsidR="00A35502" w:rsidRDefault="00BA09CE"/>
    <w:sectPr w:rsidR="00A35502" w:rsidSect="00D43C30">
      <w:pgSz w:w="11906" w:h="16838"/>
      <w:pgMar w:top="567" w:right="1077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30"/>
    <w:rsid w:val="00057F02"/>
    <w:rsid w:val="009479A6"/>
    <w:rsid w:val="00BA09CE"/>
    <w:rsid w:val="00D4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8CC8B-43D3-481C-BD58-4976ACA7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C30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franciele.xavier</dc:creator>
  <cp:keywords/>
  <dc:description/>
  <cp:lastModifiedBy>franciele.xavier</cp:lastModifiedBy>
  <cp:revision>2</cp:revision>
  <dcterms:created xsi:type="dcterms:W3CDTF">2026-07-03T11:42:00Z</dcterms:created>
  <dcterms:modified xsi:type="dcterms:W3CDTF">2026-07-03T12:04:00Z</dcterms:modified>
</cp:coreProperties>
</file>