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0" w:lineRule="auto"/>
        <w:ind w:firstLine="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before="0" w:lineRule="auto"/>
        <w:ind w:firstLine="5"/>
        <w:rPr/>
      </w:pPr>
      <w:r w:rsidDel="00000000" w:rsidR="00000000" w:rsidRPr="00000000">
        <w:rPr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before="0" w:lineRule="auto"/>
        <w:ind w:firstLine="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before="0" w:lineRule="auto"/>
        <w:ind w:firstLine="5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MODELO DE DECLARAÇÃO DE PÚBLICO PRIORITÁRIO PARA OS</w:t>
      </w:r>
      <w:r w:rsidDel="00000000" w:rsidR="00000000" w:rsidRPr="00000000">
        <w:rPr>
          <w:color w:val="ee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GRUPOS FORMA</w:t>
      </w:r>
      <w:r w:rsidDel="00000000" w:rsidR="00000000" w:rsidRPr="00000000">
        <w:rPr>
          <w:b w:val="1"/>
          <w:bCs w:val="1"/>
          <w:rtl w:val="0"/>
        </w:rPr>
        <w:t xml:space="preserve">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160"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CHAMADA PÚBLICA Nº 14/2026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2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tl w:val="0"/>
        </w:rPr>
        <w:t xml:space="preserve">(A) ………………………………………………………….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rtl w:val="0"/>
        </w:rPr>
        <w:t xml:space="preserve">razão social do Grupo Formal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rtl w:val="0"/>
        </w:rPr>
        <w:t xml:space="preserve">, inscrita no CNPJ sob o </w:t>
      </w:r>
      <w:r w:rsidDel="00000000" w:rsidR="00000000" w:rsidRPr="00000000">
        <w:rPr>
          <w:rtl w:val="0"/>
        </w:rPr>
        <w:t xml:space="preserve">…………………………………………………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 o Cadastro Nacional da Agricultura Familiar (CAF) Jurídica sob o </w:t>
      </w:r>
      <w:r w:rsidDel="00000000" w:rsidR="00000000" w:rsidRPr="00000000">
        <w:rPr>
          <w:rtl w:val="0"/>
        </w:rPr>
        <w:t xml:space="preserve">nº …………………………………….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sediada na </w:t>
      </w:r>
      <w:r w:rsidDel="00000000" w:rsidR="00000000" w:rsidRPr="00000000">
        <w:rPr>
          <w:rtl w:val="0"/>
        </w:rPr>
        <w:t xml:space="preserve">………………………………………………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, e-mail </w:t>
      </w:r>
      <w:r w:rsidDel="00000000" w:rsidR="00000000" w:rsidRPr="00000000">
        <w:rPr>
          <w:rtl w:val="0"/>
        </w:rPr>
        <w:t xml:space="preserve">……………………………………,</w:t>
      </w:r>
      <w:r w:rsidDel="00000000" w:rsidR="00000000" w:rsidRPr="00000000">
        <w:rPr>
          <w:rFonts w:ascii="Arial" w:cs="Arial" w:eastAsia="Arial" w:hAnsi="Arial"/>
          <w:rtl w:val="0"/>
        </w:rPr>
        <w:t xml:space="preserve"> neste ato representada pelo(a) Sr(a). </w:t>
      </w:r>
      <w:r w:rsidDel="00000000" w:rsidR="00000000" w:rsidRPr="00000000">
        <w:rPr>
          <w:rtl w:val="0"/>
        </w:rPr>
        <w:t xml:space="preserve">………………………………….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inscrito(a) no CPF sob o</w:t>
      </w:r>
      <w:r w:rsidDel="00000000" w:rsidR="00000000" w:rsidRPr="00000000">
        <w:rPr>
          <w:rtl w:val="0"/>
        </w:rPr>
        <w:t xml:space="preserve"> nº 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</w:t>
      </w:r>
      <w:r w:rsidDel="00000000" w:rsidR="00000000" w:rsidRPr="00000000">
        <w:rPr>
          <w:rFonts w:ascii="Arial" w:cs="Arial" w:eastAsia="Arial" w:hAnsi="Arial"/>
          <w:rtl w:val="0"/>
        </w:rPr>
        <w:t xml:space="preserve">, sob as penas da lei e para fins de direito, em cumprimento ao instrumento convocatório da chamada pública supracitada, que:</w:t>
      </w:r>
    </w:p>
    <w:p w:rsidR="00000000" w:rsidDel="00000000" w:rsidP="00000000" w:rsidRDefault="00000000" w:rsidRPr="00000000" w14:paraId="0000000A">
      <w:pPr>
        <w:spacing w:line="360" w:lineRule="auto"/>
        <w:ind w:left="2" w:right="138" w:firstLine="85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1701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a)</w:t>
        <w:tab/>
        <w:t xml:space="preserve">o número total de sócios/associados enquadrados como público prioritário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acordo com a Resolução CD/FNDE nº 04/2026 – PNAE, conforme segue: assentados da reforma agrária, povos indígenas, comunidades quilombolas, mulheres e jovens, com inscrição ativa no CAF, constantes na CAF Jurídica, sem dupla contagem de agricultor familiar pertencente a mais de um desses públicos,  é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 participantes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tl w:val="0"/>
        </w:rPr>
        <w:t xml:space="preserve">equivalente</w:t>
      </w:r>
      <w:r w:rsidDel="00000000" w:rsidR="00000000" w:rsidRPr="00000000">
        <w:rPr>
          <w:rFonts w:ascii="Arial" w:cs="Arial" w:eastAsia="Arial" w:hAnsi="Arial"/>
          <w:rtl w:val="0"/>
        </w:rPr>
        <w:t xml:space="preserve"> a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_____%</w:t>
      </w:r>
      <w:r w:rsidDel="00000000" w:rsidR="00000000" w:rsidRPr="00000000">
        <w:rPr>
          <w:rFonts w:ascii="Arial" w:cs="Arial" w:eastAsia="Arial" w:hAnsi="Arial"/>
          <w:rtl w:val="0"/>
        </w:rPr>
        <w:t xml:space="preserve"> do total de participantes do quadro social constante na CAF Jurídica.</w:t>
      </w:r>
    </w:p>
    <w:p w:rsidR="00000000" w:rsidDel="00000000" w:rsidP="00000000" w:rsidRDefault="00000000" w:rsidRPr="00000000" w14:paraId="0000000C">
      <w:pPr>
        <w:spacing w:line="360" w:lineRule="auto"/>
        <w:ind w:left="2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2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esta declaração junto a listagem dos sócios enquadrados como público prioritário, de acordo com a legislação que rege o PNAE, e o respectivo enquadramento e identificação do público prioritário, bem como as devidas comprovações.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7"/>
        </w:tabs>
        <w:spacing w:after="0" w:before="120" w:line="360" w:lineRule="auto"/>
        <w:ind w:left="852" w:right="14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360" w:lineRule="auto"/>
        <w:ind w:firstLine="709"/>
        <w:jc w:val="right"/>
        <w:rPr/>
      </w:pPr>
      <w:r w:rsidDel="00000000" w:rsidR="00000000" w:rsidRPr="00000000">
        <w:rPr>
          <w:rtl w:val="0"/>
        </w:rPr>
        <w:t xml:space="preserve">Local , ___/ ____/202….</w:t>
      </w:r>
    </w:p>
    <w:p w:rsidR="00000000" w:rsidDel="00000000" w:rsidP="00000000" w:rsidRDefault="00000000" w:rsidRPr="00000000" w14:paraId="00000010">
      <w:pPr>
        <w:ind w:left="5168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049" w:right="4190" w:firstLine="1.0000000000002274"/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Assinatura Nome completo Cargo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Representante legal</w:t>
      </w:r>
    </w:p>
    <w:sectPr>
      <w:headerReference r:id="rId7" w:type="default"/>
      <w:pgSz w:h="16840" w:w="11910" w:orient="portrait"/>
      <w:pgMar w:bottom="851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1"/>
      <w:spacing w:after="288" w:before="288" w:line="312" w:lineRule="auto"/>
      <w:jc w:val="center"/>
      <w:rPr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1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1"/>
      <w:spacing w:after="288" w:before="288" w:line="312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MINISTÉRIO DA EDUCAÇÃO</w:t>
    </w:r>
    <w:r w:rsidDel="00000000" w:rsidR="00000000" w:rsidRPr="00000000">
      <w:rPr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sz w:val="18"/>
        <w:szCs w:val="18"/>
        <w:rtl w:val="0"/>
      </w:rPr>
      <w:t xml:space="preserve">Instituto Federal de Educação, Ciência e Tecnologia do Rio Grande do Sul - Campus Feliz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5" w:lineRule="auto"/>
      <w:ind w:left="5" w:right="140"/>
      <w:jc w:val="center"/>
    </w:pPr>
    <w:rPr>
      <w:rFonts w:ascii="Arial" w:cs="Arial" w:eastAsia="Arial" w:hAnsi="Arial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csyPPDd/bp4DLs5MWbhf89yKVA==">CgMxLjA4AHIhMUZHZzdwdTFUMjlleUlmVUhqWGRoV3Y0NVRmcElQcVVR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2024-10-10T00:00:00Z</vt:lpwstr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lpwstr>2024-10-10T00:00:00Z</vt:lpwstr>
  </property>
</Properties>
</file>