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ANEXO V</w:t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MODELO DECLARAÇÃO DE PRODUÇÃO PRÓPRIA DO AGRICULTOR FAMILIAR PARA DEMAIS GRUPOS FORNECEDORES </w:t>
      </w:r>
    </w:p>
    <w:p w:rsidR="00000000" w:rsidDel="00000000" w:rsidP="00000000" w:rsidRDefault="00000000" w:rsidRPr="00000000" w14:paraId="00000004">
      <w:pPr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Arial" w:cs="Arial" w:eastAsia="Arial" w:hAnsi="Arial"/>
          <w:b w:val="1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u w:val="single"/>
          <w:rtl w:val="0"/>
        </w:rPr>
        <w:t xml:space="preserve">CHAMADA PÚBLICA Nº 16/2025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360" w:lineRule="auto"/>
        <w:ind w:firstLine="709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Eu, ________________________________________, representante do grupo fornecedor, com CPF nº _______________________________e DAP n° _________________________ declaro, para fins de participação na Chamada Pública n° ……………, em atendimento ao Programa Nacional de Alimentação Escolar - PNAE, que os gêneros alimentícios relacionados na proposta de venda são oriundos de produção dos agricultores listados na proposta de venda, que possuem DAP física e compõem esta cooperativa/associação.</w:t>
      </w:r>
    </w:p>
    <w:p w:rsidR="00000000" w:rsidDel="00000000" w:rsidP="00000000" w:rsidRDefault="00000000" w:rsidRPr="00000000" w14:paraId="0000000A">
      <w:pPr>
        <w:spacing w:after="0" w:line="360" w:lineRule="auto"/>
        <w:ind w:firstLine="709"/>
        <w:jc w:val="both"/>
        <w:rPr>
          <w:rFonts w:ascii="Arial" w:cs="Arial" w:eastAsia="Arial" w:hAnsi="Arial"/>
          <w:sz w:val="20"/>
          <w:szCs w:val="20"/>
        </w:rPr>
      </w:pPr>
      <w:bookmarkStart w:colFirst="0" w:colLast="0" w:name="_heading=h.atyz6xv999h9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360" w:lineRule="auto"/>
        <w:ind w:firstLine="709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360" w:lineRule="auto"/>
        <w:ind w:firstLine="709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360" w:lineRule="auto"/>
        <w:ind w:firstLine="709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360" w:lineRule="auto"/>
        <w:ind w:firstLine="709"/>
        <w:jc w:val="righ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Local e Assinatura</w:t>
      </w:r>
    </w:p>
    <w:sectPr>
      <w:headerReference r:id="rId7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F">
    <w:pPr>
      <w:spacing w:after="288" w:before="288" w:line="312" w:lineRule="auto"/>
      <w:jc w:val="center"/>
      <w:rPr>
        <w:rFonts w:ascii="Arial" w:cs="Arial" w:eastAsia="Arial" w:hAnsi="Arial"/>
        <w:b w:val="0"/>
        <w:sz w:val="20"/>
        <w:szCs w:val="20"/>
      </w:rPr>
    </w:pPr>
    <w:r w:rsidDel="00000000" w:rsidR="00000000" w:rsidRPr="00000000">
      <w:rPr>
        <w:rFonts w:ascii="Arial" w:cs="Arial" w:eastAsia="Arial" w:hAnsi="Arial"/>
        <w:b w:val="1"/>
        <w:sz w:val="20"/>
        <w:szCs w:val="20"/>
      </w:rPr>
      <w:drawing>
        <wp:inline distB="0" distT="0" distL="0" distR="0">
          <wp:extent cx="561975" cy="628650"/>
          <wp:effectExtent b="0" l="0" r="0" t="0"/>
          <wp:docPr descr="C:\Users\01308376014\AppData\Local\Microsoft\Windows\INetCache\Content.MSO\B9DB2DA5.tmp" id="4" name="image1.png"/>
          <a:graphic>
            <a:graphicData uri="http://schemas.openxmlformats.org/drawingml/2006/picture">
              <pic:pic>
                <pic:nvPicPr>
                  <pic:cNvPr descr="C:\Users\01308376014\AppData\Local\Microsoft\Windows\INetCache\Content.MSO\B9DB2DA5.tmp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61975" cy="62865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0">
    <w:pPr>
      <w:spacing w:after="288" w:before="288" w:line="312" w:lineRule="auto"/>
      <w:jc w:val="center"/>
      <w:rPr>
        <w:rFonts w:ascii="Arial" w:cs="Arial" w:eastAsia="Arial" w:hAnsi="Arial"/>
        <w:b w:val="1"/>
        <w:sz w:val="18"/>
        <w:szCs w:val="18"/>
      </w:rPr>
    </w:pPr>
    <w:r w:rsidDel="00000000" w:rsidR="00000000" w:rsidRPr="00000000">
      <w:rPr>
        <w:rFonts w:ascii="Arial" w:cs="Arial" w:eastAsia="Arial" w:hAnsi="Arial"/>
        <w:b w:val="0"/>
        <w:sz w:val="18"/>
        <w:szCs w:val="18"/>
        <w:rtl w:val="0"/>
      </w:rPr>
      <w:t xml:space="preserve">MINISTÉRIO DA EDUCAÇÃO</w:t>
    </w:r>
    <w:r w:rsidDel="00000000" w:rsidR="00000000" w:rsidRPr="00000000">
      <w:rPr>
        <w:rFonts w:ascii="Arial" w:cs="Arial" w:eastAsia="Arial" w:hAnsi="Arial"/>
        <w:b w:val="1"/>
        <w:sz w:val="18"/>
        <w:szCs w:val="18"/>
        <w:rtl w:val="0"/>
      </w:rPr>
      <w:br w:type="textWrapping"/>
    </w:r>
    <w:r w:rsidDel="00000000" w:rsidR="00000000" w:rsidRPr="00000000">
      <w:rPr>
        <w:rFonts w:ascii="Arial" w:cs="Arial" w:eastAsia="Arial" w:hAnsi="Arial"/>
        <w:b w:val="0"/>
        <w:sz w:val="18"/>
        <w:szCs w:val="18"/>
        <w:rtl w:val="0"/>
      </w:rPr>
      <w:t xml:space="preserve">Secretaria de Educação Profissional e Tecnológico</w:t>
    </w:r>
    <w:r w:rsidDel="00000000" w:rsidR="00000000" w:rsidRPr="00000000">
      <w:rPr>
        <w:rFonts w:ascii="Arial" w:cs="Arial" w:eastAsia="Arial" w:hAnsi="Arial"/>
        <w:b w:val="1"/>
        <w:sz w:val="18"/>
        <w:szCs w:val="18"/>
        <w:rtl w:val="0"/>
      </w:rPr>
      <w:br w:type="textWrapping"/>
    </w:r>
    <w:r w:rsidDel="00000000" w:rsidR="00000000" w:rsidRPr="00000000">
      <w:rPr>
        <w:rFonts w:ascii="Arial" w:cs="Arial" w:eastAsia="Arial" w:hAnsi="Arial"/>
        <w:b w:val="0"/>
        <w:sz w:val="18"/>
        <w:szCs w:val="18"/>
        <w:rtl w:val="0"/>
      </w:rPr>
      <w:t xml:space="preserve">Instituto Federal de Educação, Ciência e Tecnologia do Rio Grande do Sul - Campus </w:t>
    </w:r>
    <w:r w:rsidDel="00000000" w:rsidR="00000000" w:rsidRPr="00000000">
      <w:rPr>
        <w:rFonts w:ascii="Arial" w:cs="Arial" w:eastAsia="Arial" w:hAnsi="Arial"/>
        <w:sz w:val="18"/>
        <w:szCs w:val="18"/>
        <w:rtl w:val="0"/>
      </w:rPr>
      <w:t xml:space="preserve">Feliz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Cabealho">
    <w:name w:val="header"/>
    <w:basedOn w:val="Normal"/>
    <w:link w:val="CabealhoChar"/>
    <w:uiPriority w:val="99"/>
    <w:unhideWhenUsed w:val="1"/>
    <w:rsid w:val="00170754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170754"/>
  </w:style>
  <w:style w:type="paragraph" w:styleId="Rodap">
    <w:name w:val="footer"/>
    <w:basedOn w:val="Normal"/>
    <w:link w:val="RodapChar"/>
    <w:uiPriority w:val="99"/>
    <w:unhideWhenUsed w:val="1"/>
    <w:rsid w:val="00170754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170754"/>
  </w:style>
  <w:style w:type="character" w:styleId="Forte">
    <w:name w:val="Strong"/>
    <w:basedOn w:val="Fontepargpadro"/>
    <w:uiPriority w:val="22"/>
    <w:qFormat w:val="1"/>
    <w:rsid w:val="00170754"/>
    <w:rPr>
      <w:b w:val="1"/>
      <w:bCs w:val="1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jFg5o/Q3w4B3cC9NHH4FPwYz4kQ==">CgMxLjAyDmguYXR5ejZ4djk5OWg5OAByITF3SGY3YlQ4djl2MnRRQzhfMy1YNFlZSGF0cHRlZkVuUw==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2024-08-29T13:45:00Z</dcterms:created>
  <dc:creator>Grazielle Marin Leite</dc:creator>
</cp:coreProperties>
</file>