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3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62000" cy="76200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3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3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3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3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7" w:lineRule="auto"/>
        <w:ind w:right="2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MINISTÉRIO DA EDUCAÇÃO</w:t>
      </w:r>
    </w:p>
    <w:p w:rsidR="00000000" w:rsidDel="00000000" w:rsidP="00000000" w:rsidRDefault="00000000" w:rsidRPr="00000000" w14:paraId="00000007">
      <w:pPr>
        <w:spacing w:before="4" w:lineRule="auto"/>
        <w:ind w:right="2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8">
      <w:pPr>
        <w:spacing w:before="4" w:line="244" w:lineRule="auto"/>
        <w:ind w:right="2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9">
      <w:pPr>
        <w:spacing w:before="4" w:line="244" w:lineRule="auto"/>
        <w:ind w:right="2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CAMPUS FELIZ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0" w:lineRule="auto"/>
        <w:ind w:left="0" w:right="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LISTAGEM DE MATERIAIS DE CONSUMO E SERVIÇOS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9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2961"/>
        <w:gridCol w:w="3118"/>
        <w:tblGridChange w:id="0">
          <w:tblGrid>
            <w:gridCol w:w="3000"/>
            <w:gridCol w:w="2961"/>
            <w:gridCol w:w="3118"/>
          </w:tblGrid>
        </w:tblGridChange>
      </w:tblGrid>
      <w:tr>
        <w:trPr>
          <w:cantSplit w:val="0"/>
          <w:trHeight w:val="7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7" w:lineRule="auto"/>
              <w:ind w:left="115" w:right="702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Materiais de consumo/serviços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7" w:lineRule="auto"/>
              <w:ind w:left="115" w:right="227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Contrapartida do Campus Feliz</w:t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Salgados diversos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Salgadinhos de festa, opções: risoles, pastéis, pão-de-queijo, croquete, coxinha, etc.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15" w:right="165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Logotipo da empresa/instituição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site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do evento, referência da empresa/instituição no cerimonial de abertura e fixação do banner com o logotipo da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empresa/instituição nos espaços  do evento.</w:t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Doces diversos, frutas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Opções: bolo de chocolate, bolo de milho, bolo de cenoura, balas, bombons, etc.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Brindes diversos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68" w:lineRule="auto"/>
              <w:ind w:right="45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Opções: sacolas, canetas, lápis, canetas marcadoras,  copo,  squeeze, bloco de anotações, caderno, chaveiro, pastas, enfeite de cuia de chimarrão, cuia, bomba de chimarrão, etc.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6" w:line="257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Bebidas diversas 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6" w:line="257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Água, sucos, café, chás, refrigerante, …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6" w:line="257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Material de papelaria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6" w:line="257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Cestas, embalagens, presentes,...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6" w:line="257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Material gráfico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6" w:line="257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Banner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2466975</wp:posOffset>
            </wp:positionH>
            <wp:positionV relativeFrom="paragraph">
              <wp:posOffset>9525</wp:posOffset>
            </wp:positionV>
            <wp:extent cx="762000" cy="762000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3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3A">
      <w:pPr>
        <w:spacing w:before="47" w:lineRule="auto"/>
        <w:ind w:right="2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MINISTÉRIO DA EDUCAÇÃO</w:t>
      </w:r>
    </w:p>
    <w:p w:rsidR="00000000" w:rsidDel="00000000" w:rsidP="00000000" w:rsidRDefault="00000000" w:rsidRPr="00000000" w14:paraId="0000003B">
      <w:pPr>
        <w:spacing w:before="4" w:lineRule="auto"/>
        <w:ind w:right="2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3C">
      <w:pPr>
        <w:spacing w:before="4" w:line="244" w:lineRule="auto"/>
        <w:ind w:right="2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3D">
      <w:pPr>
        <w:spacing w:before="4" w:line="244" w:lineRule="auto"/>
        <w:ind w:right="2"/>
        <w:jc w:val="center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CAMPUS FELIZ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br w:type="textWrapping"/>
        <w:t xml:space="preserve">FORMULÁRIO DE APRESENTAÇÃO DE PROPOSTA DE APOIO</w:t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10.0" w:type="dxa"/>
        <w:jc w:val="left"/>
        <w:tblInd w:w="27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8810"/>
        <w:tblGridChange w:id="0">
          <w:tblGrid>
            <w:gridCol w:w="8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DA EMPRESA/INSTITUIÇÃO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EMPRESA/INSTITUIÇÃO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CNPJ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ENDEREÇO COMPLETO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RAMO EM QUE ATUA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DIRETOR/RESPONSÁVEL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TELEFONE CONTATO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DO APOIO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MATERIAIS E/OU SERVIÇOS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 ) Salgado(s), na quantidade de ______ unidade(s);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Doces(s), na quantidade de ______ unidade(s);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Frutas, na quantidade de____ unidade(s);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br w:type="textWrapping"/>
              <w:t xml:space="preserve">(  ) Brinde(s), na quantidade de _____ unidade(s);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 ) Bebida(s), na quantidade de _____ unidade(s);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Material de papelaria, na quantidade de _____ unidade(s);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Material gráfico, na quantidade de _____ unidade(s);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 ) Outros..........................................................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OBSERVAÇÕES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CIÊNCIA E COMPROMISSO DA EMPRESA/INSTITUIÇÃO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1. Venho, por meio deste, atender ao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Edital de Chamada Pública para a captação de apoio 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realização 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“II ENCONTRO  ACADÊMICO DE LETRAS: PORTUGUÊS E INGLÊS” DO IFRS CAMPUS FELIZ.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br w:type="textWrapping"/>
              <w:t xml:space="preserve">2. Em caso de aprovação, comprometo-me a executar/entregar o proposto neste documento, ou o que for combinado com a comissão organizadora do evento.</w:t>
              <w:br w:type="textWrapping"/>
              <w:t xml:space="preserve">3. Estou ciente que, por meio da minha participação, não poderei, sob hipótese alguma, gerar ou cobrar despesas relativas aos itens propostos ao IFRS ou a seus participantes.</w:t>
              <w:br w:type="textWrapping"/>
              <w:t xml:space="preserve">4. Declaro estar ciente das informações prestadas e de acordo com elas.</w:t>
              <w:br w:type="textWrapping"/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_____________________________________________________________</w:t>
              <w:br w:type="textWrapping"/>
              <w:t xml:space="preserve">Local, data, carimbo e assinatura pelo Diretor/Responsável pela empresa/instituição</w:t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851" w:top="284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54" w:right="1454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qsXwvseWHL3/zFEQ7WTskPU2A==">CgMxLjAyCGguZ2pkZ3hzOAByITFYNzNIVWFMZlcwYXFUY1JxYlNVVkpZR3kwQjV2X0o5dA==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2024-08-12T14:18:00Z</dcterms:created>
  <dc:creator>franciele.xavier</dc:creator>
</cp:coreProperties>
</file>