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after="2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line="276" w:lineRule="auto"/>
        <w:ind w:left="1997" w:firstLine="0"/>
        <w:jc w:val="both"/>
        <w:rPr>
          <w:b w:val="1"/>
          <w:sz w:val="26"/>
          <w:szCs w:val="26"/>
        </w:rPr>
        <w:sectPr>
          <w:headerReference r:id="rId7" w:type="default"/>
          <w:footerReference r:id="rId8" w:type="default"/>
          <w:pgSz w:h="16850" w:w="11920" w:orient="portrait"/>
          <w:pgMar w:bottom="1180" w:top="500" w:left="1580" w:right="980" w:header="0" w:footer="988"/>
          <w:pgNumType w:start="1"/>
        </w:sectPr>
      </w:pPr>
      <w:r w:rsidDel="00000000" w:rsidR="00000000" w:rsidRPr="00000000">
        <w:rPr>
          <w:b w:val="1"/>
          <w:sz w:val="26"/>
          <w:szCs w:val="26"/>
          <w:rtl w:val="0"/>
        </w:rPr>
        <w:t xml:space="preserve">Arquivos editáveis PNAE  - Chamada Pública 26/2024</w:t>
      </w:r>
    </w:p>
    <w:p w:rsidR="00000000" w:rsidDel="00000000" w:rsidP="00000000" w:rsidRDefault="00000000" w:rsidRPr="00000000" w14:paraId="00000003">
      <w:pPr>
        <w:spacing w:before="57" w:lineRule="auto"/>
        <w:ind w:left="1276" w:right="-302" w:hanging="1276"/>
        <w:jc w:val="center"/>
        <w:rPr>
          <w:color w:val="000000"/>
          <w:sz w:val="24"/>
          <w:szCs w:val="24"/>
        </w:rPr>
      </w:pPr>
      <w:r w:rsidDel="00000000" w:rsidR="00000000" w:rsidRPr="00000000">
        <w:rPr>
          <w:color w:val="000000"/>
          <w:sz w:val="24"/>
          <w:szCs w:val="24"/>
          <w:rtl w:val="0"/>
        </w:rPr>
        <w:t xml:space="preserve">PROGRAMA NACIONAL DE ALIMENTAÇÃO ESCOLAR – PNAE</w:t>
      </w:r>
    </w:p>
    <w:p w:rsidR="00000000" w:rsidDel="00000000" w:rsidP="00000000" w:rsidRDefault="00000000" w:rsidRPr="00000000" w14:paraId="00000004">
      <w:pPr>
        <w:spacing w:before="10" w:lineRule="auto"/>
        <w:ind w:right="-302" w:hanging="1276"/>
        <w:jc w:val="center"/>
        <w:rPr>
          <w:color w:val="000000"/>
          <w:sz w:val="24"/>
          <w:szCs w:val="24"/>
        </w:rPr>
      </w:pPr>
      <w:r w:rsidDel="00000000" w:rsidR="00000000" w:rsidRPr="00000000">
        <w:rPr>
          <w:rtl w:val="0"/>
        </w:rPr>
      </w:r>
    </w:p>
    <w:p w:rsidR="00000000" w:rsidDel="00000000" w:rsidP="00000000" w:rsidRDefault="00000000" w:rsidRPr="00000000" w14:paraId="00000005">
      <w:pPr>
        <w:ind w:left="1418" w:right="-302" w:hanging="1276"/>
        <w:jc w:val="center"/>
        <w:rPr>
          <w:b w:val="1"/>
          <w:color w:val="000000"/>
          <w:sz w:val="24"/>
          <w:szCs w:val="24"/>
        </w:rPr>
      </w:pPr>
      <w:r w:rsidDel="00000000" w:rsidR="00000000" w:rsidRPr="00000000">
        <w:rPr>
          <w:b w:val="1"/>
          <w:color w:val="000000"/>
          <w:sz w:val="24"/>
          <w:szCs w:val="24"/>
          <w:rtl w:val="0"/>
        </w:rPr>
        <w:t xml:space="preserve">ANEXO II  </w:t>
      </w:r>
    </w:p>
    <w:p w:rsidR="00000000" w:rsidDel="00000000" w:rsidP="00000000" w:rsidRDefault="00000000" w:rsidRPr="00000000" w14:paraId="00000006">
      <w:pPr>
        <w:ind w:left="1418" w:right="-302" w:hanging="1276"/>
        <w:jc w:val="center"/>
        <w:rPr>
          <w:color w:val="000000"/>
          <w:sz w:val="24"/>
          <w:szCs w:val="24"/>
        </w:rPr>
      </w:pPr>
      <w:r w:rsidDel="00000000" w:rsidR="00000000" w:rsidRPr="00000000">
        <w:rPr>
          <w:b w:val="1"/>
          <w:color w:val="000000"/>
          <w:sz w:val="24"/>
          <w:szCs w:val="24"/>
          <w:rtl w:val="0"/>
        </w:rPr>
        <w:t xml:space="preserve">MODELO DE PROJETO DE VENDA</w:t>
      </w:r>
      <w:r w:rsidDel="00000000" w:rsidR="00000000" w:rsidRPr="00000000">
        <w:rPr>
          <w:rtl w:val="0"/>
        </w:rPr>
      </w:r>
    </w:p>
    <w:p w:rsidR="00000000" w:rsidDel="00000000" w:rsidP="00000000" w:rsidRDefault="00000000" w:rsidRPr="00000000" w14:paraId="00000007">
      <w:pPr>
        <w:ind w:left="3402" w:right="-302" w:hanging="1276"/>
        <w:jc w:val="center"/>
        <w:rPr>
          <w:color w:val="000000"/>
          <w:sz w:val="24"/>
          <w:szCs w:val="24"/>
        </w:rPr>
      </w:pPr>
      <w:r w:rsidDel="00000000" w:rsidR="00000000" w:rsidRPr="00000000">
        <w:rPr>
          <w:rtl w:val="0"/>
        </w:rPr>
      </w:r>
    </w:p>
    <w:p w:rsidR="00000000" w:rsidDel="00000000" w:rsidP="00000000" w:rsidRDefault="00000000" w:rsidRPr="00000000" w14:paraId="00000008">
      <w:pPr>
        <w:ind w:left="1560" w:right="-302" w:hanging="1276"/>
        <w:jc w:val="center"/>
        <w:rPr>
          <w:b w:val="1"/>
          <w:color w:val="000000"/>
          <w:sz w:val="24"/>
          <w:szCs w:val="24"/>
        </w:rPr>
      </w:pPr>
      <w:r w:rsidDel="00000000" w:rsidR="00000000" w:rsidRPr="00000000">
        <w:rPr>
          <w:b w:val="1"/>
          <w:color w:val="000000"/>
          <w:sz w:val="24"/>
          <w:szCs w:val="24"/>
          <w:rtl w:val="0"/>
        </w:rPr>
        <w:t xml:space="preserve">Modelo Proposto para os </w:t>
      </w:r>
      <w:r w:rsidDel="00000000" w:rsidR="00000000" w:rsidRPr="00000000">
        <w:rPr>
          <w:b w:val="1"/>
          <w:color w:val="000000"/>
          <w:sz w:val="24"/>
          <w:szCs w:val="24"/>
          <w:u w:val="single"/>
          <w:rtl w:val="0"/>
        </w:rPr>
        <w:t xml:space="preserve">Fornecedores Individuais</w:t>
      </w:r>
      <w:r w:rsidDel="00000000" w:rsidR="00000000" w:rsidRPr="00000000">
        <w:rPr>
          <w:rtl w:val="0"/>
        </w:rPr>
      </w:r>
    </w:p>
    <w:p w:rsidR="00000000" w:rsidDel="00000000" w:rsidP="00000000" w:rsidRDefault="00000000" w:rsidRPr="00000000" w14:paraId="00000009">
      <w:pPr>
        <w:ind w:left="3402" w:right="-302" w:firstLine="709.0000000000003"/>
        <w:jc w:val="center"/>
        <w:rPr>
          <w:color w:val="000000"/>
          <w:sz w:val="24"/>
          <w:szCs w:val="24"/>
        </w:rPr>
      </w:pPr>
      <w:r w:rsidDel="00000000" w:rsidR="00000000" w:rsidRPr="00000000">
        <w:rPr>
          <w:rtl w:val="0"/>
        </w:rPr>
      </w:r>
    </w:p>
    <w:tbl>
      <w:tblPr>
        <w:tblStyle w:val="Table1"/>
        <w:tblW w:w="13593.000000000002" w:type="dxa"/>
        <w:jc w:val="left"/>
        <w:tblInd w:w="421.0" w:type="dxa"/>
        <w:tblLayout w:type="fixed"/>
        <w:tblLook w:val="0000"/>
      </w:tblPr>
      <w:tblGrid>
        <w:gridCol w:w="4531"/>
        <w:gridCol w:w="2264"/>
        <w:gridCol w:w="2267"/>
        <w:gridCol w:w="4531"/>
        <w:tblGridChange w:id="0">
          <w:tblGrid>
            <w:gridCol w:w="4531"/>
            <w:gridCol w:w="2264"/>
            <w:gridCol w:w="2267"/>
            <w:gridCol w:w="4531"/>
          </w:tblGrid>
        </w:tblGridChange>
      </w:tblGrid>
      <w:tr>
        <w:trPr>
          <w:cantSplit w:val="0"/>
          <w:trHeight w:val="26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ind w:left="1543" w:firstLine="0"/>
              <w:rPr>
                <w:b w:val="1"/>
                <w:color w:val="000000"/>
                <w:sz w:val="24"/>
                <w:szCs w:val="24"/>
              </w:rPr>
            </w:pPr>
            <w:r w:rsidDel="00000000" w:rsidR="00000000" w:rsidRPr="00000000">
              <w:rPr>
                <w:b w:val="1"/>
                <w:color w:val="000000"/>
                <w:sz w:val="24"/>
                <w:szCs w:val="24"/>
                <w:rtl w:val="0"/>
              </w:rPr>
              <w:t xml:space="preserve">PROJETO DE VENDA DE GÊNEROS ALIMENTÍCIOS DA AGRICULTURA FAMILIAR PARA ALIMENTAÇÃO ESCOLAR/PNAE</w:t>
            </w:r>
          </w:p>
        </w:tc>
      </w:tr>
      <w:tr>
        <w:trPr>
          <w:cantSplit w:val="0"/>
          <w:trHeight w:val="26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line="246.99999999999994" w:lineRule="auto"/>
              <w:ind w:left="469" w:right="2878" w:firstLine="0"/>
              <w:jc w:val="center"/>
              <w:rPr>
                <w:b w:val="1"/>
                <w:color w:val="000000"/>
                <w:sz w:val="24"/>
                <w:szCs w:val="24"/>
              </w:rPr>
            </w:pPr>
            <w:r w:rsidDel="00000000" w:rsidR="00000000" w:rsidRPr="00000000">
              <w:rPr>
                <w:color w:val="000000"/>
                <w:sz w:val="24"/>
                <w:szCs w:val="24"/>
                <w:rtl w:val="0"/>
              </w:rPr>
              <w:t xml:space="preserve">IDENTIFICAÇÃO DA PROPOSTA DE ATENDIMENTO AO EDITAL/</w:t>
            </w:r>
            <w:r w:rsidDel="00000000" w:rsidR="00000000" w:rsidRPr="00000000">
              <w:rPr>
                <w:b w:val="1"/>
                <w:sz w:val="24"/>
                <w:szCs w:val="24"/>
                <w:rtl w:val="0"/>
              </w:rPr>
              <w:t xml:space="preserve">CHAMADA PÚBLICA Nº 26/2024</w:t>
            </w:r>
            <w:r w:rsidDel="00000000" w:rsidR="00000000" w:rsidRPr="00000000">
              <w:rPr>
                <w:rtl w:val="0"/>
              </w:rPr>
            </w:r>
          </w:p>
        </w:tc>
      </w:tr>
      <w:tr>
        <w:trPr>
          <w:cantSplit w:val="0"/>
          <w:trHeight w:val="26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46.99999999999994" w:lineRule="auto"/>
              <w:ind w:left="2896" w:right="2878" w:firstLine="0"/>
              <w:jc w:val="center"/>
              <w:rPr>
                <w:b w:val="1"/>
                <w:color w:val="000000"/>
                <w:sz w:val="24"/>
                <w:szCs w:val="24"/>
              </w:rPr>
            </w:pPr>
            <w:r w:rsidDel="00000000" w:rsidR="00000000" w:rsidRPr="00000000">
              <w:rPr>
                <w:b w:val="1"/>
                <w:color w:val="000000"/>
                <w:sz w:val="24"/>
                <w:szCs w:val="24"/>
                <w:rtl w:val="0"/>
              </w:rPr>
              <w:t xml:space="preserve">I- IDENTIFICAÇÃO DO FORNECEDOR</w:t>
            </w:r>
          </w:p>
        </w:tc>
      </w:tr>
      <w:tr>
        <w:trPr>
          <w:cantSplit w:val="0"/>
          <w:trHeight w:val="26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46.99999999999994" w:lineRule="auto"/>
              <w:ind w:left="2892" w:right="2878" w:firstLine="0"/>
              <w:jc w:val="center"/>
              <w:rPr>
                <w:b w:val="1"/>
                <w:color w:val="000000"/>
                <w:sz w:val="24"/>
                <w:szCs w:val="24"/>
              </w:rPr>
            </w:pPr>
            <w:r w:rsidDel="00000000" w:rsidR="00000000" w:rsidRPr="00000000">
              <w:rPr>
                <w:b w:val="1"/>
                <w:color w:val="000000"/>
                <w:sz w:val="24"/>
                <w:szCs w:val="24"/>
                <w:rtl w:val="0"/>
              </w:rPr>
              <w:t xml:space="preserve">FORNECEDOR (A) INDIVIDUAL</w:t>
            </w:r>
          </w:p>
        </w:tc>
      </w:tr>
      <w:tr>
        <w:trPr>
          <w:cantSplit w:val="0"/>
          <w:trHeight w:val="53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before="6" w:lineRule="auto"/>
              <w:ind w:left="112" w:firstLine="0"/>
              <w:rPr>
                <w:color w:val="000000"/>
                <w:sz w:val="24"/>
                <w:szCs w:val="24"/>
              </w:rPr>
            </w:pPr>
            <w:r w:rsidDel="00000000" w:rsidR="00000000" w:rsidRPr="00000000">
              <w:rPr>
                <w:color w:val="000000"/>
                <w:sz w:val="24"/>
                <w:szCs w:val="24"/>
                <w:rtl w:val="0"/>
              </w:rPr>
              <w:t xml:space="preserve">1. Nome do Proponente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before="6" w:lineRule="auto"/>
              <w:ind w:left="115" w:firstLine="0"/>
              <w:rPr>
                <w:color w:val="000000"/>
                <w:sz w:val="24"/>
                <w:szCs w:val="24"/>
              </w:rPr>
            </w:pPr>
            <w:r w:rsidDel="00000000" w:rsidR="00000000" w:rsidRPr="00000000">
              <w:rPr>
                <w:color w:val="000000"/>
                <w:sz w:val="24"/>
                <w:szCs w:val="24"/>
                <w:rtl w:val="0"/>
              </w:rPr>
              <w:t xml:space="preserve">2. CPF</w:t>
            </w:r>
          </w:p>
        </w:tc>
      </w:tr>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before="6" w:lineRule="auto"/>
              <w:ind w:left="112" w:firstLine="0"/>
              <w:rPr>
                <w:color w:val="000000"/>
                <w:sz w:val="24"/>
                <w:szCs w:val="24"/>
              </w:rPr>
            </w:pPr>
            <w:r w:rsidDel="00000000" w:rsidR="00000000" w:rsidRPr="00000000">
              <w:rPr>
                <w:color w:val="000000"/>
                <w:sz w:val="24"/>
                <w:szCs w:val="24"/>
                <w:rtl w:val="0"/>
              </w:rPr>
              <w:t xml:space="preserve">3. Endereço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before="6" w:lineRule="auto"/>
              <w:ind w:left="112" w:firstLine="0"/>
              <w:rPr>
                <w:color w:val="000000"/>
                <w:sz w:val="24"/>
                <w:szCs w:val="24"/>
              </w:rPr>
            </w:pPr>
            <w:r w:rsidDel="00000000" w:rsidR="00000000" w:rsidRPr="00000000">
              <w:rPr>
                <w:color w:val="000000"/>
                <w:sz w:val="24"/>
                <w:szCs w:val="24"/>
                <w:rtl w:val="0"/>
              </w:rPr>
              <w:t xml:space="preserve">4. Município/UF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before="6" w:lineRule="auto"/>
              <w:ind w:left="113" w:firstLine="0"/>
              <w:rPr>
                <w:color w:val="000000"/>
                <w:sz w:val="24"/>
                <w:szCs w:val="24"/>
              </w:rPr>
            </w:pPr>
            <w:r w:rsidDel="00000000" w:rsidR="00000000" w:rsidRPr="00000000">
              <w:rPr>
                <w:color w:val="000000"/>
                <w:sz w:val="24"/>
                <w:szCs w:val="24"/>
                <w:rtl w:val="0"/>
              </w:rPr>
              <w:t xml:space="preserve">5.CEP</w:t>
            </w:r>
          </w:p>
        </w:tc>
      </w:tr>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before="6" w:lineRule="auto"/>
              <w:ind w:left="112" w:firstLine="0"/>
              <w:rPr>
                <w:color w:val="000000"/>
                <w:sz w:val="24"/>
                <w:szCs w:val="24"/>
              </w:rPr>
            </w:pPr>
            <w:r w:rsidDel="00000000" w:rsidR="00000000" w:rsidRPr="00000000">
              <w:rPr>
                <w:color w:val="000000"/>
                <w:sz w:val="24"/>
                <w:szCs w:val="24"/>
                <w:rtl w:val="0"/>
              </w:rPr>
              <w:t xml:space="preserve">6. Nº da DAP Física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before="6" w:lineRule="auto"/>
              <w:ind w:left="112" w:firstLine="0"/>
              <w:rPr>
                <w:color w:val="000000"/>
                <w:sz w:val="24"/>
                <w:szCs w:val="24"/>
              </w:rPr>
            </w:pPr>
            <w:r w:rsidDel="00000000" w:rsidR="00000000" w:rsidRPr="00000000">
              <w:rPr>
                <w:color w:val="000000"/>
                <w:sz w:val="24"/>
                <w:szCs w:val="24"/>
                <w:rtl w:val="0"/>
              </w:rPr>
              <w:t xml:space="preserve">7. DDD/Fone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before="6" w:lineRule="auto"/>
              <w:ind w:left="113" w:firstLine="0"/>
              <w:rPr>
                <w:color w:val="000000"/>
                <w:sz w:val="24"/>
                <w:szCs w:val="24"/>
              </w:rPr>
            </w:pPr>
            <w:r w:rsidDel="00000000" w:rsidR="00000000" w:rsidRPr="00000000">
              <w:rPr>
                <w:color w:val="000000"/>
                <w:sz w:val="24"/>
                <w:szCs w:val="24"/>
                <w:rtl w:val="0"/>
              </w:rPr>
              <w:t xml:space="preserve">8.E-mail (quando houver)</w:t>
            </w:r>
          </w:p>
        </w:tc>
      </w:tr>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before="4" w:lineRule="auto"/>
              <w:ind w:left="112" w:firstLine="0"/>
              <w:rPr>
                <w:color w:val="000000"/>
                <w:sz w:val="24"/>
                <w:szCs w:val="24"/>
              </w:rPr>
            </w:pPr>
            <w:r w:rsidDel="00000000" w:rsidR="00000000" w:rsidRPr="00000000">
              <w:rPr>
                <w:color w:val="000000"/>
                <w:sz w:val="24"/>
                <w:szCs w:val="24"/>
                <w:rtl w:val="0"/>
              </w:rPr>
              <w:t xml:space="preserve">9.Banco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before="4" w:lineRule="auto"/>
              <w:ind w:left="112" w:firstLine="0"/>
              <w:rPr>
                <w:color w:val="000000"/>
                <w:sz w:val="24"/>
                <w:szCs w:val="24"/>
              </w:rPr>
            </w:pPr>
            <w:r w:rsidDel="00000000" w:rsidR="00000000" w:rsidRPr="00000000">
              <w:rPr>
                <w:color w:val="000000"/>
                <w:sz w:val="24"/>
                <w:szCs w:val="24"/>
                <w:rtl w:val="0"/>
              </w:rPr>
              <w:t xml:space="preserve">10.Nº da Agência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before="4" w:lineRule="auto"/>
              <w:ind w:left="113" w:firstLine="0"/>
              <w:rPr>
                <w:color w:val="000000"/>
                <w:sz w:val="24"/>
                <w:szCs w:val="24"/>
              </w:rPr>
            </w:pPr>
            <w:r w:rsidDel="00000000" w:rsidR="00000000" w:rsidRPr="00000000">
              <w:rPr>
                <w:color w:val="000000"/>
                <w:sz w:val="24"/>
                <w:szCs w:val="24"/>
                <w:rtl w:val="0"/>
              </w:rPr>
              <w:t xml:space="preserve">11.Nº da Conta Corrente</w:t>
            </w:r>
          </w:p>
        </w:tc>
      </w:tr>
    </w:tbl>
    <w:p w:rsidR="00000000" w:rsidDel="00000000" w:rsidP="00000000" w:rsidRDefault="00000000" w:rsidRPr="00000000" w14:paraId="0000002A">
      <w:pPr>
        <w:jc w:val="center"/>
        <w:rPr>
          <w:sz w:val="24"/>
          <w:szCs w:val="24"/>
        </w:rPr>
      </w:pPr>
      <w:r w:rsidDel="00000000" w:rsidR="00000000" w:rsidRPr="00000000">
        <w:rPr>
          <w:rtl w:val="0"/>
        </w:rPr>
      </w:r>
    </w:p>
    <w:tbl>
      <w:tblPr>
        <w:tblStyle w:val="Table2"/>
        <w:tblW w:w="14216.0" w:type="dxa"/>
        <w:jc w:val="left"/>
        <w:tblInd w:w="118.0" w:type="dxa"/>
        <w:tblLayout w:type="fixed"/>
        <w:tblLook w:val="0000"/>
      </w:tblPr>
      <w:tblGrid>
        <w:gridCol w:w="373"/>
        <w:gridCol w:w="2478"/>
        <w:gridCol w:w="1889"/>
        <w:gridCol w:w="945"/>
        <w:gridCol w:w="1425"/>
        <w:gridCol w:w="1413"/>
        <w:gridCol w:w="950"/>
        <w:gridCol w:w="420"/>
        <w:gridCol w:w="1473"/>
        <w:gridCol w:w="2850"/>
        <w:tblGridChange w:id="0">
          <w:tblGrid>
            <w:gridCol w:w="373"/>
            <w:gridCol w:w="2478"/>
            <w:gridCol w:w="1889"/>
            <w:gridCol w:w="945"/>
            <w:gridCol w:w="1425"/>
            <w:gridCol w:w="1413"/>
            <w:gridCol w:w="950"/>
            <w:gridCol w:w="420"/>
            <w:gridCol w:w="1473"/>
            <w:gridCol w:w="2850"/>
          </w:tblGrid>
        </w:tblGridChange>
      </w:tblGrid>
      <w:tr>
        <w:trPr>
          <w:cantSplit w:val="0"/>
          <w:trHeight w:val="268"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46.99999999999994" w:lineRule="auto"/>
              <w:ind w:left="3963" w:right="3933" w:firstLine="0"/>
              <w:jc w:val="center"/>
              <w:rPr>
                <w:b w:val="1"/>
                <w:color w:val="000000"/>
                <w:sz w:val="24"/>
                <w:szCs w:val="24"/>
              </w:rPr>
            </w:pPr>
            <w:r w:rsidDel="00000000" w:rsidR="00000000" w:rsidRPr="00000000">
              <w:rPr>
                <w:b w:val="1"/>
                <w:color w:val="000000"/>
                <w:sz w:val="24"/>
                <w:szCs w:val="24"/>
                <w:rtl w:val="0"/>
              </w:rPr>
              <w:t xml:space="preserve">II- RELAÇÃO DOS PRODUTOS</w:t>
            </w:r>
          </w:p>
        </w:tc>
      </w:tr>
      <w:tr>
        <w:trPr>
          <w:cantSplit w:val="0"/>
          <w:trHeight w:val="268" w:hRule="atLeast"/>
          <w:tblHeader w:val="0"/>
        </w:trPr>
        <w:tc>
          <w:tcPr>
            <w:gridSpan w:val="2"/>
            <w:vMerge w:val="restart"/>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35">
            <w:pPr>
              <w:spacing w:before="6" w:lineRule="auto"/>
              <w:ind w:left="1043" w:right="560" w:firstLine="0"/>
              <w:jc w:val="center"/>
              <w:rPr>
                <w:color w:val="000000"/>
                <w:sz w:val="24"/>
                <w:szCs w:val="24"/>
              </w:rPr>
            </w:pPr>
            <w:r w:rsidDel="00000000" w:rsidR="00000000" w:rsidRPr="00000000">
              <w:rPr>
                <w:color w:val="000000"/>
                <w:sz w:val="24"/>
                <w:szCs w:val="24"/>
                <w:rtl w:val="0"/>
              </w:rPr>
              <w:t xml:space="preserve">Produto</w:t>
            </w:r>
          </w:p>
        </w:tc>
        <w:tc>
          <w:tcPr>
            <w:gridSpan w:val="2"/>
            <w:vMerge w:val="restart"/>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37">
            <w:pPr>
              <w:spacing w:before="6" w:lineRule="auto"/>
              <w:ind w:left="1016" w:right="560" w:firstLine="0"/>
              <w:jc w:val="center"/>
              <w:rPr>
                <w:color w:val="000000"/>
                <w:sz w:val="24"/>
                <w:szCs w:val="24"/>
              </w:rPr>
            </w:pPr>
            <w:r w:rsidDel="00000000" w:rsidR="00000000" w:rsidRPr="00000000">
              <w:rPr>
                <w:color w:val="000000"/>
                <w:sz w:val="24"/>
                <w:szCs w:val="24"/>
                <w:rtl w:val="0"/>
              </w:rPr>
              <w:t xml:space="preserve">Unidade</w:t>
            </w:r>
          </w:p>
        </w:tc>
        <w:tc>
          <w:tcPr>
            <w:gridSpan w:val="2"/>
            <w:vMerge w:val="restart"/>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39">
            <w:pPr>
              <w:spacing w:before="6" w:lineRule="auto"/>
              <w:ind w:left="901" w:firstLine="0"/>
              <w:rPr>
                <w:color w:val="000000"/>
                <w:sz w:val="24"/>
                <w:szCs w:val="24"/>
              </w:rPr>
            </w:pPr>
            <w:r w:rsidDel="00000000" w:rsidR="00000000" w:rsidRPr="00000000">
              <w:rPr>
                <w:color w:val="000000"/>
                <w:sz w:val="24"/>
                <w:szCs w:val="24"/>
                <w:rtl w:val="0"/>
              </w:rPr>
              <w:t xml:space="preserve">Quantidade</w:t>
            </w:r>
          </w:p>
        </w:tc>
        <w:tc>
          <w:tcPr>
            <w:gridSpan w:val="3"/>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3B">
            <w:pPr>
              <w:spacing w:line="246.99999999999994" w:lineRule="auto"/>
              <w:ind w:left="528" w:firstLine="0"/>
              <w:rPr>
                <w:color w:val="000000"/>
                <w:sz w:val="24"/>
                <w:szCs w:val="24"/>
              </w:rPr>
            </w:pPr>
            <w:r w:rsidDel="00000000" w:rsidR="00000000" w:rsidRPr="00000000">
              <w:rPr>
                <w:color w:val="000000"/>
                <w:sz w:val="24"/>
                <w:szCs w:val="24"/>
                <w:rtl w:val="0"/>
              </w:rPr>
              <w:t xml:space="preserve">Preço de Aquisição*</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before="6" w:line="259" w:lineRule="auto"/>
              <w:ind w:left="1031" w:right="134" w:hanging="838"/>
              <w:rPr>
                <w:color w:val="000000"/>
                <w:sz w:val="24"/>
                <w:szCs w:val="24"/>
              </w:rPr>
            </w:pPr>
            <w:r w:rsidDel="00000000" w:rsidR="00000000" w:rsidRPr="00000000">
              <w:rPr>
                <w:color w:val="000000"/>
                <w:sz w:val="24"/>
                <w:szCs w:val="24"/>
                <w:rtl w:val="0"/>
              </w:rPr>
              <w:t xml:space="preserve">Cronograma de Entrega dos produtos</w:t>
            </w:r>
          </w:p>
        </w:tc>
      </w:tr>
      <w:tr>
        <w:trPr>
          <w:cantSplit w:val="0"/>
          <w:trHeight w:val="268" w:hRule="atLeast"/>
          <w:tblHeader w:val="0"/>
        </w:trPr>
        <w:tc>
          <w:tcPr>
            <w:gridSpan w:val="2"/>
            <w:vMerge w:val="continue"/>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gridSpan w:val="2"/>
            <w:vMerge w:val="continue"/>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gridSpan w:val="2"/>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45">
            <w:pPr>
              <w:spacing w:line="246.99999999999994" w:lineRule="auto"/>
              <w:ind w:left="324" w:firstLine="0"/>
              <w:rPr>
                <w:color w:val="000000"/>
                <w:sz w:val="24"/>
                <w:szCs w:val="24"/>
              </w:rPr>
            </w:pPr>
            <w:r w:rsidDel="00000000" w:rsidR="00000000" w:rsidRPr="00000000">
              <w:rPr>
                <w:color w:val="000000"/>
                <w:sz w:val="24"/>
                <w:szCs w:val="24"/>
                <w:rtl w:val="0"/>
              </w:rPr>
              <w:t xml:space="preserve">Unitário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46.99999999999994" w:lineRule="auto"/>
              <w:ind w:left="526" w:firstLine="0"/>
              <w:rPr>
                <w:color w:val="000000"/>
                <w:sz w:val="24"/>
                <w:szCs w:val="24"/>
              </w:rPr>
            </w:pPr>
            <w:r w:rsidDel="00000000" w:rsidR="00000000" w:rsidRPr="00000000">
              <w:rPr>
                <w:color w:val="000000"/>
                <w:sz w:val="24"/>
                <w:szCs w:val="24"/>
                <w:rtl w:val="0"/>
              </w:rPr>
              <w:t xml:space="preserve">Total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246.99999999999994" w:lineRule="auto"/>
              <w:ind w:left="115" w:firstLine="0"/>
              <w:rPr>
                <w:color w:val="000000"/>
                <w:sz w:val="24"/>
                <w:szCs w:val="24"/>
              </w:rPr>
            </w:pPr>
            <w:r w:rsidDel="00000000" w:rsidR="00000000" w:rsidRPr="00000000">
              <w:rPr>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color w:val="000000"/>
                <w:sz w:val="24"/>
                <w:szCs w:val="24"/>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ind w:left="115" w:firstLine="0"/>
              <w:rPr>
                <w:color w:val="000000"/>
                <w:sz w:val="24"/>
                <w:szCs w:val="24"/>
              </w:rPr>
            </w:pPr>
            <w:r w:rsidDel="00000000" w:rsidR="00000000" w:rsidRPr="00000000">
              <w:rPr>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color w:val="000000"/>
                <w:sz w:val="24"/>
                <w:szCs w:val="24"/>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46.99999999999994" w:lineRule="auto"/>
              <w:ind w:left="115" w:firstLine="0"/>
              <w:rPr>
                <w:color w:val="000000"/>
                <w:sz w:val="24"/>
                <w:szCs w:val="24"/>
              </w:rPr>
            </w:pPr>
            <w:r w:rsidDel="00000000" w:rsidR="00000000" w:rsidRPr="00000000">
              <w:rPr>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color w:val="000000"/>
                <w:sz w:val="24"/>
                <w:szCs w:val="24"/>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246.99999999999994" w:lineRule="auto"/>
              <w:ind w:left="115" w:firstLine="0"/>
              <w:rPr>
                <w:color w:val="000000"/>
                <w:sz w:val="24"/>
                <w:szCs w:val="24"/>
              </w:rPr>
            </w:pPr>
            <w:r w:rsidDel="00000000" w:rsidR="00000000" w:rsidRPr="00000000">
              <w:rPr>
                <w:color w:val="00000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color w:val="000000"/>
                <w:sz w:val="24"/>
                <w:szCs w:val="24"/>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246.99999999999994" w:lineRule="auto"/>
              <w:ind w:left="115" w:firstLine="0"/>
              <w:rPr>
                <w:color w:val="000000"/>
                <w:sz w:val="24"/>
                <w:szCs w:val="24"/>
              </w:rPr>
            </w:pPr>
            <w:r w:rsidDel="00000000" w:rsidR="00000000" w:rsidRPr="00000000">
              <w:rPr>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color w:val="000000"/>
                <w:sz w:val="24"/>
                <w:szCs w:val="24"/>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line="246.99999999999994" w:lineRule="auto"/>
              <w:ind w:left="115" w:firstLine="0"/>
              <w:rPr>
                <w:color w:val="000000"/>
                <w:sz w:val="24"/>
                <w:szCs w:val="24"/>
              </w:rPr>
            </w:pPr>
            <w:r w:rsidDel="00000000" w:rsidR="00000000" w:rsidRPr="00000000">
              <w:rPr>
                <w:color w:val="000000"/>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color w:val="000000"/>
                <w:sz w:val="24"/>
                <w:szCs w:val="24"/>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line="246.99999999999994" w:lineRule="auto"/>
              <w:ind w:left="115" w:firstLine="0"/>
              <w:rPr>
                <w:color w:val="000000"/>
                <w:sz w:val="24"/>
                <w:szCs w:val="24"/>
              </w:rPr>
            </w:pPr>
            <w:r w:rsidDel="00000000" w:rsidR="00000000" w:rsidRPr="00000000">
              <w:rPr>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rPr>
                <w:color w:val="000000"/>
                <w:sz w:val="24"/>
                <w:szCs w:val="24"/>
              </w:rPr>
            </w:pPr>
            <w:r w:rsidDel="00000000" w:rsidR="00000000" w:rsidRPr="00000000">
              <w:rPr>
                <w:rtl w:val="0"/>
              </w:rPr>
            </w:r>
          </w:p>
        </w:tc>
      </w:tr>
      <w:tr>
        <w:trPr>
          <w:cantSplit w:val="0"/>
          <w:trHeight w:val="265"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ind w:left="112" w:firstLine="0"/>
              <w:rPr>
                <w:color w:val="000000"/>
                <w:sz w:val="24"/>
                <w:szCs w:val="24"/>
              </w:rPr>
            </w:pPr>
            <w:r w:rsidDel="00000000" w:rsidR="00000000" w:rsidRPr="00000000">
              <w:rPr>
                <w:color w:val="000000"/>
                <w:sz w:val="24"/>
                <w:szCs w:val="24"/>
                <w:rtl w:val="0"/>
              </w:rPr>
              <w:t xml:space="preserve">Obs.: Preço publicado no </w:t>
            </w:r>
            <w:r w:rsidDel="00000000" w:rsidR="00000000" w:rsidRPr="00000000">
              <w:rPr>
                <w:sz w:val="24"/>
                <w:szCs w:val="24"/>
                <w:rtl w:val="0"/>
              </w:rPr>
              <w:t xml:space="preserve">Edital n 26/2024 </w:t>
            </w:r>
            <w:r w:rsidDel="00000000" w:rsidR="00000000" w:rsidRPr="00000000">
              <w:rPr>
                <w:color w:val="000000"/>
                <w:sz w:val="24"/>
                <w:szCs w:val="24"/>
                <w:rtl w:val="0"/>
              </w:rPr>
              <w:t xml:space="preserve">(o mesmo que consta na chamada pública).</w:t>
            </w:r>
          </w:p>
        </w:tc>
      </w:tr>
      <w:tr>
        <w:trPr>
          <w:cantSplit w:val="0"/>
          <w:trHeight w:val="270"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line="246.99999999999994" w:lineRule="auto"/>
              <w:ind w:left="3963" w:right="3936" w:firstLine="0"/>
              <w:jc w:val="center"/>
              <w:rPr>
                <w:b w:val="1"/>
                <w:color w:val="000000"/>
                <w:sz w:val="24"/>
                <w:szCs w:val="24"/>
              </w:rPr>
            </w:pPr>
            <w:r w:rsidDel="00000000" w:rsidR="00000000" w:rsidRPr="00000000">
              <w:rPr>
                <w:b w:val="1"/>
                <w:color w:val="000000"/>
                <w:sz w:val="24"/>
                <w:szCs w:val="24"/>
                <w:rtl w:val="0"/>
              </w:rPr>
              <w:t xml:space="preserve">III – IDENTIFICAÇÃO DA ENTIDADE EXECUTORA DO PNAE/FNDE/MEC</w:t>
            </w:r>
          </w:p>
        </w:tc>
      </w:tr>
      <w:tr>
        <w:trPr>
          <w:cantSplit w:val="0"/>
          <w:trHeight w:val="53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before="6" w:lineRule="auto"/>
              <w:ind w:left="112" w:firstLine="0"/>
              <w:rPr>
                <w:color w:val="000000"/>
                <w:sz w:val="24"/>
                <w:szCs w:val="24"/>
              </w:rPr>
            </w:pPr>
            <w:r w:rsidDel="00000000" w:rsidR="00000000" w:rsidRPr="00000000">
              <w:rPr>
                <w:color w:val="000000"/>
                <w:sz w:val="24"/>
                <w:szCs w:val="24"/>
                <w:rtl w:val="0"/>
              </w:rPr>
              <w:t xml:space="preserve">Nome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before="6" w:lineRule="auto"/>
              <w:ind w:left="111" w:firstLine="0"/>
              <w:rPr>
                <w:color w:val="000000"/>
                <w:sz w:val="24"/>
                <w:szCs w:val="24"/>
              </w:rPr>
            </w:pPr>
            <w:r w:rsidDel="00000000" w:rsidR="00000000" w:rsidRPr="00000000">
              <w:rPr>
                <w:color w:val="000000"/>
                <w:sz w:val="24"/>
                <w:szCs w:val="24"/>
                <w:rtl w:val="0"/>
              </w:rPr>
              <w:t xml:space="preserve">CNPJ</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before="6" w:lineRule="auto"/>
              <w:ind w:left="122" w:firstLine="0"/>
              <w:rPr>
                <w:color w:val="000000"/>
                <w:sz w:val="24"/>
                <w:szCs w:val="24"/>
              </w:rPr>
            </w:pPr>
            <w:r w:rsidDel="00000000" w:rsidR="00000000" w:rsidRPr="00000000">
              <w:rPr>
                <w:color w:val="000000"/>
                <w:sz w:val="24"/>
                <w:szCs w:val="24"/>
                <w:rtl w:val="0"/>
              </w:rPr>
              <w:t xml:space="preserve">Município</w:t>
            </w:r>
          </w:p>
        </w:tc>
      </w:tr>
      <w:tr>
        <w:trPr>
          <w:cantSplit w:val="0"/>
          <w:trHeight w:val="53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line="264" w:lineRule="auto"/>
              <w:ind w:left="112" w:firstLine="0"/>
              <w:rPr>
                <w:color w:val="000000"/>
                <w:sz w:val="24"/>
                <w:szCs w:val="24"/>
              </w:rPr>
            </w:pPr>
            <w:r w:rsidDel="00000000" w:rsidR="00000000" w:rsidRPr="00000000">
              <w:rPr>
                <w:color w:val="000000"/>
                <w:sz w:val="24"/>
                <w:szCs w:val="24"/>
                <w:rtl w:val="0"/>
              </w:rPr>
              <w:t xml:space="preserve">Endereço</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line="264" w:lineRule="auto"/>
              <w:ind w:left="117" w:firstLine="0"/>
              <w:rPr>
                <w:color w:val="000000"/>
                <w:sz w:val="24"/>
                <w:szCs w:val="24"/>
              </w:rPr>
            </w:pPr>
            <w:r w:rsidDel="00000000" w:rsidR="00000000" w:rsidRPr="00000000">
              <w:rPr>
                <w:color w:val="000000"/>
                <w:sz w:val="24"/>
                <w:szCs w:val="24"/>
                <w:rtl w:val="0"/>
              </w:rPr>
              <w:t xml:space="preserve">Fone</w:t>
            </w:r>
          </w:p>
        </w:tc>
      </w:tr>
      <w:tr>
        <w:trPr>
          <w:cantSplit w:val="0"/>
          <w:trHeight w:val="53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line="264" w:lineRule="auto"/>
              <w:ind w:left="112" w:firstLine="0"/>
              <w:rPr>
                <w:color w:val="000000"/>
                <w:sz w:val="24"/>
                <w:szCs w:val="24"/>
              </w:rPr>
            </w:pPr>
            <w:r w:rsidDel="00000000" w:rsidR="00000000" w:rsidRPr="00000000">
              <w:rPr>
                <w:color w:val="000000"/>
                <w:sz w:val="24"/>
                <w:szCs w:val="24"/>
                <w:rtl w:val="0"/>
              </w:rPr>
              <w:t xml:space="preserve">Nome do Representante Legal</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line="264" w:lineRule="auto"/>
              <w:ind w:left="117" w:firstLine="0"/>
              <w:rPr>
                <w:color w:val="000000"/>
                <w:sz w:val="24"/>
                <w:szCs w:val="24"/>
              </w:rPr>
            </w:pPr>
            <w:r w:rsidDel="00000000" w:rsidR="00000000" w:rsidRPr="00000000">
              <w:rPr>
                <w:color w:val="000000"/>
                <w:sz w:val="24"/>
                <w:szCs w:val="24"/>
                <w:rtl w:val="0"/>
              </w:rPr>
              <w:t xml:space="preserve">CPF:</w:t>
            </w:r>
          </w:p>
        </w:tc>
      </w:tr>
      <w:tr>
        <w:trPr>
          <w:cantSplit w:val="0"/>
          <w:trHeight w:val="266"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ind w:left="112" w:firstLine="0"/>
              <w:rPr>
                <w:color w:val="000000"/>
                <w:sz w:val="24"/>
                <w:szCs w:val="24"/>
              </w:rPr>
            </w:pPr>
            <w:r w:rsidDel="00000000" w:rsidR="00000000" w:rsidRPr="00000000">
              <w:rPr>
                <w:color w:val="000000"/>
                <w:sz w:val="24"/>
                <w:szCs w:val="24"/>
                <w:rtl w:val="0"/>
              </w:rPr>
              <w:t xml:space="preserve">Declaro estar de acordo com as condições estabelecidas neste projeto e que as informações acima conferem com as condições de fornecimento.</w:t>
            </w:r>
          </w:p>
        </w:tc>
      </w:tr>
      <w:tr>
        <w:trPr>
          <w:cantSplit w:val="0"/>
          <w:trHeight w:val="539"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before="1" w:lineRule="auto"/>
              <w:ind w:left="112" w:firstLine="0"/>
              <w:rPr>
                <w:color w:val="000000"/>
                <w:sz w:val="24"/>
                <w:szCs w:val="24"/>
              </w:rPr>
            </w:pPr>
            <w:r w:rsidDel="00000000" w:rsidR="00000000" w:rsidRPr="00000000">
              <w:rPr>
                <w:color w:val="000000"/>
                <w:sz w:val="24"/>
                <w:szCs w:val="24"/>
                <w:rtl w:val="0"/>
              </w:rPr>
              <w:t xml:space="preserve">Local e Data: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before="1" w:lineRule="auto"/>
              <w:ind w:left="111" w:firstLine="0"/>
              <w:rPr>
                <w:color w:val="000000"/>
                <w:sz w:val="24"/>
                <w:szCs w:val="24"/>
              </w:rPr>
            </w:pPr>
            <w:r w:rsidDel="00000000" w:rsidR="00000000" w:rsidRPr="00000000">
              <w:rPr>
                <w:color w:val="000000"/>
                <w:sz w:val="24"/>
                <w:szCs w:val="24"/>
                <w:rtl w:val="0"/>
              </w:rPr>
              <w:t xml:space="preserve">Assinatura do Fornecedor Individual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before="1" w:lineRule="auto"/>
              <w:ind w:left="122" w:firstLine="0"/>
              <w:rPr>
                <w:color w:val="000000"/>
                <w:sz w:val="24"/>
                <w:szCs w:val="24"/>
              </w:rPr>
            </w:pPr>
            <w:r w:rsidDel="00000000" w:rsidR="00000000" w:rsidRPr="00000000">
              <w:rPr>
                <w:color w:val="000000"/>
                <w:sz w:val="24"/>
                <w:szCs w:val="24"/>
                <w:rtl w:val="0"/>
              </w:rPr>
              <w:t xml:space="preserve">CPF</w:t>
            </w:r>
          </w:p>
        </w:tc>
      </w:tr>
    </w:tbl>
    <w:p w:rsidR="00000000" w:rsidDel="00000000" w:rsidP="00000000" w:rsidRDefault="00000000" w:rsidRPr="00000000" w14:paraId="000000D5">
      <w:pPr>
        <w:rPr/>
        <w:sectPr>
          <w:headerReference r:id="rId9" w:type="default"/>
          <w:footerReference r:id="rId10" w:type="default"/>
          <w:type w:val="nextPage"/>
          <w:pgSz w:h="11920" w:w="16850" w:orient="landscape"/>
          <w:pgMar w:bottom="1045" w:top="1580" w:left="1180" w:right="500" w:header="0" w:footer="988"/>
          <w:pgNumType w:start="1"/>
        </w:sectPr>
      </w:pPr>
      <w:r w:rsidDel="00000000" w:rsidR="00000000" w:rsidRPr="00000000">
        <w:rPr>
          <w:rtl w:val="0"/>
        </w:rPr>
      </w:r>
    </w:p>
    <w:p w:rsidR="00000000" w:rsidDel="00000000" w:rsidP="00000000" w:rsidRDefault="00000000" w:rsidRPr="00000000" w14:paraId="000000D6">
      <w:pPr>
        <w:spacing w:before="57" w:lineRule="auto"/>
        <w:ind w:right="265"/>
        <w:jc w:val="center"/>
        <w:rPr>
          <w:color w:val="000000"/>
          <w:sz w:val="24"/>
          <w:szCs w:val="24"/>
        </w:rPr>
      </w:pPr>
      <w:r w:rsidDel="00000000" w:rsidR="00000000" w:rsidRPr="00000000">
        <w:rPr>
          <w:color w:val="000000"/>
          <w:sz w:val="24"/>
          <w:szCs w:val="24"/>
          <w:rtl w:val="0"/>
        </w:rPr>
        <w:t xml:space="preserve">PROGRAMA NACIONAL DE ALIMENTAÇÃO ESCOLAR – PNAE</w:t>
      </w:r>
    </w:p>
    <w:p w:rsidR="00000000" w:rsidDel="00000000" w:rsidP="00000000" w:rsidRDefault="00000000" w:rsidRPr="00000000" w14:paraId="000000D7">
      <w:pPr>
        <w:spacing w:before="10" w:lineRule="auto"/>
        <w:jc w:val="center"/>
        <w:rPr>
          <w:color w:val="000000"/>
          <w:sz w:val="24"/>
          <w:szCs w:val="24"/>
        </w:rPr>
      </w:pPr>
      <w:r w:rsidDel="00000000" w:rsidR="00000000" w:rsidRPr="00000000">
        <w:rPr>
          <w:rtl w:val="0"/>
        </w:rPr>
      </w:r>
    </w:p>
    <w:p w:rsidR="00000000" w:rsidDel="00000000" w:rsidP="00000000" w:rsidRDefault="00000000" w:rsidRPr="00000000" w14:paraId="000000D8">
      <w:pPr>
        <w:spacing w:line="480" w:lineRule="auto"/>
        <w:ind w:right="265" w:hanging="8"/>
        <w:jc w:val="center"/>
        <w:rPr>
          <w:b w:val="1"/>
          <w:color w:val="000000"/>
          <w:sz w:val="24"/>
          <w:szCs w:val="24"/>
        </w:rPr>
      </w:pPr>
      <w:r w:rsidDel="00000000" w:rsidR="00000000" w:rsidRPr="00000000">
        <w:rPr>
          <w:b w:val="1"/>
          <w:color w:val="000000"/>
          <w:sz w:val="24"/>
          <w:szCs w:val="24"/>
          <w:rtl w:val="0"/>
        </w:rPr>
        <w:t xml:space="preserve">ANEXO II (continuação) -  MODELO DE PROJETO DE VENDA</w:t>
      </w:r>
    </w:p>
    <w:p w:rsidR="00000000" w:rsidDel="00000000" w:rsidP="00000000" w:rsidRDefault="00000000" w:rsidRPr="00000000" w14:paraId="000000D9">
      <w:pPr>
        <w:spacing w:line="264" w:lineRule="auto"/>
        <w:jc w:val="center"/>
        <w:rPr>
          <w:b w:val="1"/>
          <w:sz w:val="24"/>
          <w:szCs w:val="24"/>
          <w:u w:val="single"/>
        </w:rPr>
      </w:pPr>
      <w:r w:rsidDel="00000000" w:rsidR="00000000" w:rsidRPr="00000000">
        <w:rPr>
          <w:b w:val="1"/>
          <w:sz w:val="24"/>
          <w:szCs w:val="24"/>
          <w:rtl w:val="0"/>
        </w:rPr>
        <w:t xml:space="preserve">Modelo Proposto para os </w:t>
      </w:r>
      <w:r w:rsidDel="00000000" w:rsidR="00000000" w:rsidRPr="00000000">
        <w:rPr>
          <w:b w:val="1"/>
          <w:sz w:val="24"/>
          <w:szCs w:val="24"/>
          <w:u w:val="single"/>
          <w:rtl w:val="0"/>
        </w:rPr>
        <w:t xml:space="preserve">Grupos Informais</w:t>
      </w:r>
    </w:p>
    <w:p w:rsidR="00000000" w:rsidDel="00000000" w:rsidP="00000000" w:rsidRDefault="00000000" w:rsidRPr="00000000" w14:paraId="000000DA">
      <w:pPr>
        <w:spacing w:line="264" w:lineRule="auto"/>
        <w:ind w:left="2552" w:firstLine="0"/>
        <w:jc w:val="center"/>
        <w:rPr>
          <w:b w:val="1"/>
          <w:sz w:val="24"/>
          <w:szCs w:val="24"/>
        </w:rPr>
      </w:pPr>
      <w:r w:rsidDel="00000000" w:rsidR="00000000" w:rsidRPr="00000000">
        <w:rPr>
          <w:rtl w:val="0"/>
        </w:rPr>
      </w:r>
    </w:p>
    <w:tbl>
      <w:tblPr>
        <w:tblStyle w:val="Table3"/>
        <w:tblW w:w="14406.0" w:type="dxa"/>
        <w:jc w:val="left"/>
        <w:tblInd w:w="118.0" w:type="dxa"/>
        <w:tblLayout w:type="fixed"/>
        <w:tblLook w:val="0000"/>
      </w:tblPr>
      <w:tblGrid>
        <w:gridCol w:w="250"/>
        <w:gridCol w:w="3832"/>
        <w:gridCol w:w="2408"/>
        <w:gridCol w:w="2128"/>
        <w:gridCol w:w="1843"/>
        <w:gridCol w:w="1845"/>
        <w:gridCol w:w="2100"/>
        <w:tblGridChange w:id="0">
          <w:tblGrid>
            <w:gridCol w:w="250"/>
            <w:gridCol w:w="3832"/>
            <w:gridCol w:w="2408"/>
            <w:gridCol w:w="2128"/>
            <w:gridCol w:w="1843"/>
            <w:gridCol w:w="1845"/>
            <w:gridCol w:w="2100"/>
          </w:tblGrid>
        </w:tblGridChange>
      </w:tblGrid>
      <w:tr>
        <w:trPr>
          <w:cantSplit w:val="0"/>
          <w:trHeight w:val="630"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line="246.99999999999994" w:lineRule="auto"/>
              <w:ind w:left="1927" w:right="1920" w:firstLine="0"/>
              <w:jc w:val="center"/>
              <w:rPr>
                <w:b w:val="1"/>
                <w:color w:val="000000"/>
                <w:sz w:val="24"/>
                <w:szCs w:val="24"/>
              </w:rPr>
            </w:pPr>
            <w:r w:rsidDel="00000000" w:rsidR="00000000" w:rsidRPr="00000000">
              <w:rPr>
                <w:b w:val="1"/>
                <w:color w:val="000000"/>
                <w:sz w:val="24"/>
                <w:szCs w:val="24"/>
                <w:rtl w:val="0"/>
              </w:rPr>
              <w:t xml:space="preserve">PROJETO DE VENDA DE GÊNEROS ALIMENTÍCIOS DA AGRICULTURA FAMILIAR PARA ALIMENTAÇÃO ESCOLAR/PNAE</w:t>
            </w:r>
          </w:p>
        </w:tc>
      </w:tr>
      <w:tr>
        <w:trPr>
          <w:cantSplit w:val="0"/>
          <w:trHeight w:val="268"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line="246.99999999999994" w:lineRule="auto"/>
              <w:ind w:left="1927" w:right="1916" w:firstLine="0"/>
              <w:jc w:val="center"/>
              <w:rPr>
                <w:b w:val="1"/>
                <w:color w:val="000000"/>
                <w:sz w:val="24"/>
                <w:szCs w:val="24"/>
              </w:rPr>
            </w:pPr>
            <w:r w:rsidDel="00000000" w:rsidR="00000000" w:rsidRPr="00000000">
              <w:rPr>
                <w:color w:val="000000"/>
                <w:sz w:val="24"/>
                <w:szCs w:val="24"/>
                <w:rtl w:val="0"/>
              </w:rPr>
              <w:t xml:space="preserve">IDENTIFICAÇÃO DA PROPOSTA DE ATENDIMENTO AO EDITAL/</w:t>
            </w:r>
            <w:r w:rsidDel="00000000" w:rsidR="00000000" w:rsidRPr="00000000">
              <w:rPr>
                <w:b w:val="1"/>
                <w:sz w:val="24"/>
                <w:szCs w:val="24"/>
                <w:rtl w:val="0"/>
              </w:rPr>
              <w:t xml:space="preserve">CHAMADA PÚBLICA Nº 26/2024</w:t>
            </w:r>
            <w:r w:rsidDel="00000000" w:rsidR="00000000" w:rsidRPr="00000000">
              <w:rPr>
                <w:rtl w:val="0"/>
              </w:rPr>
            </w:r>
          </w:p>
        </w:tc>
      </w:tr>
      <w:tr>
        <w:trPr>
          <w:cantSplit w:val="0"/>
          <w:trHeight w:val="268"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line="246.99999999999994" w:lineRule="auto"/>
              <w:ind w:left="1927" w:right="1918" w:firstLine="0"/>
              <w:jc w:val="center"/>
              <w:rPr>
                <w:b w:val="1"/>
                <w:color w:val="000000"/>
                <w:sz w:val="24"/>
                <w:szCs w:val="24"/>
              </w:rPr>
            </w:pPr>
            <w:r w:rsidDel="00000000" w:rsidR="00000000" w:rsidRPr="00000000">
              <w:rPr>
                <w:b w:val="1"/>
                <w:color w:val="000000"/>
                <w:sz w:val="24"/>
                <w:szCs w:val="24"/>
                <w:rtl w:val="0"/>
              </w:rPr>
              <w:t xml:space="preserve">I – IDENTIFICAÇÃO DOS FORNECEDORES</w:t>
            </w:r>
          </w:p>
        </w:tc>
      </w:tr>
      <w:tr>
        <w:trPr>
          <w:cantSplit w:val="0"/>
          <w:trHeight w:val="268"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line="246.99999999999994" w:lineRule="auto"/>
              <w:ind w:left="1927" w:right="1916" w:firstLine="0"/>
              <w:jc w:val="center"/>
              <w:rPr>
                <w:b w:val="1"/>
                <w:color w:val="000000"/>
                <w:sz w:val="24"/>
                <w:szCs w:val="24"/>
              </w:rPr>
            </w:pPr>
            <w:r w:rsidDel="00000000" w:rsidR="00000000" w:rsidRPr="00000000">
              <w:rPr>
                <w:b w:val="1"/>
                <w:color w:val="000000"/>
                <w:sz w:val="24"/>
                <w:szCs w:val="24"/>
                <w:rtl w:val="0"/>
              </w:rPr>
              <w:t xml:space="preserve">GRUPO INFORMAL</w:t>
            </w:r>
          </w:p>
        </w:tc>
      </w:tr>
      <w:tr>
        <w:trPr>
          <w:cantSplit w:val="0"/>
          <w:trHeight w:val="53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before="6" w:lineRule="auto"/>
              <w:ind w:left="112" w:firstLine="0"/>
              <w:rPr>
                <w:color w:val="000000"/>
                <w:sz w:val="24"/>
                <w:szCs w:val="24"/>
              </w:rPr>
            </w:pPr>
            <w:r w:rsidDel="00000000" w:rsidR="00000000" w:rsidRPr="00000000">
              <w:rPr>
                <w:color w:val="000000"/>
                <w:sz w:val="24"/>
                <w:szCs w:val="24"/>
                <w:rtl w:val="0"/>
              </w:rPr>
              <w:t xml:space="preserve">1. Nome do Proponente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before="6" w:lineRule="auto"/>
              <w:ind w:left="107" w:firstLine="0"/>
              <w:rPr>
                <w:color w:val="000000"/>
                <w:sz w:val="24"/>
                <w:szCs w:val="24"/>
              </w:rPr>
            </w:pPr>
            <w:r w:rsidDel="00000000" w:rsidR="00000000" w:rsidRPr="00000000">
              <w:rPr>
                <w:color w:val="000000"/>
                <w:sz w:val="24"/>
                <w:szCs w:val="24"/>
                <w:rtl w:val="0"/>
              </w:rPr>
              <w:t xml:space="preserve">2. CPF</w:t>
            </w:r>
          </w:p>
        </w:tc>
      </w:tr>
      <w:tr>
        <w:trPr>
          <w:cantSplit w:val="0"/>
          <w:trHeight w:val="53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pacing w:before="4" w:lineRule="auto"/>
              <w:ind w:left="112" w:firstLine="0"/>
              <w:rPr>
                <w:color w:val="000000"/>
                <w:sz w:val="24"/>
                <w:szCs w:val="24"/>
              </w:rPr>
            </w:pPr>
            <w:r w:rsidDel="00000000" w:rsidR="00000000" w:rsidRPr="00000000">
              <w:rPr>
                <w:color w:val="000000"/>
                <w:sz w:val="24"/>
                <w:szCs w:val="24"/>
                <w:rtl w:val="0"/>
              </w:rPr>
              <w:t xml:space="preserve">3. Endereço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before="4" w:lineRule="auto"/>
              <w:ind w:left="108" w:firstLine="0"/>
              <w:rPr>
                <w:color w:val="000000"/>
                <w:sz w:val="24"/>
                <w:szCs w:val="24"/>
              </w:rPr>
            </w:pPr>
            <w:r w:rsidDel="00000000" w:rsidR="00000000" w:rsidRPr="00000000">
              <w:rPr>
                <w:color w:val="000000"/>
                <w:sz w:val="24"/>
                <w:szCs w:val="24"/>
                <w:rtl w:val="0"/>
              </w:rPr>
              <w:t xml:space="preserve">4. Município/UF</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before="4" w:lineRule="auto"/>
              <w:ind w:left="107" w:firstLine="0"/>
              <w:rPr>
                <w:color w:val="000000"/>
                <w:sz w:val="24"/>
                <w:szCs w:val="24"/>
              </w:rPr>
            </w:pPr>
            <w:r w:rsidDel="00000000" w:rsidR="00000000" w:rsidRPr="00000000">
              <w:rPr>
                <w:color w:val="000000"/>
                <w:sz w:val="24"/>
                <w:szCs w:val="24"/>
                <w:rtl w:val="0"/>
              </w:rPr>
              <w:t xml:space="preserve">5. CEP</w:t>
            </w:r>
          </w:p>
        </w:tc>
      </w:tr>
      <w:tr>
        <w:trPr>
          <w:cantSplit w:val="0"/>
          <w:trHeight w:val="534"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before="4" w:lineRule="auto"/>
              <w:ind w:left="112" w:firstLine="0"/>
              <w:rPr>
                <w:color w:val="000000"/>
                <w:sz w:val="24"/>
                <w:szCs w:val="24"/>
              </w:rPr>
            </w:pPr>
            <w:r w:rsidDel="00000000" w:rsidR="00000000" w:rsidRPr="00000000">
              <w:rPr>
                <w:color w:val="000000"/>
                <w:sz w:val="24"/>
                <w:szCs w:val="24"/>
                <w:rtl w:val="0"/>
              </w:rPr>
              <w:t xml:space="preserve">6. E-mail (quando houver)</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before="4" w:lineRule="auto"/>
              <w:ind w:left="107" w:firstLine="0"/>
              <w:rPr>
                <w:color w:val="000000"/>
                <w:sz w:val="24"/>
                <w:szCs w:val="24"/>
              </w:rPr>
            </w:pPr>
            <w:r w:rsidDel="00000000" w:rsidR="00000000" w:rsidRPr="00000000">
              <w:rPr>
                <w:color w:val="000000"/>
                <w:sz w:val="24"/>
                <w:szCs w:val="24"/>
                <w:rtl w:val="0"/>
              </w:rPr>
              <w:t xml:space="preserve">7. Fone</w:t>
            </w:r>
          </w:p>
        </w:tc>
      </w:tr>
      <w:tr>
        <w:trPr>
          <w:cantSplit w:val="0"/>
          <w:trHeight w:val="53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before="12" w:line="252.00000000000003" w:lineRule="auto"/>
              <w:ind w:left="112" w:right="2799" w:firstLine="0"/>
              <w:rPr>
                <w:color w:val="000000"/>
                <w:sz w:val="24"/>
                <w:szCs w:val="24"/>
              </w:rPr>
            </w:pPr>
            <w:r w:rsidDel="00000000" w:rsidR="00000000" w:rsidRPr="00000000">
              <w:rPr>
                <w:color w:val="000000"/>
                <w:sz w:val="24"/>
                <w:szCs w:val="24"/>
                <w:rtl w:val="0"/>
              </w:rPr>
              <w:t xml:space="preserve">8.Organizado por Entidade Articuladora ( ) Sim ( ) Não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before="12" w:line="252.00000000000003" w:lineRule="auto"/>
              <w:ind w:left="108" w:right="854" w:firstLine="0"/>
              <w:rPr>
                <w:color w:val="000000"/>
                <w:sz w:val="24"/>
                <w:szCs w:val="24"/>
              </w:rPr>
            </w:pPr>
            <w:r w:rsidDel="00000000" w:rsidR="00000000" w:rsidRPr="00000000">
              <w:rPr>
                <w:color w:val="000000"/>
                <w:sz w:val="24"/>
                <w:szCs w:val="24"/>
                <w:rtl w:val="0"/>
              </w:rPr>
              <w:t xml:space="preserve">9.Nome da Entidade Articuladora (quando houver)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before="6" w:lineRule="auto"/>
              <w:ind w:left="107" w:firstLine="0"/>
              <w:rPr>
                <w:color w:val="000000"/>
                <w:sz w:val="24"/>
                <w:szCs w:val="24"/>
              </w:rPr>
            </w:pPr>
            <w:r w:rsidDel="00000000" w:rsidR="00000000" w:rsidRPr="00000000">
              <w:rPr>
                <w:color w:val="000000"/>
                <w:sz w:val="24"/>
                <w:szCs w:val="24"/>
                <w:rtl w:val="0"/>
              </w:rPr>
              <w:t xml:space="preserve">10. E-mail/Fone</w:t>
            </w:r>
          </w:p>
        </w:tc>
      </w:tr>
      <w:tr>
        <w:trPr>
          <w:cantSplit w:val="0"/>
          <w:trHeight w:val="268"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line="246.99999999999994" w:lineRule="auto"/>
              <w:ind w:left="1927" w:right="1918" w:firstLine="0"/>
              <w:jc w:val="center"/>
              <w:rPr>
                <w:b w:val="1"/>
                <w:color w:val="000000"/>
                <w:sz w:val="24"/>
                <w:szCs w:val="24"/>
              </w:rPr>
            </w:pPr>
            <w:r w:rsidDel="00000000" w:rsidR="00000000" w:rsidRPr="00000000">
              <w:rPr>
                <w:b w:val="1"/>
                <w:color w:val="000000"/>
                <w:sz w:val="24"/>
                <w:szCs w:val="24"/>
                <w:rtl w:val="0"/>
              </w:rPr>
              <w:t xml:space="preserve">II – FORNECEDORES PARTICIPANTES</w:t>
            </w:r>
          </w:p>
        </w:tc>
      </w:tr>
      <w:tr>
        <w:trPr>
          <w:cantSplit w:val="0"/>
          <w:trHeight w:val="26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line="246.99999999999994" w:lineRule="auto"/>
              <w:ind w:left="551" w:firstLine="0"/>
              <w:rPr>
                <w:color w:val="000000"/>
                <w:sz w:val="24"/>
                <w:szCs w:val="24"/>
              </w:rPr>
            </w:pPr>
            <w:r w:rsidDel="00000000" w:rsidR="00000000" w:rsidRPr="00000000">
              <w:rPr>
                <w:color w:val="000000"/>
                <w:sz w:val="24"/>
                <w:szCs w:val="24"/>
                <w:rtl w:val="0"/>
              </w:rPr>
              <w:t xml:space="preserve">1. Nome do Agricultor(a) Familiar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tabs>
                <w:tab w:val="left" w:leader="none" w:pos="1470"/>
              </w:tabs>
              <w:spacing w:line="246.99999999999994" w:lineRule="auto"/>
              <w:ind w:left="620" w:right="923" w:firstLine="0"/>
              <w:jc w:val="center"/>
              <w:rPr>
                <w:color w:val="000000"/>
                <w:sz w:val="24"/>
                <w:szCs w:val="24"/>
              </w:rPr>
            </w:pPr>
            <w:r w:rsidDel="00000000" w:rsidR="00000000" w:rsidRPr="00000000">
              <w:rPr>
                <w:color w:val="000000"/>
                <w:sz w:val="24"/>
                <w:szCs w:val="24"/>
                <w:rtl w:val="0"/>
              </w:rPr>
              <w:t xml:space="preserve">2.CPF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line="246.99999999999994" w:lineRule="auto"/>
              <w:ind w:left="772" w:right="508" w:firstLine="0"/>
              <w:jc w:val="center"/>
              <w:rPr>
                <w:color w:val="000000"/>
                <w:sz w:val="24"/>
                <w:szCs w:val="24"/>
              </w:rPr>
            </w:pPr>
            <w:r w:rsidDel="00000000" w:rsidR="00000000" w:rsidRPr="00000000">
              <w:rPr>
                <w:color w:val="000000"/>
                <w:sz w:val="24"/>
                <w:szCs w:val="24"/>
                <w:rtl w:val="0"/>
              </w:rPr>
              <w:t xml:space="preserve">3.DAP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line="246.99999999999994" w:lineRule="auto"/>
              <w:ind w:left="537" w:firstLine="0"/>
              <w:rPr>
                <w:color w:val="000000"/>
                <w:sz w:val="24"/>
                <w:szCs w:val="24"/>
              </w:rPr>
            </w:pPr>
            <w:r w:rsidDel="00000000" w:rsidR="00000000" w:rsidRPr="00000000">
              <w:rPr>
                <w:color w:val="000000"/>
                <w:sz w:val="24"/>
                <w:szCs w:val="24"/>
                <w:rtl w:val="0"/>
              </w:rPr>
              <w:t xml:space="preserve">4. Banco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line="246.99999999999994" w:lineRule="auto"/>
              <w:ind w:left="342" w:firstLine="0"/>
              <w:rPr>
                <w:color w:val="000000"/>
                <w:sz w:val="24"/>
                <w:szCs w:val="24"/>
              </w:rPr>
            </w:pPr>
            <w:r w:rsidDel="00000000" w:rsidR="00000000" w:rsidRPr="00000000">
              <w:rPr>
                <w:color w:val="000000"/>
                <w:sz w:val="24"/>
                <w:szCs w:val="24"/>
                <w:rtl w:val="0"/>
              </w:rPr>
              <w:t xml:space="preserve">5.Nº Agência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line="246.99999999999994" w:lineRule="auto"/>
              <w:ind w:left="106" w:firstLine="0"/>
              <w:rPr>
                <w:color w:val="000000"/>
                <w:sz w:val="24"/>
                <w:szCs w:val="24"/>
              </w:rPr>
            </w:pPr>
            <w:r w:rsidDel="00000000" w:rsidR="00000000" w:rsidRPr="00000000">
              <w:rPr>
                <w:color w:val="000000"/>
                <w:sz w:val="24"/>
                <w:szCs w:val="24"/>
                <w:rtl w:val="0"/>
              </w:rPr>
              <w:t xml:space="preserve">6. Nº Conta Corrente</w:t>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line="246.99999999999994" w:lineRule="auto"/>
              <w:jc w:val="right"/>
              <w:rPr>
                <w:color w:val="000000"/>
                <w:sz w:val="24"/>
                <w:szCs w:val="24"/>
              </w:rPr>
            </w:pPr>
            <w:r w:rsidDel="00000000" w:rsidR="00000000" w:rsidRPr="00000000">
              <w:rPr>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color w:val="000000"/>
                <w:sz w:val="24"/>
                <w:szCs w:val="24"/>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line="246.99999999999994" w:lineRule="auto"/>
              <w:jc w:val="right"/>
              <w:rPr>
                <w:color w:val="000000"/>
                <w:sz w:val="24"/>
                <w:szCs w:val="24"/>
              </w:rPr>
            </w:pPr>
            <w:r w:rsidDel="00000000" w:rsidR="00000000" w:rsidRPr="00000000">
              <w:rPr>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color w:val="000000"/>
                <w:sz w:val="24"/>
                <w:szCs w:val="24"/>
              </w:rPr>
            </w:pP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line="246.99999999999994" w:lineRule="auto"/>
              <w:jc w:val="right"/>
              <w:rPr>
                <w:color w:val="000000"/>
                <w:sz w:val="24"/>
                <w:szCs w:val="24"/>
              </w:rPr>
            </w:pPr>
            <w:r w:rsidDel="00000000" w:rsidR="00000000" w:rsidRPr="00000000">
              <w:rPr>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rPr>
                <w:color w:val="000000"/>
                <w:sz w:val="24"/>
                <w:szCs w:val="24"/>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line="246.99999999999994" w:lineRule="auto"/>
              <w:jc w:val="right"/>
              <w:rPr>
                <w:color w:val="000000"/>
                <w:sz w:val="24"/>
                <w:szCs w:val="24"/>
              </w:rPr>
            </w:pPr>
            <w:r w:rsidDel="00000000" w:rsidR="00000000" w:rsidRPr="00000000">
              <w:rPr>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color w:val="000000"/>
                <w:sz w:val="24"/>
                <w:szCs w:val="24"/>
              </w:rPr>
            </w:pPr>
            <w:r w:rsidDel="00000000" w:rsidR="00000000" w:rsidRPr="00000000">
              <w:rPr>
                <w:rtl w:val="0"/>
              </w:rPr>
            </w:r>
          </w:p>
        </w:tc>
      </w:tr>
    </w:tbl>
    <w:p w:rsidR="00000000" w:rsidDel="00000000" w:rsidP="00000000" w:rsidRDefault="00000000" w:rsidRPr="00000000" w14:paraId="0000013D">
      <w:pPr>
        <w:jc w:val="center"/>
        <w:rPr>
          <w:sz w:val="24"/>
          <w:szCs w:val="24"/>
        </w:rPr>
      </w:pPr>
      <w:r w:rsidDel="00000000" w:rsidR="00000000" w:rsidRPr="00000000">
        <w:rPr>
          <w:rtl w:val="0"/>
        </w:rPr>
      </w:r>
    </w:p>
    <w:tbl>
      <w:tblPr>
        <w:tblStyle w:val="Table4"/>
        <w:tblW w:w="14178.999999999998" w:type="dxa"/>
        <w:jc w:val="left"/>
        <w:tblInd w:w="118.0" w:type="dxa"/>
        <w:tblLayout w:type="fixed"/>
        <w:tblLook w:val="0000"/>
      </w:tblPr>
      <w:tblGrid>
        <w:gridCol w:w="331"/>
        <w:gridCol w:w="3460"/>
        <w:gridCol w:w="2834"/>
        <w:gridCol w:w="1561"/>
        <w:gridCol w:w="1987"/>
        <w:gridCol w:w="2268"/>
        <w:gridCol w:w="1738"/>
        <w:tblGridChange w:id="0">
          <w:tblGrid>
            <w:gridCol w:w="331"/>
            <w:gridCol w:w="3460"/>
            <w:gridCol w:w="2834"/>
            <w:gridCol w:w="1561"/>
            <w:gridCol w:w="1987"/>
            <w:gridCol w:w="2268"/>
            <w:gridCol w:w="1738"/>
          </w:tblGrid>
        </w:tblGridChange>
      </w:tblGrid>
      <w:tr>
        <w:trPr>
          <w:cantSplit w:val="0"/>
          <w:trHeight w:val="268"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line="246.99999999999994" w:lineRule="auto"/>
              <w:ind w:left="3965" w:right="3947" w:firstLine="0"/>
              <w:jc w:val="center"/>
              <w:rPr>
                <w:b w:val="1"/>
                <w:color w:val="000000"/>
                <w:sz w:val="24"/>
                <w:szCs w:val="24"/>
              </w:rPr>
            </w:pPr>
            <w:r w:rsidDel="00000000" w:rsidR="00000000" w:rsidRPr="00000000">
              <w:rPr>
                <w:b w:val="1"/>
                <w:color w:val="000000"/>
                <w:sz w:val="24"/>
                <w:szCs w:val="24"/>
                <w:rtl w:val="0"/>
              </w:rPr>
              <w:t xml:space="preserve">III– IDENTIFICAÇÃO DA ENTIDADE EXECUTORA DO PNAE/FNDE/MEC</w:t>
            </w:r>
          </w:p>
        </w:tc>
      </w:tr>
      <w:tr>
        <w:trPr>
          <w:cantSplit w:val="0"/>
          <w:trHeight w:val="26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line="246.99999999999994" w:lineRule="auto"/>
              <w:ind w:left="112" w:firstLine="0"/>
              <w:rPr>
                <w:color w:val="000000"/>
                <w:sz w:val="24"/>
                <w:szCs w:val="24"/>
              </w:rPr>
            </w:pPr>
            <w:r w:rsidDel="00000000" w:rsidR="00000000" w:rsidRPr="00000000">
              <w:rPr>
                <w:color w:val="000000"/>
                <w:sz w:val="24"/>
                <w:szCs w:val="24"/>
                <w:rtl w:val="0"/>
              </w:rPr>
              <w:t xml:space="preserve">1. Nome da Entidade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line="246.99999999999994" w:lineRule="auto"/>
              <w:ind w:left="112" w:firstLine="0"/>
              <w:rPr>
                <w:color w:val="000000"/>
                <w:sz w:val="24"/>
                <w:szCs w:val="24"/>
              </w:rPr>
            </w:pPr>
            <w:r w:rsidDel="00000000" w:rsidR="00000000" w:rsidRPr="00000000">
              <w:rPr>
                <w:color w:val="000000"/>
                <w:sz w:val="24"/>
                <w:szCs w:val="24"/>
                <w:rtl w:val="0"/>
              </w:rPr>
              <w:t xml:space="preserve">2.CNPJ</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line="246.99999999999994" w:lineRule="auto"/>
              <w:ind w:left="113" w:firstLine="0"/>
              <w:rPr>
                <w:color w:val="000000"/>
                <w:sz w:val="24"/>
                <w:szCs w:val="24"/>
              </w:rPr>
            </w:pPr>
            <w:r w:rsidDel="00000000" w:rsidR="00000000" w:rsidRPr="00000000">
              <w:rPr>
                <w:color w:val="000000"/>
                <w:sz w:val="24"/>
                <w:szCs w:val="24"/>
                <w:rtl w:val="0"/>
              </w:rPr>
              <w:t xml:space="preserve">3.Município</w:t>
            </w:r>
          </w:p>
        </w:tc>
      </w:tr>
      <w:tr>
        <w:trPr>
          <w:cantSplit w:val="0"/>
          <w:trHeight w:val="26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line="246.99999999999994" w:lineRule="auto"/>
              <w:ind w:left="112" w:firstLine="0"/>
              <w:rPr>
                <w:color w:val="000000"/>
                <w:sz w:val="24"/>
                <w:szCs w:val="24"/>
              </w:rPr>
            </w:pPr>
            <w:r w:rsidDel="00000000" w:rsidR="00000000" w:rsidRPr="00000000">
              <w:rPr>
                <w:color w:val="000000"/>
                <w:sz w:val="24"/>
                <w:szCs w:val="24"/>
                <w:rtl w:val="0"/>
              </w:rPr>
              <w:t xml:space="preserve">4. Endereço</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line="246.99999999999994" w:lineRule="auto"/>
              <w:ind w:left="113" w:firstLine="0"/>
              <w:rPr>
                <w:color w:val="000000"/>
                <w:sz w:val="24"/>
                <w:szCs w:val="24"/>
              </w:rPr>
            </w:pPr>
            <w:r w:rsidDel="00000000" w:rsidR="00000000" w:rsidRPr="00000000">
              <w:rPr>
                <w:color w:val="000000"/>
                <w:sz w:val="24"/>
                <w:szCs w:val="24"/>
                <w:rtl w:val="0"/>
              </w:rPr>
              <w:t xml:space="preserve">5.DDD/Fone</w:t>
            </w:r>
          </w:p>
        </w:tc>
      </w:tr>
      <w:tr>
        <w:trPr>
          <w:cantSplit w:val="0"/>
          <w:trHeight w:val="26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line="246.99999999999994" w:lineRule="auto"/>
              <w:ind w:left="112" w:firstLine="0"/>
              <w:rPr>
                <w:color w:val="000000"/>
                <w:sz w:val="24"/>
                <w:szCs w:val="24"/>
              </w:rPr>
            </w:pPr>
            <w:r w:rsidDel="00000000" w:rsidR="00000000" w:rsidRPr="00000000">
              <w:rPr>
                <w:color w:val="000000"/>
                <w:sz w:val="24"/>
                <w:szCs w:val="24"/>
                <w:rtl w:val="0"/>
              </w:rPr>
              <w:t xml:space="preserve">6. Nome do representante e e-mail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line="246.99999999999994" w:lineRule="auto"/>
              <w:ind w:left="113" w:firstLine="0"/>
              <w:rPr>
                <w:color w:val="000000"/>
                <w:sz w:val="24"/>
                <w:szCs w:val="24"/>
              </w:rPr>
            </w:pPr>
            <w:r w:rsidDel="00000000" w:rsidR="00000000" w:rsidRPr="00000000">
              <w:rPr>
                <w:color w:val="000000"/>
                <w:sz w:val="24"/>
                <w:szCs w:val="24"/>
                <w:rtl w:val="0"/>
              </w:rPr>
              <w:t xml:space="preserve">7.CPF</w:t>
            </w:r>
          </w:p>
        </w:tc>
      </w:tr>
      <w:tr>
        <w:trPr>
          <w:cantSplit w:val="0"/>
          <w:trHeight w:val="266"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ind w:left="3965" w:right="3940" w:firstLine="0"/>
              <w:jc w:val="center"/>
              <w:rPr>
                <w:b w:val="1"/>
                <w:color w:val="000000"/>
                <w:sz w:val="24"/>
                <w:szCs w:val="24"/>
              </w:rPr>
            </w:pPr>
            <w:r w:rsidDel="00000000" w:rsidR="00000000" w:rsidRPr="00000000">
              <w:rPr>
                <w:b w:val="1"/>
                <w:color w:val="000000"/>
                <w:sz w:val="24"/>
                <w:szCs w:val="24"/>
                <w:rtl w:val="0"/>
              </w:rPr>
              <w:t xml:space="preserve">IV – RELAÇÃO DE FORNECEDORES E PRODUTOS</w:t>
            </w:r>
          </w:p>
        </w:tc>
      </w:tr>
      <w:tr>
        <w:trPr>
          <w:cantSplit w:val="0"/>
          <w:trHeight w:val="53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before="11" w:line="252.00000000000003" w:lineRule="auto"/>
              <w:ind w:left="112" w:right="777" w:firstLine="0"/>
              <w:rPr>
                <w:color w:val="000000"/>
                <w:sz w:val="20"/>
                <w:szCs w:val="20"/>
              </w:rPr>
            </w:pPr>
            <w:r w:rsidDel="00000000" w:rsidR="00000000" w:rsidRPr="00000000">
              <w:rPr>
                <w:color w:val="000000"/>
                <w:sz w:val="20"/>
                <w:szCs w:val="20"/>
                <w:rtl w:val="0"/>
              </w:rPr>
              <w:t xml:space="preserve">1. Identificação do Agricultor (a) Familiar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before="6" w:lineRule="auto"/>
              <w:ind w:left="112" w:firstLine="0"/>
              <w:rPr>
                <w:color w:val="000000"/>
                <w:sz w:val="20"/>
                <w:szCs w:val="20"/>
              </w:rPr>
            </w:pPr>
            <w:r w:rsidDel="00000000" w:rsidR="00000000" w:rsidRPr="00000000">
              <w:rPr>
                <w:color w:val="000000"/>
                <w:sz w:val="20"/>
                <w:szCs w:val="20"/>
                <w:rtl w:val="0"/>
              </w:rPr>
              <w:t xml:space="preserve">2. Produto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before="6" w:lineRule="auto"/>
              <w:ind w:left="112" w:firstLine="0"/>
              <w:rPr>
                <w:color w:val="000000"/>
                <w:sz w:val="20"/>
                <w:szCs w:val="20"/>
              </w:rPr>
            </w:pPr>
            <w:r w:rsidDel="00000000" w:rsidR="00000000" w:rsidRPr="00000000">
              <w:rPr>
                <w:color w:val="000000"/>
                <w:sz w:val="20"/>
                <w:szCs w:val="20"/>
                <w:rtl w:val="0"/>
              </w:rPr>
              <w:t xml:space="preserve">3.Unidade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before="6" w:lineRule="auto"/>
              <w:ind w:left="113" w:firstLine="0"/>
              <w:rPr>
                <w:color w:val="000000"/>
                <w:sz w:val="20"/>
                <w:szCs w:val="20"/>
              </w:rPr>
            </w:pPr>
            <w:r w:rsidDel="00000000" w:rsidR="00000000" w:rsidRPr="00000000">
              <w:rPr>
                <w:color w:val="000000"/>
                <w:sz w:val="20"/>
                <w:szCs w:val="20"/>
                <w:rtl w:val="0"/>
              </w:rPr>
              <w:t xml:space="preserve">4.Quantidade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before="6" w:line="259" w:lineRule="auto"/>
              <w:ind w:left="113" w:firstLine="0"/>
              <w:rPr>
                <w:color w:val="000000"/>
                <w:sz w:val="20"/>
                <w:szCs w:val="20"/>
              </w:rPr>
            </w:pPr>
            <w:r w:rsidDel="00000000" w:rsidR="00000000" w:rsidRPr="00000000">
              <w:rPr>
                <w:color w:val="000000"/>
                <w:sz w:val="20"/>
                <w:szCs w:val="20"/>
                <w:rtl w:val="0"/>
              </w:rPr>
              <w:t xml:space="preserve">5.Preço de Aquisição*</w:t>
            </w:r>
          </w:p>
          <w:p w:rsidR="00000000" w:rsidDel="00000000" w:rsidP="00000000" w:rsidRDefault="00000000" w:rsidRPr="00000000" w14:paraId="00000167">
            <w:pPr>
              <w:spacing w:line="246.99999999999994" w:lineRule="auto"/>
              <w:ind w:left="113" w:firstLine="0"/>
              <w:rPr>
                <w:color w:val="000000"/>
                <w:sz w:val="20"/>
                <w:szCs w:val="20"/>
              </w:rPr>
            </w:pPr>
            <w:r w:rsidDel="00000000" w:rsidR="00000000" w:rsidRPr="00000000">
              <w:rPr>
                <w:color w:val="000000"/>
                <w:sz w:val="20"/>
                <w:szCs w:val="20"/>
                <w:rtl w:val="0"/>
              </w:rPr>
              <w:t xml:space="preserve">/Unidade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before="6" w:lineRule="auto"/>
              <w:ind w:left="113" w:firstLine="0"/>
              <w:rPr>
                <w:color w:val="000000"/>
                <w:sz w:val="20"/>
                <w:szCs w:val="20"/>
              </w:rPr>
            </w:pPr>
            <w:r w:rsidDel="00000000" w:rsidR="00000000" w:rsidRPr="00000000">
              <w:rPr>
                <w:color w:val="000000"/>
                <w:sz w:val="20"/>
                <w:szCs w:val="20"/>
                <w:rtl w:val="0"/>
              </w:rPr>
              <w:t xml:space="preserve">6.Valor Total</w:t>
            </w:r>
          </w:p>
        </w:tc>
      </w:tr>
      <w:tr>
        <w:trPr>
          <w:cantSplit w:val="0"/>
          <w:trHeight w:val="26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rPr>
                <w:color w:val="000000"/>
                <w:sz w:val="20"/>
                <w:szCs w:val="20"/>
              </w:rPr>
            </w:pPr>
            <w:r w:rsidDel="00000000" w:rsidR="00000000" w:rsidRPr="00000000">
              <w:rPr>
                <w:rtl w:val="0"/>
              </w:rPr>
            </w:r>
          </w:p>
        </w:tc>
      </w:tr>
      <w:tr>
        <w:trPr>
          <w:cantSplit w:val="0"/>
          <w:trHeight w:val="26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line="246.99999999999994" w:lineRule="auto"/>
              <w:ind w:left="113" w:firstLine="0"/>
              <w:rPr>
                <w:color w:val="000000"/>
                <w:sz w:val="20"/>
                <w:szCs w:val="20"/>
              </w:rPr>
            </w:pPr>
            <w:r w:rsidDel="00000000" w:rsidR="00000000" w:rsidRPr="00000000">
              <w:rPr>
                <w:color w:val="000000"/>
                <w:sz w:val="20"/>
                <w:szCs w:val="20"/>
                <w:rtl w:val="0"/>
              </w:rPr>
              <w:t xml:space="preserve">Total agricultor</w:t>
            </w:r>
          </w:p>
        </w:tc>
      </w:tr>
      <w:tr>
        <w:trPr>
          <w:cantSplit w:val="0"/>
          <w:trHeight w:val="26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rPr>
                <w:color w:val="000000"/>
                <w:sz w:val="20"/>
                <w:szCs w:val="20"/>
              </w:rPr>
            </w:pPr>
            <w:r w:rsidDel="00000000" w:rsidR="00000000" w:rsidRPr="00000000">
              <w:rPr>
                <w:rtl w:val="0"/>
              </w:rPr>
            </w:r>
          </w:p>
        </w:tc>
      </w:tr>
      <w:tr>
        <w:trPr>
          <w:cantSplit w:val="0"/>
          <w:trHeight w:val="26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spacing w:line="246.99999999999994" w:lineRule="auto"/>
              <w:ind w:left="113" w:firstLine="0"/>
              <w:rPr>
                <w:color w:val="000000"/>
                <w:sz w:val="20"/>
                <w:szCs w:val="20"/>
              </w:rPr>
            </w:pPr>
            <w:r w:rsidDel="00000000" w:rsidR="00000000" w:rsidRPr="00000000">
              <w:rPr>
                <w:color w:val="000000"/>
                <w:sz w:val="20"/>
                <w:szCs w:val="20"/>
                <w:rtl w:val="0"/>
              </w:rPr>
              <w:t xml:space="preserve">Total agricultor</w:t>
            </w:r>
          </w:p>
        </w:tc>
      </w:tr>
      <w:tr>
        <w:trPr>
          <w:cantSplit w:val="0"/>
          <w:trHeight w:val="26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line="246.99999999999994" w:lineRule="auto"/>
              <w:ind w:left="112" w:firstLine="0"/>
              <w:rPr>
                <w:color w:val="000000"/>
                <w:sz w:val="20"/>
                <w:szCs w:val="20"/>
              </w:rPr>
            </w:pPr>
            <w:r w:rsidDel="00000000" w:rsidR="00000000" w:rsidRPr="00000000">
              <w:rPr>
                <w:color w:val="000000"/>
                <w:sz w:val="20"/>
                <w:szCs w:val="20"/>
                <w:rtl w:val="0"/>
              </w:rPr>
              <w:t xml:space="preserve">Obs.: * Preço publicado no </w:t>
            </w:r>
            <w:r w:rsidDel="00000000" w:rsidR="00000000" w:rsidRPr="00000000">
              <w:rPr>
                <w:b w:val="1"/>
                <w:sz w:val="20"/>
                <w:szCs w:val="20"/>
                <w:rtl w:val="0"/>
              </w:rPr>
              <w:t xml:space="preserve">Edital n 26/2024 </w:t>
            </w:r>
            <w:r w:rsidDel="00000000" w:rsidR="00000000" w:rsidRPr="00000000">
              <w:rPr>
                <w:color w:val="000000"/>
                <w:sz w:val="20"/>
                <w:szCs w:val="20"/>
                <w:rtl w:val="0"/>
              </w:rPr>
              <w:t xml:space="preserve">(o mesmo que consta na chamada pública).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line="246.99999999999994" w:lineRule="auto"/>
              <w:ind w:left="113" w:firstLine="0"/>
              <w:rPr>
                <w:b w:val="1"/>
                <w:color w:val="000000"/>
                <w:sz w:val="20"/>
                <w:szCs w:val="20"/>
              </w:rPr>
            </w:pPr>
            <w:r w:rsidDel="00000000" w:rsidR="00000000" w:rsidRPr="00000000">
              <w:rPr>
                <w:b w:val="1"/>
                <w:color w:val="000000"/>
                <w:sz w:val="20"/>
                <w:szCs w:val="20"/>
                <w:rtl w:val="0"/>
              </w:rPr>
              <w:t xml:space="preserve">Total do projeto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rPr>
                <w:color w:val="000000"/>
                <w:sz w:val="20"/>
                <w:szCs w:val="20"/>
              </w:rPr>
            </w:pPr>
            <w:r w:rsidDel="00000000" w:rsidR="00000000" w:rsidRPr="00000000">
              <w:rPr>
                <w:rtl w:val="0"/>
              </w:rPr>
            </w:r>
          </w:p>
        </w:tc>
      </w:tr>
      <w:tr>
        <w:trPr>
          <w:cantSplit w:val="0"/>
          <w:trHeight w:val="270"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line="246.99999999999994" w:lineRule="auto"/>
              <w:ind w:left="3965" w:right="3943" w:firstLine="0"/>
              <w:jc w:val="center"/>
              <w:rPr>
                <w:b w:val="1"/>
                <w:color w:val="000000"/>
                <w:sz w:val="20"/>
                <w:szCs w:val="20"/>
              </w:rPr>
            </w:pPr>
            <w:r w:rsidDel="00000000" w:rsidR="00000000" w:rsidRPr="00000000">
              <w:rPr>
                <w:b w:val="1"/>
                <w:color w:val="000000"/>
                <w:sz w:val="20"/>
                <w:szCs w:val="20"/>
                <w:rtl w:val="0"/>
              </w:rPr>
              <w:t xml:space="preserve">V – TOTALIZAÇÃO POR PRODUTO</w:t>
            </w:r>
          </w:p>
        </w:tc>
      </w:tr>
      <w:tr>
        <w:trPr>
          <w:cantSplit w:val="0"/>
          <w:trHeight w:val="80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before="9" w:lineRule="auto"/>
              <w:rPr>
                <w:b w:val="1"/>
                <w:color w:val="000000"/>
                <w:sz w:val="20"/>
                <w:szCs w:val="20"/>
              </w:rPr>
            </w:pPr>
            <w:r w:rsidDel="00000000" w:rsidR="00000000" w:rsidRPr="00000000">
              <w:rPr>
                <w:rtl w:val="0"/>
              </w:rPr>
            </w:r>
          </w:p>
          <w:p w:rsidR="00000000" w:rsidDel="00000000" w:rsidP="00000000" w:rsidRDefault="00000000" w:rsidRPr="00000000" w14:paraId="00000194">
            <w:pPr>
              <w:ind w:left="1432" w:right="938" w:firstLine="0"/>
              <w:jc w:val="center"/>
              <w:rPr>
                <w:color w:val="000000"/>
                <w:sz w:val="20"/>
                <w:szCs w:val="20"/>
              </w:rPr>
            </w:pPr>
            <w:r w:rsidDel="00000000" w:rsidR="00000000" w:rsidRPr="00000000">
              <w:rPr>
                <w:color w:val="000000"/>
                <w:sz w:val="20"/>
                <w:szCs w:val="20"/>
                <w:rtl w:val="0"/>
              </w:rPr>
              <w:t xml:space="preserve">1.Produto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before="9" w:lineRule="auto"/>
              <w:rPr>
                <w:b w:val="1"/>
                <w:color w:val="000000"/>
                <w:sz w:val="20"/>
                <w:szCs w:val="20"/>
              </w:rPr>
            </w:pPr>
            <w:r w:rsidDel="00000000" w:rsidR="00000000" w:rsidRPr="00000000">
              <w:rPr>
                <w:rtl w:val="0"/>
              </w:rPr>
            </w:r>
          </w:p>
          <w:p w:rsidR="00000000" w:rsidDel="00000000" w:rsidP="00000000" w:rsidRDefault="00000000" w:rsidRPr="00000000" w14:paraId="00000197">
            <w:pPr>
              <w:ind w:left="962" w:firstLine="0"/>
              <w:rPr>
                <w:color w:val="000000"/>
                <w:sz w:val="20"/>
                <w:szCs w:val="20"/>
              </w:rPr>
            </w:pPr>
            <w:r w:rsidDel="00000000" w:rsidR="00000000" w:rsidRPr="00000000">
              <w:rPr>
                <w:color w:val="000000"/>
                <w:sz w:val="20"/>
                <w:szCs w:val="20"/>
                <w:rtl w:val="0"/>
              </w:rPr>
              <w:t xml:space="preserve">2.Unidade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before="9" w:lineRule="auto"/>
              <w:rPr>
                <w:b w:val="1"/>
                <w:color w:val="000000"/>
                <w:sz w:val="20"/>
                <w:szCs w:val="20"/>
              </w:rPr>
            </w:pPr>
            <w:r w:rsidDel="00000000" w:rsidR="00000000" w:rsidRPr="00000000">
              <w:rPr>
                <w:rtl w:val="0"/>
              </w:rPr>
            </w:r>
          </w:p>
          <w:p w:rsidR="00000000" w:rsidDel="00000000" w:rsidP="00000000" w:rsidRDefault="00000000" w:rsidRPr="00000000" w14:paraId="00000199">
            <w:pPr>
              <w:ind w:left="172" w:firstLine="0"/>
              <w:rPr>
                <w:color w:val="000000"/>
                <w:sz w:val="20"/>
                <w:szCs w:val="20"/>
              </w:rPr>
            </w:pPr>
            <w:r w:rsidDel="00000000" w:rsidR="00000000" w:rsidRPr="00000000">
              <w:rPr>
                <w:color w:val="000000"/>
                <w:sz w:val="20"/>
                <w:szCs w:val="20"/>
                <w:rtl w:val="0"/>
              </w:rPr>
              <w:t xml:space="preserve">3.Quantidade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before="9" w:lineRule="auto"/>
              <w:rPr>
                <w:b w:val="1"/>
                <w:color w:val="000000"/>
                <w:sz w:val="20"/>
                <w:szCs w:val="20"/>
              </w:rPr>
            </w:pPr>
            <w:r w:rsidDel="00000000" w:rsidR="00000000" w:rsidRPr="00000000">
              <w:rPr>
                <w:rtl w:val="0"/>
              </w:rPr>
            </w:r>
          </w:p>
          <w:p w:rsidR="00000000" w:rsidDel="00000000" w:rsidP="00000000" w:rsidRDefault="00000000" w:rsidRPr="00000000" w14:paraId="0000019B">
            <w:pPr>
              <w:ind w:left="240" w:firstLine="0"/>
              <w:rPr>
                <w:color w:val="000000"/>
                <w:sz w:val="20"/>
                <w:szCs w:val="20"/>
              </w:rPr>
            </w:pPr>
            <w:r w:rsidDel="00000000" w:rsidR="00000000" w:rsidRPr="00000000">
              <w:rPr>
                <w:color w:val="000000"/>
                <w:sz w:val="20"/>
                <w:szCs w:val="20"/>
                <w:rtl w:val="0"/>
              </w:rPr>
              <w:t xml:space="preserve">4.Preço/Unidade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line="264" w:lineRule="auto"/>
              <w:ind w:left="81" w:right="351" w:firstLine="0"/>
              <w:rPr>
                <w:color w:val="000000"/>
                <w:sz w:val="20"/>
                <w:szCs w:val="20"/>
              </w:rPr>
            </w:pPr>
            <w:r w:rsidDel="00000000" w:rsidR="00000000" w:rsidRPr="00000000">
              <w:rPr>
                <w:color w:val="000000"/>
                <w:sz w:val="20"/>
                <w:szCs w:val="20"/>
                <w:rtl w:val="0"/>
              </w:rPr>
              <w:t xml:space="preserve">5.Valor Total por Produto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line="264" w:lineRule="auto"/>
              <w:ind w:left="84" w:firstLine="27.00000000000001"/>
              <w:rPr>
                <w:color w:val="000000"/>
                <w:sz w:val="20"/>
                <w:szCs w:val="20"/>
              </w:rPr>
            </w:pPr>
            <w:r w:rsidDel="00000000" w:rsidR="00000000" w:rsidRPr="00000000">
              <w:rPr>
                <w:color w:val="000000"/>
                <w:sz w:val="20"/>
                <w:szCs w:val="20"/>
                <w:rtl w:val="0"/>
              </w:rPr>
              <w:t xml:space="preserve">6.Cronograma</w:t>
            </w:r>
          </w:p>
          <w:p w:rsidR="00000000" w:rsidDel="00000000" w:rsidP="00000000" w:rsidRDefault="00000000" w:rsidRPr="00000000" w14:paraId="0000019E">
            <w:pPr>
              <w:spacing w:before="1" w:line="259" w:lineRule="auto"/>
              <w:ind w:left="84" w:right="166" w:hanging="84"/>
              <w:rPr>
                <w:color w:val="000000"/>
                <w:sz w:val="20"/>
                <w:szCs w:val="20"/>
              </w:rPr>
            </w:pPr>
            <w:r w:rsidDel="00000000" w:rsidR="00000000" w:rsidRPr="00000000">
              <w:rPr>
                <w:color w:val="000000"/>
                <w:sz w:val="20"/>
                <w:szCs w:val="20"/>
                <w:rtl w:val="0"/>
              </w:rPr>
              <w:t xml:space="preserve">de Entrega dos Produtos</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ind w:left="16"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rPr>
                <w:color w:val="000000"/>
                <w:sz w:val="20"/>
                <w:szCs w:val="20"/>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line="246.99999999999994" w:lineRule="auto"/>
              <w:ind w:left="16"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rPr>
                <w:color w:val="000000"/>
                <w:sz w:val="20"/>
                <w:szCs w:val="20"/>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ind w:left="16" w:firstLine="0"/>
              <w:jc w:val="cente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ind w:left="113" w:firstLine="0"/>
              <w:rPr>
                <w:b w:val="1"/>
                <w:color w:val="000000"/>
                <w:sz w:val="20"/>
                <w:szCs w:val="20"/>
              </w:rPr>
            </w:pPr>
            <w:r w:rsidDel="00000000" w:rsidR="00000000" w:rsidRPr="00000000">
              <w:rPr>
                <w:b w:val="1"/>
                <w:color w:val="000000"/>
                <w:sz w:val="20"/>
                <w:szCs w:val="20"/>
                <w:rtl w:val="0"/>
              </w:rPr>
              <w:t xml:space="preserve">Total do projeto: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rPr>
                <w:color w:val="000000"/>
                <w:sz w:val="20"/>
                <w:szCs w:val="20"/>
              </w:rPr>
            </w:pPr>
            <w:r w:rsidDel="00000000" w:rsidR="00000000" w:rsidRPr="00000000">
              <w:rPr>
                <w:rtl w:val="0"/>
              </w:rPr>
            </w:r>
          </w:p>
        </w:tc>
      </w:tr>
    </w:tbl>
    <w:p w:rsidR="00000000" w:rsidDel="00000000" w:rsidP="00000000" w:rsidRDefault="00000000" w:rsidRPr="00000000" w14:paraId="000001B4">
      <w:pPr>
        <w:jc w:val="center"/>
        <w:rPr>
          <w:sz w:val="20"/>
          <w:szCs w:val="20"/>
        </w:rPr>
      </w:pPr>
      <w:r w:rsidDel="00000000" w:rsidR="00000000" w:rsidRPr="00000000">
        <w:rPr>
          <w:rtl w:val="0"/>
        </w:rPr>
      </w:r>
    </w:p>
    <w:tbl>
      <w:tblPr>
        <w:tblStyle w:val="Table5"/>
        <w:tblW w:w="14228.0" w:type="dxa"/>
        <w:jc w:val="left"/>
        <w:tblInd w:w="118.0" w:type="dxa"/>
        <w:tblLayout w:type="fixed"/>
        <w:tblLook w:val="0000"/>
      </w:tblPr>
      <w:tblGrid>
        <w:gridCol w:w="531"/>
        <w:gridCol w:w="4215"/>
        <w:gridCol w:w="4739"/>
        <w:gridCol w:w="4743"/>
        <w:tblGridChange w:id="0">
          <w:tblGrid>
            <w:gridCol w:w="531"/>
            <w:gridCol w:w="4215"/>
            <w:gridCol w:w="4739"/>
            <w:gridCol w:w="4743"/>
          </w:tblGrid>
        </w:tblGridChange>
      </w:tblGrid>
      <w:tr>
        <w:trPr>
          <w:cantSplit w:val="0"/>
          <w:trHeight w:val="26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spacing w:line="246.99999999999994" w:lineRule="auto"/>
              <w:ind w:left="112" w:firstLine="0"/>
              <w:rPr>
                <w:color w:val="000000"/>
                <w:sz w:val="20"/>
                <w:szCs w:val="20"/>
              </w:rPr>
            </w:pPr>
            <w:r w:rsidDel="00000000" w:rsidR="00000000" w:rsidRPr="00000000">
              <w:rPr>
                <w:color w:val="000000"/>
                <w:sz w:val="20"/>
                <w:szCs w:val="20"/>
                <w:rtl w:val="0"/>
              </w:rPr>
              <w:t xml:space="preserve">Declaro estar de acordo com as condições estabelecidas neste projeto e que as informações acima conferem com as condições de fornecimento.</w:t>
            </w:r>
          </w:p>
        </w:tc>
      </w:tr>
      <w:tr>
        <w:trPr>
          <w:cantSplit w:val="0"/>
          <w:trHeight w:val="268"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before="6" w:lineRule="auto"/>
              <w:ind w:left="112" w:firstLine="0"/>
              <w:rPr>
                <w:color w:val="000000"/>
                <w:sz w:val="20"/>
                <w:szCs w:val="20"/>
              </w:rPr>
            </w:pPr>
            <w:r w:rsidDel="00000000" w:rsidR="00000000" w:rsidRPr="00000000">
              <w:rPr>
                <w:color w:val="000000"/>
                <w:sz w:val="20"/>
                <w:szCs w:val="20"/>
                <w:rtl w:val="0"/>
              </w:rPr>
              <w:t xml:space="preserve">Local e 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spacing w:line="246.99999999999994" w:lineRule="auto"/>
              <w:ind w:left="113" w:firstLine="0"/>
              <w:rPr>
                <w:color w:val="000000"/>
                <w:sz w:val="20"/>
                <w:szCs w:val="20"/>
              </w:rPr>
            </w:pPr>
            <w:r w:rsidDel="00000000" w:rsidR="00000000" w:rsidRPr="00000000">
              <w:rPr>
                <w:color w:val="000000"/>
                <w:sz w:val="20"/>
                <w:szCs w:val="20"/>
                <w:rtl w:val="0"/>
              </w:rPr>
              <w:t xml:space="preserve">Assinatura do Representante do Grupo Informal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spacing w:line="246.99999999999994" w:lineRule="auto"/>
              <w:ind w:left="113" w:firstLine="0"/>
              <w:rPr>
                <w:color w:val="000000"/>
                <w:sz w:val="20"/>
                <w:szCs w:val="20"/>
              </w:rPr>
            </w:pPr>
            <w:r w:rsidDel="00000000" w:rsidR="00000000" w:rsidRPr="00000000">
              <w:rPr>
                <w:color w:val="000000"/>
                <w:sz w:val="20"/>
                <w:szCs w:val="20"/>
                <w:rtl w:val="0"/>
              </w:rPr>
              <w:t xml:space="preserve">Fone/E-mail:</w:t>
            </w:r>
          </w:p>
        </w:tc>
      </w:tr>
      <w:tr>
        <w:trPr>
          <w:cantSplit w:val="0"/>
          <w:trHeight w:val="329"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color w:val="000000"/>
                <w:sz w:val="20"/>
                <w:szCs w:val="20"/>
              </w:rPr>
            </w:pPr>
            <w:r w:rsidDel="00000000" w:rsidR="00000000" w:rsidRPr="00000000">
              <w:rPr>
                <w:rtl w:val="0"/>
              </w:rPr>
            </w:r>
          </w:p>
        </w:tc>
      </w:tr>
      <w:tr>
        <w:trPr>
          <w:cantSplit w:val="0"/>
          <w:trHeight w:val="53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spacing w:before="6" w:lineRule="auto"/>
              <w:ind w:left="1785" w:right="749" w:firstLine="0"/>
              <w:jc w:val="center"/>
              <w:rPr>
                <w:color w:val="000000"/>
                <w:sz w:val="20"/>
                <w:szCs w:val="20"/>
              </w:rPr>
            </w:pPr>
            <w:r w:rsidDel="00000000" w:rsidR="00000000" w:rsidRPr="00000000">
              <w:rPr>
                <w:color w:val="000000"/>
                <w:sz w:val="20"/>
                <w:szCs w:val="20"/>
                <w:rtl w:val="0"/>
              </w:rPr>
              <w:t xml:space="preserve">Local e 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spacing w:before="14" w:line="252.00000000000003" w:lineRule="auto"/>
              <w:ind w:left="1983" w:right="298" w:hanging="1644"/>
              <w:rPr>
                <w:b w:val="1"/>
                <w:color w:val="000000"/>
                <w:sz w:val="20"/>
                <w:szCs w:val="20"/>
              </w:rPr>
            </w:pPr>
            <w:r w:rsidDel="00000000" w:rsidR="00000000" w:rsidRPr="00000000">
              <w:rPr>
                <w:b w:val="1"/>
                <w:color w:val="000000"/>
                <w:sz w:val="20"/>
                <w:szCs w:val="20"/>
                <w:rtl w:val="0"/>
              </w:rPr>
              <w:t xml:space="preserve">Agricultores (as) Fornecedores (as) do Grupo Informal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before="6" w:lineRule="auto"/>
              <w:ind w:left="1873" w:right="1300" w:firstLine="0"/>
              <w:jc w:val="center"/>
              <w:rPr>
                <w:b w:val="1"/>
                <w:color w:val="000000"/>
                <w:sz w:val="20"/>
                <w:szCs w:val="20"/>
              </w:rPr>
            </w:pPr>
            <w:r w:rsidDel="00000000" w:rsidR="00000000" w:rsidRPr="00000000">
              <w:rPr>
                <w:b w:val="1"/>
                <w:color w:val="000000"/>
                <w:sz w:val="20"/>
                <w:szCs w:val="20"/>
                <w:rtl w:val="0"/>
              </w:rPr>
              <w:t xml:space="preserve">Assinatura</w:t>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spacing w:line="246.99999999999994" w:lineRule="auto"/>
              <w:ind w:left="112" w:firstLine="0"/>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rPr>
                <w:color w:val="000000"/>
                <w:sz w:val="20"/>
                <w:szCs w:val="20"/>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ind w:left="112" w:firstLine="0"/>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rPr>
                <w:color w:val="000000"/>
                <w:sz w:val="20"/>
                <w:szCs w:val="20"/>
              </w:rPr>
            </w:pPr>
            <w:r w:rsidDel="00000000" w:rsidR="00000000" w:rsidRPr="00000000">
              <w:rPr>
                <w:rtl w:val="0"/>
              </w:rPr>
            </w:r>
          </w:p>
        </w:tc>
      </w:tr>
    </w:tbl>
    <w:p w:rsidR="00000000" w:rsidDel="00000000" w:rsidP="00000000" w:rsidRDefault="00000000" w:rsidRPr="00000000" w14:paraId="000001CD">
      <w:pPr>
        <w:rPr/>
        <w:sectPr>
          <w:headerReference r:id="rId11" w:type="default"/>
          <w:footerReference r:id="rId12" w:type="default"/>
          <w:type w:val="nextPage"/>
          <w:pgSz w:h="11920" w:w="16850" w:orient="landscape"/>
          <w:pgMar w:bottom="1045" w:top="1580" w:left="1180" w:right="500" w:header="0" w:footer="988"/>
          <w:pgNumType w:start="1"/>
        </w:sectPr>
      </w:pPr>
      <w:r w:rsidDel="00000000" w:rsidR="00000000" w:rsidRPr="00000000">
        <w:rPr>
          <w:rtl w:val="0"/>
        </w:rPr>
      </w:r>
    </w:p>
    <w:p w:rsidR="00000000" w:rsidDel="00000000" w:rsidP="00000000" w:rsidRDefault="00000000" w:rsidRPr="00000000" w14:paraId="000001CE">
      <w:pPr>
        <w:spacing w:before="57" w:lineRule="auto"/>
        <w:ind w:right="407"/>
        <w:jc w:val="center"/>
        <w:rPr>
          <w:color w:val="000000"/>
          <w:sz w:val="24"/>
          <w:szCs w:val="24"/>
        </w:rPr>
      </w:pPr>
      <w:r w:rsidDel="00000000" w:rsidR="00000000" w:rsidRPr="00000000">
        <w:rPr>
          <w:color w:val="000000"/>
          <w:sz w:val="24"/>
          <w:szCs w:val="24"/>
          <w:rtl w:val="0"/>
        </w:rPr>
        <w:t xml:space="preserve">PROGRAMA NACIONAL DE  ALIMENTAÇÃO ESCOLAR – PNAE</w:t>
      </w:r>
    </w:p>
    <w:p w:rsidR="00000000" w:rsidDel="00000000" w:rsidP="00000000" w:rsidRDefault="00000000" w:rsidRPr="00000000" w14:paraId="000001CF">
      <w:pPr>
        <w:spacing w:before="10" w:lineRule="auto"/>
        <w:ind w:right="407"/>
        <w:jc w:val="center"/>
        <w:rPr>
          <w:color w:val="000000"/>
          <w:sz w:val="24"/>
          <w:szCs w:val="24"/>
        </w:rPr>
      </w:pPr>
      <w:r w:rsidDel="00000000" w:rsidR="00000000" w:rsidRPr="00000000">
        <w:rPr>
          <w:rtl w:val="0"/>
        </w:rPr>
      </w:r>
    </w:p>
    <w:p w:rsidR="00000000" w:rsidDel="00000000" w:rsidP="00000000" w:rsidRDefault="00000000" w:rsidRPr="00000000" w14:paraId="000001D0">
      <w:pPr>
        <w:ind w:right="407"/>
        <w:jc w:val="center"/>
        <w:rPr>
          <w:b w:val="1"/>
          <w:color w:val="000000"/>
          <w:sz w:val="24"/>
          <w:szCs w:val="24"/>
        </w:rPr>
      </w:pPr>
      <w:r w:rsidDel="00000000" w:rsidR="00000000" w:rsidRPr="00000000">
        <w:rPr>
          <w:b w:val="1"/>
          <w:color w:val="000000"/>
          <w:sz w:val="24"/>
          <w:szCs w:val="24"/>
          <w:rtl w:val="0"/>
        </w:rPr>
        <w:t xml:space="preserve">ANEXO II -  MODELO DE PROJETO DE VENDA</w:t>
      </w:r>
    </w:p>
    <w:p w:rsidR="00000000" w:rsidDel="00000000" w:rsidP="00000000" w:rsidRDefault="00000000" w:rsidRPr="00000000" w14:paraId="000001D1">
      <w:pPr>
        <w:ind w:right="407"/>
        <w:jc w:val="center"/>
        <w:rPr>
          <w:b w:val="1"/>
          <w:color w:val="000000"/>
          <w:sz w:val="24"/>
          <w:szCs w:val="24"/>
        </w:rPr>
      </w:pPr>
      <w:r w:rsidDel="00000000" w:rsidR="00000000" w:rsidRPr="00000000">
        <w:rPr>
          <w:rtl w:val="0"/>
        </w:rPr>
      </w:r>
    </w:p>
    <w:p w:rsidR="00000000" w:rsidDel="00000000" w:rsidP="00000000" w:rsidRDefault="00000000" w:rsidRPr="00000000" w14:paraId="000001D2">
      <w:pPr>
        <w:ind w:right="407"/>
        <w:jc w:val="center"/>
        <w:rPr>
          <w:b w:val="1"/>
          <w:sz w:val="24"/>
          <w:szCs w:val="24"/>
        </w:rPr>
      </w:pPr>
      <w:r w:rsidDel="00000000" w:rsidR="00000000" w:rsidRPr="00000000">
        <w:rPr>
          <w:b w:val="1"/>
          <w:sz w:val="24"/>
          <w:szCs w:val="24"/>
          <w:rtl w:val="0"/>
        </w:rPr>
        <w:t xml:space="preserve">Modelo proposto para os </w:t>
      </w:r>
      <w:r w:rsidDel="00000000" w:rsidR="00000000" w:rsidRPr="00000000">
        <w:rPr>
          <w:b w:val="1"/>
          <w:sz w:val="24"/>
          <w:szCs w:val="24"/>
          <w:u w:val="single"/>
          <w:rtl w:val="0"/>
        </w:rPr>
        <w:t xml:space="preserve">Grupos Formais</w:t>
      </w:r>
      <w:r w:rsidDel="00000000" w:rsidR="00000000" w:rsidRPr="00000000">
        <w:rPr>
          <w:rtl w:val="0"/>
        </w:rPr>
      </w:r>
    </w:p>
    <w:p w:rsidR="00000000" w:rsidDel="00000000" w:rsidP="00000000" w:rsidRDefault="00000000" w:rsidRPr="00000000" w14:paraId="000001D3">
      <w:pPr>
        <w:spacing w:after="1" w:before="1" w:lineRule="auto"/>
        <w:ind w:left="284" w:right="407" w:firstLine="2409"/>
        <w:jc w:val="center"/>
        <w:rPr>
          <w:b w:val="1"/>
          <w:color w:val="000000"/>
          <w:sz w:val="24"/>
          <w:szCs w:val="24"/>
        </w:rPr>
      </w:pPr>
      <w:r w:rsidDel="00000000" w:rsidR="00000000" w:rsidRPr="00000000">
        <w:rPr>
          <w:rtl w:val="0"/>
        </w:rPr>
      </w:r>
    </w:p>
    <w:tbl>
      <w:tblPr>
        <w:tblStyle w:val="Table6"/>
        <w:tblW w:w="14333.000000000002" w:type="dxa"/>
        <w:jc w:val="left"/>
        <w:tblInd w:w="118.0" w:type="dxa"/>
        <w:tblLayout w:type="fixed"/>
        <w:tblLook w:val="0000"/>
      </w:tblPr>
      <w:tblGrid>
        <w:gridCol w:w="3584"/>
        <w:gridCol w:w="1194"/>
        <w:gridCol w:w="2389"/>
        <w:gridCol w:w="2388"/>
        <w:gridCol w:w="1197"/>
        <w:gridCol w:w="3581"/>
        <w:tblGridChange w:id="0">
          <w:tblGrid>
            <w:gridCol w:w="3584"/>
            <w:gridCol w:w="1194"/>
            <w:gridCol w:w="2389"/>
            <w:gridCol w:w="2388"/>
            <w:gridCol w:w="1197"/>
            <w:gridCol w:w="3581"/>
          </w:tblGrid>
        </w:tblGridChange>
      </w:tblGrid>
      <w:tr>
        <w:trPr>
          <w:cantSplit w:val="0"/>
          <w:trHeight w:val="268"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line="246.99999999999994" w:lineRule="auto"/>
              <w:ind w:left="186" w:right="1883" w:firstLine="0"/>
              <w:jc w:val="center"/>
              <w:rPr>
                <w:b w:val="1"/>
                <w:color w:val="000000"/>
                <w:sz w:val="24"/>
                <w:szCs w:val="24"/>
              </w:rPr>
            </w:pPr>
            <w:r w:rsidDel="00000000" w:rsidR="00000000" w:rsidRPr="00000000">
              <w:rPr>
                <w:b w:val="1"/>
                <w:color w:val="000000"/>
                <w:sz w:val="24"/>
                <w:szCs w:val="24"/>
                <w:rtl w:val="0"/>
              </w:rPr>
              <w:t xml:space="preserve">PROJETO DE VENDA DE GÊNEROS ALIMENTÍCIOS DA AGRICULTURA FAMILIAR PARA ALIMENTAÇÃO ESCOLAR/PNAE</w:t>
            </w:r>
          </w:p>
        </w:tc>
      </w:tr>
      <w:tr>
        <w:trPr>
          <w:cantSplit w:val="0"/>
          <w:trHeight w:val="268"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spacing w:line="246.99999999999994" w:lineRule="auto"/>
              <w:ind w:left="1891" w:right="1875" w:firstLine="0"/>
              <w:jc w:val="center"/>
              <w:rPr>
                <w:b w:val="1"/>
                <w:color w:val="000000"/>
                <w:sz w:val="24"/>
                <w:szCs w:val="24"/>
              </w:rPr>
            </w:pPr>
            <w:r w:rsidDel="00000000" w:rsidR="00000000" w:rsidRPr="00000000">
              <w:rPr>
                <w:color w:val="000000"/>
                <w:sz w:val="24"/>
                <w:szCs w:val="24"/>
                <w:rtl w:val="0"/>
              </w:rPr>
              <w:t xml:space="preserve">IDENTIFICAÇÃO DA PROPOSTA DE ATENDIMENTO AO EDITAL/</w:t>
            </w:r>
            <w:r w:rsidDel="00000000" w:rsidR="00000000" w:rsidRPr="00000000">
              <w:rPr>
                <w:b w:val="1"/>
                <w:color w:val="000000"/>
                <w:sz w:val="24"/>
                <w:szCs w:val="24"/>
                <w:rtl w:val="0"/>
              </w:rPr>
              <w:t xml:space="preserve">CHAMADA PÚBLICA </w:t>
            </w:r>
            <w:r w:rsidDel="00000000" w:rsidR="00000000" w:rsidRPr="00000000">
              <w:rPr>
                <w:b w:val="1"/>
                <w:sz w:val="24"/>
                <w:szCs w:val="24"/>
                <w:rtl w:val="0"/>
              </w:rPr>
              <w:t xml:space="preserve">Nº 26/2024</w:t>
            </w:r>
            <w:r w:rsidDel="00000000" w:rsidR="00000000" w:rsidRPr="00000000">
              <w:rPr>
                <w:rtl w:val="0"/>
              </w:rPr>
            </w:r>
          </w:p>
        </w:tc>
      </w:tr>
      <w:tr>
        <w:trPr>
          <w:cantSplit w:val="0"/>
          <w:trHeight w:val="268"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spacing w:line="246.99999999999994" w:lineRule="auto"/>
              <w:ind w:left="1891" w:right="1877" w:firstLine="0"/>
              <w:jc w:val="center"/>
              <w:rPr>
                <w:b w:val="1"/>
                <w:color w:val="000000"/>
                <w:sz w:val="24"/>
                <w:szCs w:val="24"/>
              </w:rPr>
            </w:pPr>
            <w:r w:rsidDel="00000000" w:rsidR="00000000" w:rsidRPr="00000000">
              <w:rPr>
                <w:b w:val="1"/>
                <w:color w:val="000000"/>
                <w:sz w:val="24"/>
                <w:szCs w:val="24"/>
                <w:rtl w:val="0"/>
              </w:rPr>
              <w:t xml:space="preserve">I – IDENTIFICAÇÃO DOS FORNECEDORES</w:t>
            </w:r>
          </w:p>
        </w:tc>
      </w:tr>
      <w:tr>
        <w:trPr>
          <w:cantSplit w:val="0"/>
          <w:trHeight w:val="265"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ind w:left="1891" w:right="1875" w:firstLine="0"/>
              <w:jc w:val="center"/>
              <w:rPr>
                <w:b w:val="1"/>
                <w:color w:val="000000"/>
                <w:sz w:val="24"/>
                <w:szCs w:val="24"/>
              </w:rPr>
            </w:pPr>
            <w:r w:rsidDel="00000000" w:rsidR="00000000" w:rsidRPr="00000000">
              <w:rPr>
                <w:b w:val="1"/>
                <w:color w:val="000000"/>
                <w:sz w:val="24"/>
                <w:szCs w:val="24"/>
                <w:rtl w:val="0"/>
              </w:rPr>
              <w:t xml:space="preserve">GRUPO FORMAL</w:t>
            </w:r>
          </w:p>
        </w:tc>
      </w:tr>
      <w:tr>
        <w:trPr>
          <w:cantSplit w:val="0"/>
          <w:trHeight w:val="53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before="6" w:lineRule="auto"/>
              <w:ind w:left="112" w:firstLine="0"/>
              <w:rPr>
                <w:color w:val="000000"/>
                <w:sz w:val="24"/>
                <w:szCs w:val="24"/>
              </w:rPr>
            </w:pPr>
            <w:r w:rsidDel="00000000" w:rsidR="00000000" w:rsidRPr="00000000">
              <w:rPr>
                <w:color w:val="000000"/>
                <w:sz w:val="24"/>
                <w:szCs w:val="24"/>
                <w:rtl w:val="0"/>
              </w:rPr>
              <w:t xml:space="preserve">1. Nome do Proponente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spacing w:before="6" w:lineRule="auto"/>
              <w:ind w:left="110" w:firstLine="0"/>
              <w:rPr>
                <w:color w:val="000000"/>
                <w:sz w:val="24"/>
                <w:szCs w:val="24"/>
              </w:rPr>
            </w:pPr>
            <w:r w:rsidDel="00000000" w:rsidR="00000000" w:rsidRPr="00000000">
              <w:rPr>
                <w:color w:val="000000"/>
                <w:sz w:val="24"/>
                <w:szCs w:val="24"/>
                <w:rtl w:val="0"/>
              </w:rPr>
              <w:t xml:space="preserve">2. CNPJ</w:t>
            </w:r>
          </w:p>
        </w:tc>
      </w:tr>
      <w:tr>
        <w:trPr>
          <w:cantSplit w:val="0"/>
          <w:trHeight w:val="53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spacing w:before="6" w:lineRule="auto"/>
              <w:ind w:left="112" w:firstLine="0"/>
              <w:rPr>
                <w:color w:val="000000"/>
                <w:sz w:val="24"/>
                <w:szCs w:val="24"/>
              </w:rPr>
            </w:pPr>
            <w:r w:rsidDel="00000000" w:rsidR="00000000" w:rsidRPr="00000000">
              <w:rPr>
                <w:color w:val="000000"/>
                <w:sz w:val="24"/>
                <w:szCs w:val="24"/>
                <w:rtl w:val="0"/>
              </w:rPr>
              <w:t xml:space="preserve">3. Endereço</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spacing w:before="6" w:lineRule="auto"/>
              <w:ind w:left="110" w:firstLine="0"/>
              <w:rPr>
                <w:color w:val="000000"/>
                <w:sz w:val="24"/>
                <w:szCs w:val="24"/>
              </w:rPr>
            </w:pPr>
            <w:r w:rsidDel="00000000" w:rsidR="00000000" w:rsidRPr="00000000">
              <w:rPr>
                <w:color w:val="000000"/>
                <w:sz w:val="24"/>
                <w:szCs w:val="24"/>
                <w:rtl w:val="0"/>
              </w:rPr>
              <w:t xml:space="preserve">4. Município/UF</w:t>
            </w:r>
          </w:p>
        </w:tc>
      </w:tr>
      <w:tr>
        <w:trPr>
          <w:cantSplit w:val="0"/>
          <w:trHeight w:val="53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spacing w:before="6" w:lineRule="auto"/>
              <w:ind w:left="112" w:firstLine="0"/>
              <w:rPr>
                <w:color w:val="000000"/>
                <w:sz w:val="24"/>
                <w:szCs w:val="24"/>
              </w:rPr>
            </w:pPr>
            <w:r w:rsidDel="00000000" w:rsidR="00000000" w:rsidRPr="00000000">
              <w:rPr>
                <w:color w:val="000000"/>
                <w:sz w:val="24"/>
                <w:szCs w:val="24"/>
                <w:rtl w:val="0"/>
              </w:rPr>
              <w:t xml:space="preserve">5. E-mail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before="6" w:lineRule="auto"/>
              <w:ind w:left="111" w:firstLine="0"/>
              <w:rPr>
                <w:color w:val="000000"/>
                <w:sz w:val="24"/>
                <w:szCs w:val="24"/>
              </w:rPr>
            </w:pPr>
            <w:r w:rsidDel="00000000" w:rsidR="00000000" w:rsidRPr="00000000">
              <w:rPr>
                <w:color w:val="000000"/>
                <w:sz w:val="24"/>
                <w:szCs w:val="24"/>
                <w:rtl w:val="0"/>
              </w:rPr>
              <w:t xml:space="preserve">6. DDD/Fone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spacing w:before="6" w:lineRule="auto"/>
              <w:ind w:left="110" w:firstLine="0"/>
              <w:rPr>
                <w:color w:val="000000"/>
                <w:sz w:val="24"/>
                <w:szCs w:val="24"/>
              </w:rPr>
            </w:pPr>
            <w:r w:rsidDel="00000000" w:rsidR="00000000" w:rsidRPr="00000000">
              <w:rPr>
                <w:color w:val="000000"/>
                <w:sz w:val="24"/>
                <w:szCs w:val="24"/>
                <w:rtl w:val="0"/>
              </w:rPr>
              <w:t xml:space="preserve">7. CEP</w:t>
            </w:r>
          </w:p>
        </w:tc>
      </w:tr>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spacing w:before="6" w:lineRule="auto"/>
              <w:ind w:left="112" w:firstLine="0"/>
              <w:rPr>
                <w:color w:val="000000"/>
                <w:sz w:val="24"/>
                <w:szCs w:val="24"/>
              </w:rPr>
            </w:pPr>
            <w:r w:rsidDel="00000000" w:rsidR="00000000" w:rsidRPr="00000000">
              <w:rPr>
                <w:color w:val="000000"/>
                <w:sz w:val="24"/>
                <w:szCs w:val="24"/>
                <w:rtl w:val="0"/>
              </w:rPr>
              <w:t xml:space="preserve">8. Nº DAP Jurídica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before="6" w:lineRule="auto"/>
              <w:ind w:left="112" w:firstLine="0"/>
              <w:rPr>
                <w:color w:val="000000"/>
                <w:sz w:val="24"/>
                <w:szCs w:val="24"/>
              </w:rPr>
            </w:pPr>
            <w:r w:rsidDel="00000000" w:rsidR="00000000" w:rsidRPr="00000000">
              <w:rPr>
                <w:color w:val="000000"/>
                <w:sz w:val="24"/>
                <w:szCs w:val="24"/>
                <w:rtl w:val="0"/>
              </w:rPr>
              <w:t xml:space="preserve">9. Banco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spacing w:before="6" w:lineRule="auto"/>
              <w:ind w:left="110" w:firstLine="0"/>
              <w:rPr>
                <w:color w:val="000000"/>
                <w:sz w:val="24"/>
                <w:szCs w:val="24"/>
              </w:rPr>
            </w:pPr>
            <w:r w:rsidDel="00000000" w:rsidR="00000000" w:rsidRPr="00000000">
              <w:rPr>
                <w:color w:val="000000"/>
                <w:sz w:val="24"/>
                <w:szCs w:val="24"/>
                <w:rtl w:val="0"/>
              </w:rPr>
              <w:t xml:space="preserve">10. Agência Corrente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before="6" w:lineRule="auto"/>
              <w:ind w:left="109" w:firstLine="0"/>
              <w:rPr>
                <w:color w:val="000000"/>
                <w:sz w:val="24"/>
                <w:szCs w:val="24"/>
              </w:rPr>
            </w:pPr>
            <w:r w:rsidDel="00000000" w:rsidR="00000000" w:rsidRPr="00000000">
              <w:rPr>
                <w:color w:val="000000"/>
                <w:sz w:val="24"/>
                <w:szCs w:val="24"/>
                <w:rtl w:val="0"/>
              </w:rPr>
              <w:t xml:space="preserve">11. Conta Nº da Conta</w:t>
            </w:r>
          </w:p>
        </w:tc>
      </w:tr>
      <w:tr>
        <w:trPr>
          <w:cantSplit w:val="0"/>
          <w:trHeight w:val="53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before="6" w:lineRule="auto"/>
              <w:ind w:left="112" w:firstLine="0"/>
              <w:rPr>
                <w:color w:val="000000"/>
                <w:sz w:val="24"/>
                <w:szCs w:val="24"/>
              </w:rPr>
            </w:pPr>
            <w:r w:rsidDel="00000000" w:rsidR="00000000" w:rsidRPr="00000000">
              <w:rPr>
                <w:color w:val="000000"/>
                <w:sz w:val="24"/>
                <w:szCs w:val="24"/>
                <w:rtl w:val="0"/>
              </w:rPr>
              <w:t xml:space="preserve">12. Nº de Associados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spacing w:before="11" w:line="252.00000000000003" w:lineRule="auto"/>
              <w:ind w:left="111" w:right="670" w:firstLine="0"/>
              <w:rPr>
                <w:color w:val="000000"/>
                <w:sz w:val="24"/>
                <w:szCs w:val="24"/>
              </w:rPr>
            </w:pPr>
            <w:r w:rsidDel="00000000" w:rsidR="00000000" w:rsidRPr="00000000">
              <w:rPr>
                <w:color w:val="000000"/>
                <w:sz w:val="24"/>
                <w:szCs w:val="24"/>
                <w:rtl w:val="0"/>
              </w:rPr>
              <w:t xml:space="preserve">13. Nº de Associados de acordo com a Lei nº 11.326/2006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before="6" w:lineRule="auto"/>
              <w:ind w:left="110" w:firstLine="0"/>
              <w:rPr>
                <w:color w:val="000000"/>
                <w:sz w:val="24"/>
                <w:szCs w:val="24"/>
              </w:rPr>
            </w:pPr>
            <w:r w:rsidDel="00000000" w:rsidR="00000000" w:rsidRPr="00000000">
              <w:rPr>
                <w:color w:val="000000"/>
                <w:sz w:val="24"/>
                <w:szCs w:val="24"/>
                <w:rtl w:val="0"/>
              </w:rPr>
              <w:t xml:space="preserve">14. Nº de Associados com DAP Física</w:t>
            </w:r>
          </w:p>
        </w:tc>
      </w:tr>
      <w:tr>
        <w:trPr>
          <w:cantSplit w:val="0"/>
          <w:trHeight w:val="53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spacing w:before="6" w:lineRule="auto"/>
              <w:ind w:left="112" w:firstLine="0"/>
              <w:rPr>
                <w:color w:val="000000"/>
                <w:sz w:val="24"/>
                <w:szCs w:val="24"/>
              </w:rPr>
            </w:pPr>
            <w:r w:rsidDel="00000000" w:rsidR="00000000" w:rsidRPr="00000000">
              <w:rPr>
                <w:color w:val="000000"/>
                <w:sz w:val="24"/>
                <w:szCs w:val="24"/>
                <w:rtl w:val="0"/>
              </w:rPr>
              <w:t xml:space="preserve">15. Nome do representante legal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spacing w:before="6" w:lineRule="auto"/>
              <w:ind w:left="111" w:firstLine="0"/>
              <w:rPr>
                <w:color w:val="000000"/>
                <w:sz w:val="24"/>
                <w:szCs w:val="24"/>
              </w:rPr>
            </w:pPr>
            <w:r w:rsidDel="00000000" w:rsidR="00000000" w:rsidRPr="00000000">
              <w:rPr>
                <w:color w:val="000000"/>
                <w:sz w:val="24"/>
                <w:szCs w:val="24"/>
                <w:rtl w:val="0"/>
              </w:rPr>
              <w:t xml:space="preserve">16.CPF</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pacing w:before="6" w:lineRule="auto"/>
              <w:ind w:left="110" w:firstLine="0"/>
              <w:rPr>
                <w:color w:val="000000"/>
                <w:sz w:val="24"/>
                <w:szCs w:val="24"/>
              </w:rPr>
            </w:pPr>
            <w:r w:rsidDel="00000000" w:rsidR="00000000" w:rsidRPr="00000000">
              <w:rPr>
                <w:color w:val="000000"/>
                <w:sz w:val="24"/>
                <w:szCs w:val="24"/>
                <w:rtl w:val="0"/>
              </w:rPr>
              <w:t xml:space="preserve">17.DDD/Fone</w:t>
            </w:r>
          </w:p>
        </w:tc>
      </w:tr>
      <w:tr>
        <w:trPr>
          <w:cantSplit w:val="0"/>
          <w:trHeight w:val="53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spacing w:before="6" w:lineRule="auto"/>
              <w:ind w:left="112" w:firstLine="0"/>
              <w:rPr>
                <w:color w:val="000000"/>
                <w:sz w:val="24"/>
                <w:szCs w:val="24"/>
              </w:rPr>
            </w:pPr>
            <w:r w:rsidDel="00000000" w:rsidR="00000000" w:rsidRPr="00000000">
              <w:rPr>
                <w:color w:val="000000"/>
                <w:sz w:val="24"/>
                <w:szCs w:val="24"/>
                <w:rtl w:val="0"/>
              </w:rPr>
              <w:t xml:space="preserve">18. Endereço</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spacing w:before="6" w:lineRule="auto"/>
              <w:ind w:left="110" w:firstLine="0"/>
              <w:rPr>
                <w:color w:val="000000"/>
                <w:sz w:val="24"/>
                <w:szCs w:val="24"/>
              </w:rPr>
            </w:pPr>
            <w:r w:rsidDel="00000000" w:rsidR="00000000" w:rsidRPr="00000000">
              <w:rPr>
                <w:color w:val="000000"/>
                <w:sz w:val="24"/>
                <w:szCs w:val="24"/>
                <w:rtl w:val="0"/>
              </w:rPr>
              <w:t xml:space="preserve">19. Município/UF</w:t>
            </w:r>
          </w:p>
        </w:tc>
      </w:tr>
    </w:tbl>
    <w:p w:rsidR="00000000" w:rsidDel="00000000" w:rsidP="00000000" w:rsidRDefault="00000000" w:rsidRPr="00000000" w14:paraId="00000216">
      <w:pPr>
        <w:jc w:val="center"/>
        <w:rPr>
          <w:sz w:val="24"/>
          <w:szCs w:val="24"/>
        </w:rPr>
      </w:pPr>
      <w:r w:rsidDel="00000000" w:rsidR="00000000" w:rsidRPr="00000000">
        <w:rPr>
          <w:rtl w:val="0"/>
        </w:rPr>
      </w:r>
    </w:p>
    <w:p w:rsidR="00000000" w:rsidDel="00000000" w:rsidP="00000000" w:rsidRDefault="00000000" w:rsidRPr="00000000" w14:paraId="00000217">
      <w:pPr>
        <w:jc w:val="center"/>
        <w:rPr>
          <w:sz w:val="24"/>
          <w:szCs w:val="24"/>
        </w:rPr>
      </w:pPr>
      <w:r w:rsidDel="00000000" w:rsidR="00000000" w:rsidRPr="00000000">
        <w:rPr>
          <w:rtl w:val="0"/>
        </w:rPr>
      </w:r>
    </w:p>
    <w:p w:rsidR="00000000" w:rsidDel="00000000" w:rsidP="00000000" w:rsidRDefault="00000000" w:rsidRPr="00000000" w14:paraId="00000218">
      <w:pPr>
        <w:jc w:val="center"/>
        <w:rPr>
          <w:sz w:val="24"/>
          <w:szCs w:val="24"/>
        </w:rPr>
      </w:pPr>
      <w:r w:rsidDel="00000000" w:rsidR="00000000" w:rsidRPr="00000000">
        <w:rPr>
          <w:rtl w:val="0"/>
        </w:rPr>
      </w:r>
    </w:p>
    <w:p w:rsidR="00000000" w:rsidDel="00000000" w:rsidP="00000000" w:rsidRDefault="00000000" w:rsidRPr="00000000" w14:paraId="00000219">
      <w:pPr>
        <w:jc w:val="center"/>
        <w:rPr>
          <w:sz w:val="24"/>
          <w:szCs w:val="24"/>
        </w:rPr>
      </w:pPr>
      <w:r w:rsidDel="00000000" w:rsidR="00000000" w:rsidRPr="00000000">
        <w:rPr>
          <w:rtl w:val="0"/>
        </w:rPr>
      </w:r>
    </w:p>
    <w:tbl>
      <w:tblPr>
        <w:tblStyle w:val="Table7"/>
        <w:tblW w:w="14331.000000000002" w:type="dxa"/>
        <w:jc w:val="left"/>
        <w:tblInd w:w="118.0" w:type="dxa"/>
        <w:tblLayout w:type="fixed"/>
        <w:tblLook w:val="0000"/>
      </w:tblPr>
      <w:tblGrid>
        <w:gridCol w:w="409"/>
        <w:gridCol w:w="3386"/>
        <w:gridCol w:w="982"/>
        <w:gridCol w:w="957"/>
        <w:gridCol w:w="2865"/>
        <w:gridCol w:w="953"/>
        <w:gridCol w:w="195"/>
        <w:gridCol w:w="437"/>
        <w:gridCol w:w="1833"/>
        <w:gridCol w:w="2314"/>
        <w:tblGridChange w:id="0">
          <w:tblGrid>
            <w:gridCol w:w="409"/>
            <w:gridCol w:w="3386"/>
            <w:gridCol w:w="982"/>
            <w:gridCol w:w="957"/>
            <w:gridCol w:w="2865"/>
            <w:gridCol w:w="953"/>
            <w:gridCol w:w="195"/>
            <w:gridCol w:w="437"/>
            <w:gridCol w:w="1833"/>
            <w:gridCol w:w="2314"/>
          </w:tblGrid>
        </w:tblGridChange>
      </w:tblGrid>
      <w:tr>
        <w:trPr>
          <w:cantSplit w:val="0"/>
          <w:trHeight w:val="268"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spacing w:line="246.99999999999994" w:lineRule="auto"/>
              <w:ind w:left="4042" w:right="4030" w:firstLine="0"/>
              <w:jc w:val="center"/>
              <w:rPr>
                <w:b w:val="1"/>
                <w:color w:val="000000"/>
                <w:sz w:val="24"/>
                <w:szCs w:val="24"/>
              </w:rPr>
            </w:pPr>
            <w:r w:rsidDel="00000000" w:rsidR="00000000" w:rsidRPr="00000000">
              <w:rPr>
                <w:b w:val="1"/>
                <w:color w:val="000000"/>
                <w:sz w:val="24"/>
                <w:szCs w:val="24"/>
                <w:rtl w:val="0"/>
              </w:rPr>
              <w:t xml:space="preserve">II – IDENTIFICAÇÃO DA ENTIDADE EXECUTORA DO PNAE/FNDE/MEC</w:t>
            </w:r>
          </w:p>
        </w:tc>
      </w:tr>
      <w:tr>
        <w:trPr>
          <w:cantSplit w:val="0"/>
          <w:trHeight w:val="53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spacing w:before="6" w:lineRule="auto"/>
              <w:ind w:left="112" w:firstLine="0"/>
              <w:rPr>
                <w:color w:val="000000"/>
                <w:sz w:val="24"/>
                <w:szCs w:val="24"/>
              </w:rPr>
            </w:pPr>
            <w:r w:rsidDel="00000000" w:rsidR="00000000" w:rsidRPr="00000000">
              <w:rPr>
                <w:color w:val="000000"/>
                <w:sz w:val="24"/>
                <w:szCs w:val="24"/>
                <w:rtl w:val="0"/>
              </w:rPr>
              <w:t xml:space="preserve">1.Nome da Entidade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spacing w:before="6" w:lineRule="auto"/>
              <w:ind w:left="112" w:firstLine="0"/>
              <w:rPr>
                <w:color w:val="000000"/>
                <w:sz w:val="24"/>
                <w:szCs w:val="24"/>
              </w:rPr>
            </w:pPr>
            <w:r w:rsidDel="00000000" w:rsidR="00000000" w:rsidRPr="00000000">
              <w:rPr>
                <w:color w:val="000000"/>
                <w:sz w:val="24"/>
                <w:szCs w:val="24"/>
                <w:rtl w:val="0"/>
              </w:rPr>
              <w:t xml:space="preserve">2. CNPJ</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before="6" w:lineRule="auto"/>
              <w:ind w:left="112" w:firstLine="0"/>
              <w:rPr>
                <w:color w:val="000000"/>
                <w:sz w:val="24"/>
                <w:szCs w:val="24"/>
              </w:rPr>
            </w:pPr>
            <w:r w:rsidDel="00000000" w:rsidR="00000000" w:rsidRPr="00000000">
              <w:rPr>
                <w:color w:val="000000"/>
                <w:sz w:val="24"/>
                <w:szCs w:val="24"/>
                <w:rtl w:val="0"/>
              </w:rPr>
              <w:t xml:space="preserve">3. Município/UF</w:t>
            </w:r>
          </w:p>
        </w:tc>
      </w:tr>
      <w:tr>
        <w:trPr>
          <w:cantSplit w:val="0"/>
          <w:trHeight w:val="537"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spacing w:before="6" w:lineRule="auto"/>
              <w:ind w:left="112" w:firstLine="0"/>
              <w:rPr>
                <w:color w:val="000000"/>
                <w:sz w:val="24"/>
                <w:szCs w:val="24"/>
              </w:rPr>
            </w:pPr>
            <w:r w:rsidDel="00000000" w:rsidR="00000000" w:rsidRPr="00000000">
              <w:rPr>
                <w:color w:val="000000"/>
                <w:sz w:val="24"/>
                <w:szCs w:val="24"/>
                <w:rtl w:val="0"/>
              </w:rPr>
              <w:t xml:space="preserve">4. Endereço</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spacing w:before="6" w:lineRule="auto"/>
              <w:ind w:left="108" w:firstLine="0"/>
              <w:rPr>
                <w:color w:val="000000"/>
                <w:sz w:val="24"/>
                <w:szCs w:val="24"/>
              </w:rPr>
            </w:pPr>
            <w:r w:rsidDel="00000000" w:rsidR="00000000" w:rsidRPr="00000000">
              <w:rPr>
                <w:color w:val="000000"/>
                <w:sz w:val="24"/>
                <w:szCs w:val="24"/>
                <w:rtl w:val="0"/>
              </w:rPr>
              <w:t xml:space="preserve">5. DDD/Fone</w:t>
            </w:r>
          </w:p>
        </w:tc>
      </w:tr>
      <w:tr>
        <w:trPr>
          <w:cantSplit w:val="0"/>
          <w:trHeight w:val="537"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spacing w:before="7" w:lineRule="auto"/>
              <w:ind w:left="112" w:firstLine="0"/>
              <w:rPr>
                <w:color w:val="000000"/>
                <w:sz w:val="24"/>
                <w:szCs w:val="24"/>
              </w:rPr>
            </w:pPr>
            <w:r w:rsidDel="00000000" w:rsidR="00000000" w:rsidRPr="00000000">
              <w:rPr>
                <w:color w:val="000000"/>
                <w:sz w:val="24"/>
                <w:szCs w:val="24"/>
                <w:rtl w:val="0"/>
              </w:rPr>
              <w:t xml:space="preserve">6. Nome do representante e e-mail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before="7" w:lineRule="auto"/>
              <w:ind w:left="108" w:firstLine="0"/>
              <w:rPr>
                <w:color w:val="000000"/>
                <w:sz w:val="24"/>
                <w:szCs w:val="24"/>
              </w:rPr>
            </w:pPr>
            <w:r w:rsidDel="00000000" w:rsidR="00000000" w:rsidRPr="00000000">
              <w:rPr>
                <w:color w:val="000000"/>
                <w:sz w:val="24"/>
                <w:szCs w:val="24"/>
                <w:rtl w:val="0"/>
              </w:rPr>
              <w:t xml:space="preserve">7. CPF</w:t>
            </w:r>
          </w:p>
        </w:tc>
      </w:tr>
      <w:tr>
        <w:trPr>
          <w:cantSplit w:val="0"/>
          <w:trHeight w:val="268"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line="246.99999999999994" w:lineRule="auto"/>
              <w:ind w:left="4042" w:right="4028" w:firstLine="0"/>
              <w:jc w:val="center"/>
              <w:rPr>
                <w:b w:val="1"/>
                <w:color w:val="000000"/>
                <w:sz w:val="24"/>
                <w:szCs w:val="24"/>
              </w:rPr>
            </w:pPr>
            <w:r w:rsidDel="00000000" w:rsidR="00000000" w:rsidRPr="00000000">
              <w:rPr>
                <w:b w:val="1"/>
                <w:color w:val="000000"/>
                <w:sz w:val="24"/>
                <w:szCs w:val="24"/>
                <w:rtl w:val="0"/>
              </w:rPr>
              <w:t xml:space="preserve">III – RELAÇÃO DE PRODUTOS</w:t>
            </w:r>
          </w:p>
        </w:tc>
      </w:tr>
      <w:tr>
        <w:trPr>
          <w:cantSplit w:val="0"/>
          <w:trHeight w:val="1069" w:hRule="atLeast"/>
          <w:tblHeader w:val="0"/>
        </w:trPr>
        <w:tc>
          <w:tcPr>
            <w:gridSpan w:val="2"/>
            <w:vMerge w:val="restart"/>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4C">
            <w:pPr>
              <w:rPr>
                <w:b w:val="1"/>
                <w:color w:val="000000"/>
                <w:sz w:val="24"/>
                <w:szCs w:val="24"/>
              </w:rPr>
            </w:pPr>
            <w:r w:rsidDel="00000000" w:rsidR="00000000" w:rsidRPr="00000000">
              <w:rPr>
                <w:rtl w:val="0"/>
              </w:rPr>
            </w:r>
          </w:p>
          <w:p w:rsidR="00000000" w:rsidDel="00000000" w:rsidP="00000000" w:rsidRDefault="00000000" w:rsidRPr="00000000" w14:paraId="0000024D">
            <w:pPr>
              <w:spacing w:before="9" w:lineRule="auto"/>
              <w:rPr>
                <w:b w:val="1"/>
                <w:color w:val="000000"/>
                <w:sz w:val="24"/>
                <w:szCs w:val="24"/>
              </w:rPr>
            </w:pPr>
            <w:r w:rsidDel="00000000" w:rsidR="00000000" w:rsidRPr="00000000">
              <w:rPr>
                <w:rtl w:val="0"/>
              </w:rPr>
            </w:r>
          </w:p>
          <w:p w:rsidR="00000000" w:rsidDel="00000000" w:rsidP="00000000" w:rsidRDefault="00000000" w:rsidRPr="00000000" w14:paraId="0000024E">
            <w:pPr>
              <w:ind w:left="1432" w:right="938" w:firstLine="0"/>
              <w:jc w:val="center"/>
              <w:rPr>
                <w:color w:val="000000"/>
                <w:sz w:val="24"/>
                <w:szCs w:val="24"/>
              </w:rPr>
            </w:pPr>
            <w:r w:rsidDel="00000000" w:rsidR="00000000" w:rsidRPr="00000000">
              <w:rPr>
                <w:color w:val="000000"/>
                <w:sz w:val="24"/>
                <w:szCs w:val="24"/>
                <w:rtl w:val="0"/>
              </w:rPr>
              <w:t xml:space="preserve">1.Produto</w:t>
            </w:r>
          </w:p>
        </w:tc>
        <w:tc>
          <w:tcPr>
            <w:gridSpan w:val="2"/>
            <w:vMerge w:val="restart"/>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250">
            <w:pPr>
              <w:rPr>
                <w:b w:val="1"/>
                <w:color w:val="000000"/>
                <w:sz w:val="24"/>
                <w:szCs w:val="24"/>
              </w:rPr>
            </w:pPr>
            <w:r w:rsidDel="00000000" w:rsidR="00000000" w:rsidRPr="00000000">
              <w:rPr>
                <w:rtl w:val="0"/>
              </w:rPr>
            </w:r>
          </w:p>
          <w:p w:rsidR="00000000" w:rsidDel="00000000" w:rsidP="00000000" w:rsidRDefault="00000000" w:rsidRPr="00000000" w14:paraId="00000251">
            <w:pPr>
              <w:spacing w:before="9" w:lineRule="auto"/>
              <w:rPr>
                <w:b w:val="1"/>
                <w:color w:val="000000"/>
                <w:sz w:val="24"/>
                <w:szCs w:val="24"/>
              </w:rPr>
            </w:pPr>
            <w:r w:rsidDel="00000000" w:rsidR="00000000" w:rsidRPr="00000000">
              <w:rPr>
                <w:rtl w:val="0"/>
              </w:rPr>
            </w:r>
          </w:p>
          <w:p w:rsidR="00000000" w:rsidDel="00000000" w:rsidP="00000000" w:rsidRDefault="00000000" w:rsidRPr="00000000" w14:paraId="00000252">
            <w:pPr>
              <w:ind w:left="479" w:firstLine="0"/>
              <w:rPr>
                <w:color w:val="000000"/>
                <w:sz w:val="24"/>
                <w:szCs w:val="24"/>
              </w:rPr>
            </w:pPr>
            <w:r w:rsidDel="00000000" w:rsidR="00000000" w:rsidRPr="00000000">
              <w:rPr>
                <w:color w:val="000000"/>
                <w:sz w:val="24"/>
                <w:szCs w:val="24"/>
                <w:rtl w:val="0"/>
              </w:rPr>
              <w:t xml:space="preserve">2. Unidade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rPr>
                <w:b w:val="1"/>
                <w:color w:val="000000"/>
                <w:sz w:val="24"/>
                <w:szCs w:val="24"/>
              </w:rPr>
            </w:pPr>
            <w:r w:rsidDel="00000000" w:rsidR="00000000" w:rsidRPr="00000000">
              <w:rPr>
                <w:rtl w:val="0"/>
              </w:rPr>
            </w:r>
          </w:p>
          <w:p w:rsidR="00000000" w:rsidDel="00000000" w:rsidP="00000000" w:rsidRDefault="00000000" w:rsidRPr="00000000" w14:paraId="00000255">
            <w:pPr>
              <w:spacing w:before="9" w:lineRule="auto"/>
              <w:rPr>
                <w:b w:val="1"/>
                <w:color w:val="000000"/>
                <w:sz w:val="24"/>
                <w:szCs w:val="24"/>
              </w:rPr>
            </w:pPr>
            <w:r w:rsidDel="00000000" w:rsidR="00000000" w:rsidRPr="00000000">
              <w:rPr>
                <w:rtl w:val="0"/>
              </w:rPr>
            </w:r>
          </w:p>
          <w:p w:rsidR="00000000" w:rsidDel="00000000" w:rsidP="00000000" w:rsidRDefault="00000000" w:rsidRPr="00000000" w14:paraId="00000256">
            <w:pPr>
              <w:ind w:left="799" w:firstLine="0"/>
              <w:rPr>
                <w:color w:val="000000"/>
                <w:sz w:val="24"/>
                <w:szCs w:val="24"/>
              </w:rPr>
            </w:pPr>
            <w:r w:rsidDel="00000000" w:rsidR="00000000" w:rsidRPr="00000000">
              <w:rPr>
                <w:color w:val="000000"/>
                <w:sz w:val="24"/>
                <w:szCs w:val="24"/>
                <w:rtl w:val="0"/>
              </w:rPr>
              <w:t xml:space="preserve">3. Quantidade</w:t>
            </w:r>
          </w:p>
        </w:tc>
        <w:tc>
          <w:tcPr>
            <w:gridSpan w:val="4"/>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57">
            <w:pPr>
              <w:rPr>
                <w:b w:val="1"/>
                <w:color w:val="000000"/>
                <w:sz w:val="24"/>
                <w:szCs w:val="24"/>
              </w:rPr>
            </w:pPr>
            <w:r w:rsidDel="00000000" w:rsidR="00000000" w:rsidRPr="00000000">
              <w:rPr>
                <w:rtl w:val="0"/>
              </w:rPr>
            </w:r>
          </w:p>
          <w:p w:rsidR="00000000" w:rsidDel="00000000" w:rsidP="00000000" w:rsidRDefault="00000000" w:rsidRPr="00000000" w14:paraId="00000258">
            <w:pPr>
              <w:spacing w:before="9" w:lineRule="auto"/>
              <w:rPr>
                <w:b w:val="1"/>
                <w:color w:val="000000"/>
                <w:sz w:val="24"/>
                <w:szCs w:val="24"/>
              </w:rPr>
            </w:pPr>
            <w:r w:rsidDel="00000000" w:rsidR="00000000" w:rsidRPr="00000000">
              <w:rPr>
                <w:rtl w:val="0"/>
              </w:rPr>
            </w:r>
          </w:p>
          <w:p w:rsidR="00000000" w:rsidDel="00000000" w:rsidP="00000000" w:rsidRDefault="00000000" w:rsidRPr="00000000" w14:paraId="00000259">
            <w:pPr>
              <w:ind w:left="699" w:firstLine="0"/>
              <w:rPr>
                <w:color w:val="000000"/>
                <w:sz w:val="24"/>
                <w:szCs w:val="24"/>
              </w:rPr>
            </w:pPr>
            <w:r w:rsidDel="00000000" w:rsidR="00000000" w:rsidRPr="00000000">
              <w:rPr>
                <w:color w:val="000000"/>
                <w:sz w:val="24"/>
                <w:szCs w:val="24"/>
                <w:rtl w:val="0"/>
              </w:rPr>
              <w:t xml:space="preserve">4. Preço de Aquisição*</w:t>
            </w:r>
          </w:p>
        </w:tc>
        <w:tc>
          <w:tcPr>
            <w:vMerge w:val="restart"/>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5D">
            <w:pPr>
              <w:rPr>
                <w:b w:val="1"/>
                <w:color w:val="000000"/>
                <w:sz w:val="24"/>
                <w:szCs w:val="24"/>
              </w:rPr>
            </w:pPr>
            <w:r w:rsidDel="00000000" w:rsidR="00000000" w:rsidRPr="00000000">
              <w:rPr>
                <w:rtl w:val="0"/>
              </w:rPr>
            </w:r>
          </w:p>
          <w:p w:rsidR="00000000" w:rsidDel="00000000" w:rsidP="00000000" w:rsidRDefault="00000000" w:rsidRPr="00000000" w14:paraId="0000025E">
            <w:pPr>
              <w:spacing w:before="9" w:lineRule="auto"/>
              <w:rPr>
                <w:b w:val="1"/>
                <w:color w:val="000000"/>
                <w:sz w:val="24"/>
                <w:szCs w:val="24"/>
              </w:rPr>
            </w:pPr>
            <w:r w:rsidDel="00000000" w:rsidR="00000000" w:rsidRPr="00000000">
              <w:rPr>
                <w:rtl w:val="0"/>
              </w:rPr>
            </w:r>
          </w:p>
          <w:p w:rsidR="00000000" w:rsidDel="00000000" w:rsidP="00000000" w:rsidRDefault="00000000" w:rsidRPr="00000000" w14:paraId="0000025F">
            <w:pPr>
              <w:spacing w:line="235" w:lineRule="auto"/>
              <w:ind w:left="191" w:right="164" w:firstLine="163.00000000000006"/>
              <w:rPr>
                <w:color w:val="000000"/>
                <w:sz w:val="24"/>
                <w:szCs w:val="24"/>
              </w:rPr>
            </w:pPr>
            <w:r w:rsidDel="00000000" w:rsidR="00000000" w:rsidRPr="00000000">
              <w:rPr>
                <w:color w:val="000000"/>
                <w:sz w:val="24"/>
                <w:szCs w:val="24"/>
                <w:rtl w:val="0"/>
              </w:rPr>
              <w:t xml:space="preserve">5. Cronograma de Entrega dos produtos</w:t>
            </w:r>
          </w:p>
        </w:tc>
      </w:tr>
      <w:tr>
        <w:trPr>
          <w:cantSplit w:val="0"/>
          <w:trHeight w:val="268" w:hRule="atLeast"/>
          <w:tblHeader w:val="0"/>
        </w:trPr>
        <w:tc>
          <w:tcPr>
            <w:gridSpan w:val="2"/>
            <w:vMerge w:val="continue"/>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gridSpan w:val="2"/>
            <w:vMerge w:val="continue"/>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spacing w:line="246.99999999999994" w:lineRule="auto"/>
              <w:ind w:left="111" w:firstLine="0"/>
              <w:rPr>
                <w:color w:val="000000"/>
                <w:sz w:val="24"/>
                <w:szCs w:val="24"/>
              </w:rPr>
            </w:pPr>
            <w:r w:rsidDel="00000000" w:rsidR="00000000" w:rsidRPr="00000000">
              <w:rPr>
                <w:color w:val="000000"/>
                <w:sz w:val="24"/>
                <w:szCs w:val="24"/>
                <w:rtl w:val="0"/>
              </w:rPr>
              <w:t xml:space="preserve">4.1. Unitário</w:t>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68">
            <w:pPr>
              <w:spacing w:line="246.99999999999994" w:lineRule="auto"/>
              <w:ind w:left="102" w:firstLine="0"/>
              <w:rPr>
                <w:color w:val="000000"/>
                <w:sz w:val="24"/>
                <w:szCs w:val="24"/>
              </w:rPr>
            </w:pPr>
            <w:r w:rsidDel="00000000" w:rsidR="00000000" w:rsidRPr="00000000">
              <w:rPr>
                <w:color w:val="000000"/>
                <w:sz w:val="24"/>
                <w:szCs w:val="24"/>
                <w:rtl w:val="0"/>
              </w:rPr>
              <w:t xml:space="preserve">4.2.Total</w:t>
            </w:r>
          </w:p>
        </w:tc>
        <w:tc>
          <w:tcPr>
            <w:vMerge w:val="continue"/>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spacing w:line="246.99999999999994" w:lineRule="auto"/>
              <w:ind w:left="112" w:firstLine="0"/>
              <w:rPr>
                <w:color w:val="000000"/>
                <w:sz w:val="24"/>
                <w:szCs w:val="24"/>
              </w:rPr>
            </w:pPr>
            <w:r w:rsidDel="00000000" w:rsidR="00000000" w:rsidRPr="00000000">
              <w:rPr>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rPr>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rPr>
                <w:color w:val="000000"/>
                <w:sz w:val="24"/>
                <w:szCs w:val="24"/>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spacing w:line="246.99999999999994" w:lineRule="auto"/>
              <w:ind w:left="112" w:firstLine="0"/>
              <w:rPr>
                <w:color w:val="000000"/>
                <w:sz w:val="24"/>
                <w:szCs w:val="24"/>
              </w:rPr>
            </w:pPr>
            <w:r w:rsidDel="00000000" w:rsidR="00000000" w:rsidRPr="00000000">
              <w:rPr>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rPr>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rPr>
                <w:color w:val="000000"/>
                <w:sz w:val="24"/>
                <w:szCs w:val="24"/>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spacing w:line="246.99999999999994" w:lineRule="auto"/>
              <w:ind w:left="112" w:firstLine="0"/>
              <w:rPr>
                <w:color w:val="000000"/>
                <w:sz w:val="24"/>
                <w:szCs w:val="24"/>
              </w:rPr>
            </w:pPr>
            <w:r w:rsidDel="00000000" w:rsidR="00000000" w:rsidRPr="00000000">
              <w:rPr>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rPr>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rPr>
                <w:color w:val="000000"/>
                <w:sz w:val="24"/>
                <w:szCs w:val="24"/>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ind w:left="112" w:firstLine="0"/>
              <w:rPr>
                <w:color w:val="000000"/>
                <w:sz w:val="24"/>
                <w:szCs w:val="24"/>
              </w:rPr>
            </w:pPr>
            <w:r w:rsidDel="00000000" w:rsidR="00000000" w:rsidRPr="00000000">
              <w:rPr>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rPr>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rPr>
                <w:color w:val="000000"/>
                <w:sz w:val="24"/>
                <w:szCs w:val="24"/>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spacing w:line="246.99999999999994" w:lineRule="auto"/>
              <w:ind w:left="112" w:firstLine="0"/>
              <w:rPr>
                <w:color w:val="000000"/>
                <w:sz w:val="24"/>
                <w:szCs w:val="24"/>
              </w:rPr>
            </w:pPr>
            <w:r w:rsidDel="00000000" w:rsidR="00000000" w:rsidRPr="00000000">
              <w:rPr>
                <w:color w:val="00000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rPr>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rPr>
                <w:color w:val="000000"/>
                <w:sz w:val="24"/>
                <w:szCs w:val="24"/>
              </w:rPr>
            </w:pPr>
            <w:r w:rsidDel="00000000" w:rsidR="00000000" w:rsidRPr="00000000">
              <w:rPr>
                <w:rtl w:val="0"/>
              </w:rPr>
            </w:r>
          </w:p>
        </w:tc>
      </w:tr>
      <w:tr>
        <w:trPr>
          <w:cantSplit w:val="0"/>
          <w:trHeight w:val="268"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spacing w:line="246.99999999999994" w:lineRule="auto"/>
              <w:ind w:left="112" w:firstLine="0"/>
              <w:rPr>
                <w:color w:val="000000"/>
                <w:sz w:val="24"/>
                <w:szCs w:val="24"/>
              </w:rPr>
            </w:pPr>
            <w:r w:rsidDel="00000000" w:rsidR="00000000" w:rsidRPr="00000000">
              <w:rPr>
                <w:color w:val="000000"/>
                <w:sz w:val="24"/>
                <w:szCs w:val="24"/>
                <w:rtl w:val="0"/>
              </w:rPr>
              <w:t xml:space="preserve">Obs.: * Preço publicado no Edital n</w:t>
            </w:r>
            <w:r w:rsidDel="00000000" w:rsidR="00000000" w:rsidRPr="00000000">
              <w:rPr>
                <w:color w:val="000000"/>
                <w:sz w:val="26"/>
                <w:szCs w:val="26"/>
                <w:rtl w:val="0"/>
              </w:rPr>
              <w:t xml:space="preserve">º</w:t>
            </w:r>
            <w:r w:rsidDel="00000000" w:rsidR="00000000" w:rsidRPr="00000000">
              <w:rPr>
                <w:color w:val="000000"/>
                <w:sz w:val="24"/>
                <w:szCs w:val="24"/>
                <w:rtl w:val="0"/>
              </w:rPr>
              <w:t xml:space="preserve"> </w:t>
            </w:r>
            <w:r w:rsidDel="00000000" w:rsidR="00000000" w:rsidRPr="00000000">
              <w:rPr>
                <w:sz w:val="24"/>
                <w:szCs w:val="24"/>
                <w:rtl w:val="0"/>
              </w:rPr>
              <w:t xml:space="preserve">26/2024 (</w:t>
            </w:r>
            <w:r w:rsidDel="00000000" w:rsidR="00000000" w:rsidRPr="00000000">
              <w:rPr>
                <w:color w:val="000000"/>
                <w:sz w:val="24"/>
                <w:szCs w:val="24"/>
                <w:rtl w:val="0"/>
              </w:rPr>
              <w:t xml:space="preserve">o mesmo que consta na chamada pública).</w:t>
            </w:r>
          </w:p>
        </w:tc>
      </w:tr>
      <w:tr>
        <w:trPr>
          <w:cantSplit w:val="0"/>
          <w:trHeight w:val="268"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spacing w:line="246.99999999999994" w:lineRule="auto"/>
              <w:ind w:left="112" w:firstLine="0"/>
              <w:rPr>
                <w:color w:val="000000"/>
                <w:sz w:val="24"/>
                <w:szCs w:val="24"/>
              </w:rPr>
            </w:pPr>
            <w:r w:rsidDel="00000000" w:rsidR="00000000" w:rsidRPr="00000000">
              <w:rPr>
                <w:color w:val="000000"/>
                <w:sz w:val="24"/>
                <w:szCs w:val="24"/>
                <w:rtl w:val="0"/>
              </w:rPr>
              <w:t xml:space="preserve">Declaro estar de acordo com as condições estabelecidas neste projeto e que as informações acima conferem com as condições de fornecimento.</w:t>
            </w:r>
          </w:p>
        </w:tc>
      </w:tr>
      <w:tr>
        <w:trPr>
          <w:cantSplit w:val="0"/>
          <w:trHeight w:val="80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spacing w:before="6" w:lineRule="auto"/>
              <w:ind w:left="112" w:firstLine="0"/>
              <w:rPr>
                <w:color w:val="000000"/>
                <w:sz w:val="24"/>
                <w:szCs w:val="24"/>
              </w:rPr>
            </w:pPr>
            <w:r w:rsidDel="00000000" w:rsidR="00000000" w:rsidRPr="00000000">
              <w:rPr>
                <w:color w:val="000000"/>
                <w:sz w:val="24"/>
                <w:szCs w:val="24"/>
                <w:rtl w:val="0"/>
              </w:rPr>
              <w:t xml:space="preserve">Local e Data:</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spacing w:before="6" w:lineRule="auto"/>
              <w:ind w:left="112" w:firstLine="0"/>
              <w:rPr>
                <w:color w:val="000000"/>
                <w:sz w:val="24"/>
                <w:szCs w:val="24"/>
              </w:rPr>
            </w:pPr>
            <w:r w:rsidDel="00000000" w:rsidR="00000000" w:rsidRPr="00000000">
              <w:rPr>
                <w:color w:val="000000"/>
                <w:sz w:val="24"/>
                <w:szCs w:val="24"/>
                <w:rtl w:val="0"/>
              </w:rPr>
              <w:t xml:space="preserve">Assinatura do Representante do Grupo Formal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spacing w:before="6" w:lineRule="auto"/>
              <w:ind w:left="112" w:firstLine="0"/>
              <w:rPr>
                <w:color w:val="000000"/>
                <w:sz w:val="24"/>
                <w:szCs w:val="24"/>
              </w:rPr>
            </w:pPr>
            <w:r w:rsidDel="00000000" w:rsidR="00000000" w:rsidRPr="00000000">
              <w:rPr>
                <w:color w:val="000000"/>
                <w:sz w:val="24"/>
                <w:szCs w:val="24"/>
                <w:rtl w:val="0"/>
              </w:rPr>
              <w:t xml:space="preserve">Fone/E-mail:</w:t>
            </w:r>
          </w:p>
        </w:tc>
      </w:tr>
    </w:tbl>
    <w:p w:rsidR="00000000" w:rsidDel="00000000" w:rsidP="00000000" w:rsidRDefault="00000000" w:rsidRPr="00000000" w14:paraId="000002BA">
      <w:pPr>
        <w:rPr/>
        <w:sectPr>
          <w:headerReference r:id="rId13" w:type="default"/>
          <w:footerReference r:id="rId14" w:type="default"/>
          <w:type w:val="nextPage"/>
          <w:pgSz w:h="11920" w:w="16850" w:orient="landscape"/>
          <w:pgMar w:bottom="1045" w:top="1580" w:left="1180" w:right="500" w:header="0" w:footer="988"/>
          <w:pgNumType w:start="1"/>
        </w:sectPr>
      </w:pPr>
      <w:r w:rsidDel="00000000" w:rsidR="00000000" w:rsidRPr="00000000">
        <w:rPr>
          <w:rtl w:val="0"/>
        </w:rPr>
      </w:r>
    </w:p>
    <w:p w:rsidR="00000000" w:rsidDel="00000000" w:rsidP="00000000" w:rsidRDefault="00000000" w:rsidRPr="00000000" w14:paraId="000002BB">
      <w:pPr>
        <w:spacing w:before="37" w:lineRule="auto"/>
        <w:ind w:left="1276" w:right="206" w:firstLine="0"/>
        <w:jc w:val="center"/>
        <w:rPr>
          <w:color w:val="000000"/>
        </w:rPr>
      </w:pPr>
      <w:r w:rsidDel="00000000" w:rsidR="00000000" w:rsidRPr="00000000">
        <w:rPr>
          <w:color w:val="000000"/>
          <w:rtl w:val="0"/>
        </w:rPr>
        <w:t xml:space="preserve">PROGRAMA NACIONAL DE ALIMENTAÇÃO ESCOLAR – PNAE</w:t>
      </w:r>
    </w:p>
    <w:p w:rsidR="00000000" w:rsidDel="00000000" w:rsidP="00000000" w:rsidRDefault="00000000" w:rsidRPr="00000000" w14:paraId="000002BC">
      <w:pPr>
        <w:spacing w:before="10" w:lineRule="auto"/>
        <w:rPr>
          <w:color w:val="000000"/>
        </w:rPr>
      </w:pPr>
      <w:r w:rsidDel="00000000" w:rsidR="00000000" w:rsidRPr="00000000">
        <w:rPr>
          <w:rtl w:val="0"/>
        </w:rPr>
      </w:r>
    </w:p>
    <w:p w:rsidR="00000000" w:rsidDel="00000000" w:rsidP="00000000" w:rsidRDefault="00000000" w:rsidRPr="00000000" w14:paraId="000002BD">
      <w:pPr>
        <w:ind w:left="1965" w:right="2089" w:firstLine="0"/>
        <w:jc w:val="center"/>
        <w:rPr>
          <w:b w:val="1"/>
          <w:color w:val="000000"/>
        </w:rPr>
      </w:pPr>
      <w:r w:rsidDel="00000000" w:rsidR="00000000" w:rsidRPr="00000000">
        <w:rPr>
          <w:b w:val="1"/>
          <w:color w:val="000000"/>
          <w:rtl w:val="0"/>
        </w:rPr>
        <w:t xml:space="preserve">ANEXO III</w:t>
      </w:r>
    </w:p>
    <w:p w:rsidR="00000000" w:rsidDel="00000000" w:rsidP="00000000" w:rsidRDefault="00000000" w:rsidRPr="00000000" w14:paraId="000002BE">
      <w:pPr>
        <w:spacing w:before="1" w:lineRule="auto"/>
        <w:rPr>
          <w:b w:val="1"/>
          <w:color w:val="000000"/>
        </w:rPr>
      </w:pPr>
      <w:r w:rsidDel="00000000" w:rsidR="00000000" w:rsidRPr="00000000">
        <w:rPr>
          <w:rtl w:val="0"/>
        </w:rPr>
      </w:r>
    </w:p>
    <w:p w:rsidR="00000000" w:rsidDel="00000000" w:rsidP="00000000" w:rsidRDefault="00000000" w:rsidRPr="00000000" w14:paraId="000002BF">
      <w:pPr>
        <w:widowControl w:val="1"/>
        <w:spacing w:after="240" w:before="240" w:lineRule="auto"/>
        <w:jc w:val="center"/>
        <w:rPr>
          <w:color w:val="000000"/>
        </w:rPr>
      </w:pPr>
      <w:r w:rsidDel="00000000" w:rsidR="00000000" w:rsidRPr="00000000">
        <w:rPr>
          <w:color w:val="000000"/>
          <w:rtl w:val="0"/>
        </w:rPr>
        <w:t xml:space="preserve">MODELO DE DECLARAÇÃO DE PRODUÇÃO PRÓPRIA DO AGRICULTOR FAMILIAR PARA BENEFICIÁRIOS FORNECEDORES (FORNECEDOR INDIVIDUAL)</w:t>
      </w:r>
    </w:p>
    <w:p w:rsidR="00000000" w:rsidDel="00000000" w:rsidP="00000000" w:rsidRDefault="00000000" w:rsidRPr="00000000" w14:paraId="000002C0">
      <w:pPr>
        <w:widowControl w:val="1"/>
        <w:spacing w:after="240" w:before="240" w:lineRule="auto"/>
        <w:jc w:val="both"/>
        <w:rPr>
          <w:color w:val="000000"/>
        </w:rPr>
      </w:pPr>
      <w:r w:rsidDel="00000000" w:rsidR="00000000" w:rsidRPr="00000000">
        <w:rPr>
          <w:rtl w:val="0"/>
        </w:rPr>
      </w:r>
    </w:p>
    <w:p w:rsidR="00000000" w:rsidDel="00000000" w:rsidP="00000000" w:rsidRDefault="00000000" w:rsidRPr="00000000" w14:paraId="000002C1">
      <w:pPr>
        <w:widowControl w:val="1"/>
        <w:spacing w:after="120" w:before="240" w:lineRule="auto"/>
        <w:jc w:val="center"/>
        <w:rPr>
          <w:b w:val="1"/>
        </w:rPr>
      </w:pPr>
      <w:r w:rsidDel="00000000" w:rsidR="00000000" w:rsidRPr="00000000">
        <w:rPr>
          <w:b w:val="1"/>
          <w:rtl w:val="0"/>
        </w:rPr>
        <w:t xml:space="preserve">DECLARAÇÃO DE PRODUÇÃO PRÓPRIA (CHAMADA PÚBLICA Nº 26/2024)</w:t>
      </w:r>
    </w:p>
    <w:p w:rsidR="00000000" w:rsidDel="00000000" w:rsidP="00000000" w:rsidRDefault="00000000" w:rsidRPr="00000000" w14:paraId="000002C2">
      <w:pPr>
        <w:widowControl w:val="1"/>
        <w:spacing w:after="240" w:before="240" w:lineRule="auto"/>
        <w:jc w:val="both"/>
        <w:rPr>
          <w:color w:val="000000"/>
        </w:rPr>
      </w:pPr>
      <w:r w:rsidDel="00000000" w:rsidR="00000000" w:rsidRPr="00000000">
        <w:rPr>
          <w:rtl w:val="0"/>
        </w:rPr>
      </w:r>
    </w:p>
    <w:p w:rsidR="00000000" w:rsidDel="00000000" w:rsidP="00000000" w:rsidRDefault="00000000" w:rsidRPr="00000000" w14:paraId="000002C3">
      <w:pPr>
        <w:widowControl w:val="1"/>
        <w:spacing w:after="120" w:before="240" w:lineRule="auto"/>
        <w:jc w:val="both"/>
        <w:rPr>
          <w:color w:val="000000"/>
        </w:rPr>
      </w:pPr>
      <w:r w:rsidDel="00000000" w:rsidR="00000000" w:rsidRPr="00000000">
        <w:rPr>
          <w:color w:val="000000"/>
          <w:rtl w:val="0"/>
        </w:rPr>
        <w:t xml:space="preserve">Eu, ______________________________________________________________, CPF nº______________________ e DAP física nº__________________, declaro, para fins de participação na </w:t>
      </w:r>
      <w:r w:rsidDel="00000000" w:rsidR="00000000" w:rsidRPr="00000000">
        <w:rPr>
          <w:rtl w:val="0"/>
        </w:rPr>
        <w:t xml:space="preserve">Chamada Pública n° 26/2024, processo administrativo n° 23365.001636/2024-11</w:t>
      </w:r>
      <w:r w:rsidDel="00000000" w:rsidR="00000000" w:rsidRPr="00000000">
        <w:rPr>
          <w:color w:val="000000"/>
          <w:rtl w:val="0"/>
        </w:rPr>
        <w:t xml:space="preserve">, em atendimento ao Programa Nacional de Alimentação Escolar - PNAE, que os gêneros alimentícios relacionados na proposta de venda em meu nome são oriundos de produção própria.</w:t>
      </w:r>
    </w:p>
    <w:p w:rsidR="00000000" w:rsidDel="00000000" w:rsidP="00000000" w:rsidRDefault="00000000" w:rsidRPr="00000000" w14:paraId="000002C4">
      <w:pPr>
        <w:widowControl w:val="1"/>
        <w:spacing w:after="120" w:before="240" w:lineRule="auto"/>
        <w:jc w:val="both"/>
        <w:rPr>
          <w:color w:val="000000"/>
        </w:rPr>
      </w:pPr>
      <w:r w:rsidDel="00000000" w:rsidR="00000000" w:rsidRPr="00000000">
        <w:rPr>
          <w:rtl w:val="0"/>
        </w:rPr>
      </w:r>
    </w:p>
    <w:p w:rsidR="00000000" w:rsidDel="00000000" w:rsidP="00000000" w:rsidRDefault="00000000" w:rsidRPr="00000000" w14:paraId="000002C5">
      <w:pPr>
        <w:widowControl w:val="1"/>
        <w:spacing w:after="120" w:before="240" w:lineRule="auto"/>
        <w:jc w:val="both"/>
        <w:rPr>
          <w:color w:val="000000"/>
        </w:rPr>
      </w:pPr>
      <w:r w:rsidDel="00000000" w:rsidR="00000000" w:rsidRPr="00000000">
        <w:rPr>
          <w:color w:val="000000"/>
          <w:rtl w:val="0"/>
        </w:rPr>
        <w:t xml:space="preserve">Local, ____/____/_____ .</w:t>
      </w:r>
    </w:p>
    <w:p w:rsidR="00000000" w:rsidDel="00000000" w:rsidP="00000000" w:rsidRDefault="00000000" w:rsidRPr="00000000" w14:paraId="000002C6">
      <w:pPr>
        <w:widowControl w:val="1"/>
        <w:spacing w:after="120" w:before="240" w:lineRule="auto"/>
        <w:jc w:val="both"/>
        <w:rPr>
          <w:color w:val="000000"/>
        </w:rPr>
      </w:pPr>
      <w:r w:rsidDel="00000000" w:rsidR="00000000" w:rsidRPr="00000000">
        <w:rPr>
          <w:rtl w:val="0"/>
        </w:rPr>
      </w:r>
    </w:p>
    <w:p w:rsidR="00000000" w:rsidDel="00000000" w:rsidP="00000000" w:rsidRDefault="00000000" w:rsidRPr="00000000" w14:paraId="000002C7">
      <w:pPr>
        <w:widowControl w:val="1"/>
        <w:spacing w:after="120" w:before="240" w:lineRule="auto"/>
        <w:jc w:val="both"/>
        <w:rPr>
          <w:color w:val="000000"/>
        </w:rPr>
      </w:pPr>
      <w:r w:rsidDel="00000000" w:rsidR="00000000" w:rsidRPr="00000000">
        <w:rPr>
          <w:rtl w:val="0"/>
        </w:rPr>
      </w:r>
    </w:p>
    <w:p w:rsidR="00000000" w:rsidDel="00000000" w:rsidP="00000000" w:rsidRDefault="00000000" w:rsidRPr="00000000" w14:paraId="000002C8">
      <w:pPr>
        <w:widowControl w:val="1"/>
        <w:spacing w:after="240" w:before="240" w:lineRule="auto"/>
        <w:jc w:val="center"/>
        <w:rPr>
          <w:color w:val="000000"/>
        </w:rPr>
      </w:pPr>
      <w:r w:rsidDel="00000000" w:rsidR="00000000" w:rsidRPr="00000000">
        <w:rPr>
          <w:color w:val="000000"/>
          <w:rtl w:val="0"/>
        </w:rPr>
        <w:t xml:space="preserve">_____________________________________</w:t>
      </w:r>
    </w:p>
    <w:p w:rsidR="00000000" w:rsidDel="00000000" w:rsidP="00000000" w:rsidRDefault="00000000" w:rsidRPr="00000000" w14:paraId="000002C9">
      <w:pPr>
        <w:widowControl w:val="1"/>
        <w:spacing w:after="240" w:before="240" w:lineRule="auto"/>
        <w:jc w:val="center"/>
        <w:rPr>
          <w:color w:val="000000"/>
        </w:rPr>
        <w:sectPr>
          <w:headerReference r:id="rId15" w:type="default"/>
          <w:footerReference r:id="rId16" w:type="default"/>
          <w:type w:val="nextPage"/>
          <w:pgSz w:h="16850" w:w="11920" w:orient="portrait"/>
          <w:pgMar w:bottom="1044" w:top="1179" w:left="981" w:right="1134" w:header="0" w:footer="987"/>
          <w:pgNumType w:start="1"/>
        </w:sectPr>
      </w:pPr>
      <w:r w:rsidDel="00000000" w:rsidR="00000000" w:rsidRPr="00000000">
        <w:rPr>
          <w:color w:val="000000"/>
          <w:rtl w:val="0"/>
        </w:rPr>
        <w:t xml:space="preserve">Assinatura</w:t>
      </w:r>
    </w:p>
    <w:p w:rsidR="00000000" w:rsidDel="00000000" w:rsidP="00000000" w:rsidRDefault="00000000" w:rsidRPr="00000000" w14:paraId="000002CA">
      <w:pPr>
        <w:widowControl w:val="1"/>
        <w:spacing w:after="240" w:before="240" w:lineRule="auto"/>
        <w:jc w:val="center"/>
        <w:rPr>
          <w:color w:val="000000"/>
          <w:sz w:val="24"/>
          <w:szCs w:val="24"/>
        </w:rPr>
      </w:pPr>
      <w:r w:rsidDel="00000000" w:rsidR="00000000" w:rsidRPr="00000000">
        <w:rPr>
          <w:rtl w:val="0"/>
        </w:rPr>
      </w:r>
    </w:p>
    <w:p w:rsidR="00000000" w:rsidDel="00000000" w:rsidP="00000000" w:rsidRDefault="00000000" w:rsidRPr="00000000" w14:paraId="000002CB">
      <w:pPr>
        <w:spacing w:before="37" w:lineRule="auto"/>
        <w:ind w:left="1276" w:right="915" w:firstLine="0"/>
        <w:jc w:val="center"/>
        <w:rPr>
          <w:color w:val="000000"/>
        </w:rPr>
      </w:pPr>
      <w:r w:rsidDel="00000000" w:rsidR="00000000" w:rsidRPr="00000000">
        <w:rPr>
          <w:color w:val="000000"/>
          <w:rtl w:val="0"/>
        </w:rPr>
        <w:t xml:space="preserve">ALIMENTAÇÃO ESCOLAR – PNAE</w:t>
      </w:r>
    </w:p>
    <w:p w:rsidR="00000000" w:rsidDel="00000000" w:rsidP="00000000" w:rsidRDefault="00000000" w:rsidRPr="00000000" w14:paraId="000002CC">
      <w:pPr>
        <w:spacing w:before="10" w:lineRule="auto"/>
        <w:rPr>
          <w:color w:val="000000"/>
        </w:rPr>
      </w:pPr>
      <w:r w:rsidDel="00000000" w:rsidR="00000000" w:rsidRPr="00000000">
        <w:rPr>
          <w:rtl w:val="0"/>
        </w:rPr>
      </w:r>
    </w:p>
    <w:p w:rsidR="00000000" w:rsidDel="00000000" w:rsidP="00000000" w:rsidRDefault="00000000" w:rsidRPr="00000000" w14:paraId="000002CD">
      <w:pPr>
        <w:ind w:left="1965" w:right="2089" w:firstLine="0"/>
        <w:jc w:val="center"/>
        <w:rPr>
          <w:b w:val="1"/>
          <w:color w:val="000000"/>
        </w:rPr>
      </w:pPr>
      <w:r w:rsidDel="00000000" w:rsidR="00000000" w:rsidRPr="00000000">
        <w:rPr>
          <w:b w:val="1"/>
          <w:color w:val="000000"/>
          <w:rtl w:val="0"/>
        </w:rPr>
        <w:t xml:space="preserve">ANEXO IV</w:t>
      </w:r>
    </w:p>
    <w:p w:rsidR="00000000" w:rsidDel="00000000" w:rsidP="00000000" w:rsidRDefault="00000000" w:rsidRPr="00000000" w14:paraId="000002CE">
      <w:pPr>
        <w:ind w:left="1965" w:right="2089" w:firstLine="0"/>
        <w:jc w:val="center"/>
        <w:rPr>
          <w:color w:val="000000"/>
        </w:rPr>
      </w:pPr>
      <w:r w:rsidDel="00000000" w:rsidR="00000000" w:rsidRPr="00000000">
        <w:rPr>
          <w:rtl w:val="0"/>
        </w:rPr>
      </w:r>
    </w:p>
    <w:p w:rsidR="00000000" w:rsidDel="00000000" w:rsidP="00000000" w:rsidRDefault="00000000" w:rsidRPr="00000000" w14:paraId="000002CF">
      <w:pPr>
        <w:widowControl w:val="1"/>
        <w:spacing w:after="240" w:before="240" w:lineRule="auto"/>
        <w:jc w:val="center"/>
        <w:rPr>
          <w:color w:val="000000"/>
        </w:rPr>
      </w:pPr>
      <w:r w:rsidDel="00000000" w:rsidR="00000000" w:rsidRPr="00000000">
        <w:rPr>
          <w:color w:val="000000"/>
          <w:rtl w:val="0"/>
        </w:rPr>
        <w:t xml:space="preserve">MODELO DE DECLARAÇÃO DE PRODUÇÃO PRÓPRIA DO AGRICULTOR FAMILIAR PARA ORGANIZAÇÕES FORNECEDORAS</w:t>
      </w:r>
    </w:p>
    <w:p w:rsidR="00000000" w:rsidDel="00000000" w:rsidP="00000000" w:rsidRDefault="00000000" w:rsidRPr="00000000" w14:paraId="000002D0">
      <w:pPr>
        <w:widowControl w:val="1"/>
        <w:spacing w:after="240" w:before="240" w:lineRule="auto"/>
        <w:jc w:val="both"/>
        <w:rPr>
          <w:color w:val="000000"/>
        </w:rPr>
      </w:pPr>
      <w:r w:rsidDel="00000000" w:rsidR="00000000" w:rsidRPr="00000000">
        <w:rPr>
          <w:rtl w:val="0"/>
        </w:rPr>
      </w:r>
    </w:p>
    <w:p w:rsidR="00000000" w:rsidDel="00000000" w:rsidP="00000000" w:rsidRDefault="00000000" w:rsidRPr="00000000" w14:paraId="000002D1">
      <w:pPr>
        <w:widowControl w:val="1"/>
        <w:spacing w:after="240" w:before="120" w:lineRule="auto"/>
        <w:jc w:val="center"/>
        <w:rPr>
          <w:b w:val="1"/>
          <w:color w:val="000000"/>
        </w:rPr>
      </w:pPr>
      <w:r w:rsidDel="00000000" w:rsidR="00000000" w:rsidRPr="00000000">
        <w:rPr>
          <w:b w:val="1"/>
          <w:color w:val="000000"/>
          <w:rtl w:val="0"/>
        </w:rPr>
        <w:t xml:space="preserve">DECLARAÇÃO DE PRODUÇÃO PRÓPRIA (CHAMADA PÚBLICA Nº</w:t>
      </w:r>
      <w:r w:rsidDel="00000000" w:rsidR="00000000" w:rsidRPr="00000000">
        <w:rPr>
          <w:b w:val="1"/>
          <w:color w:val="c9211e"/>
          <w:rtl w:val="0"/>
        </w:rPr>
        <w:t xml:space="preserve"> </w:t>
      </w:r>
      <w:r w:rsidDel="00000000" w:rsidR="00000000" w:rsidRPr="00000000">
        <w:rPr>
          <w:b w:val="1"/>
          <w:rtl w:val="0"/>
        </w:rPr>
        <w:t xml:space="preserve">26/2024</w:t>
      </w:r>
      <w:r w:rsidDel="00000000" w:rsidR="00000000" w:rsidRPr="00000000">
        <w:rPr>
          <w:b w:val="1"/>
          <w:color w:val="000000"/>
          <w:rtl w:val="0"/>
        </w:rPr>
        <w:t xml:space="preserve">)</w:t>
      </w:r>
    </w:p>
    <w:p w:rsidR="00000000" w:rsidDel="00000000" w:rsidP="00000000" w:rsidRDefault="00000000" w:rsidRPr="00000000" w14:paraId="000002D2">
      <w:pPr>
        <w:widowControl w:val="1"/>
        <w:spacing w:after="240" w:before="240" w:lineRule="auto"/>
        <w:jc w:val="both"/>
        <w:rPr>
          <w:color w:val="000000"/>
        </w:rPr>
      </w:pPr>
      <w:r w:rsidDel="00000000" w:rsidR="00000000" w:rsidRPr="00000000">
        <w:rPr>
          <w:rtl w:val="0"/>
        </w:rPr>
      </w:r>
    </w:p>
    <w:p w:rsidR="00000000" w:rsidDel="00000000" w:rsidP="00000000" w:rsidRDefault="00000000" w:rsidRPr="00000000" w14:paraId="000002D3">
      <w:pPr>
        <w:widowControl w:val="1"/>
        <w:spacing w:after="240" w:before="120" w:lineRule="auto"/>
        <w:jc w:val="both"/>
        <w:rPr>
          <w:color w:val="000000"/>
        </w:rPr>
      </w:pPr>
      <w:r w:rsidDel="00000000" w:rsidR="00000000" w:rsidRPr="00000000">
        <w:rPr>
          <w:color w:val="000000"/>
          <w:rtl w:val="0"/>
        </w:rPr>
        <w:t xml:space="preserve">Eu, _____________________________ representante da Cooperativa/Associação _______________________________, com CNPJ nº ___________________________ e DAP Jurídica nº ___________________________ declaro, para fins de participação na </w:t>
      </w:r>
      <w:r w:rsidDel="00000000" w:rsidR="00000000" w:rsidRPr="00000000">
        <w:rPr>
          <w:rtl w:val="0"/>
        </w:rPr>
        <w:t xml:space="preserve">Chamada Pública n° 26/2024, processo administrativo n° 23365.001636/2024-11, </w:t>
      </w:r>
      <w:r w:rsidDel="00000000" w:rsidR="00000000" w:rsidRPr="00000000">
        <w:rPr>
          <w:color w:val="000000"/>
          <w:rtl w:val="0"/>
        </w:rPr>
        <w:t xml:space="preserve">em atendimento ao Programa Nacional de Alimentação Escolar - PNAE, que os gêneros alimentícios relacionados na proposta de venda são oriundos de produção dos cooperados/associados que possuem DAP física e compõem esta cooperativa/associação.</w:t>
      </w:r>
    </w:p>
    <w:p w:rsidR="00000000" w:rsidDel="00000000" w:rsidP="00000000" w:rsidRDefault="00000000" w:rsidRPr="00000000" w14:paraId="000002D4">
      <w:pPr>
        <w:widowControl w:val="1"/>
        <w:spacing w:after="120" w:before="240" w:lineRule="auto"/>
        <w:jc w:val="both"/>
        <w:rPr>
          <w:color w:val="000000"/>
        </w:rPr>
      </w:pPr>
      <w:r w:rsidDel="00000000" w:rsidR="00000000" w:rsidRPr="00000000">
        <w:rPr>
          <w:rtl w:val="0"/>
        </w:rPr>
      </w:r>
    </w:p>
    <w:p w:rsidR="00000000" w:rsidDel="00000000" w:rsidP="00000000" w:rsidRDefault="00000000" w:rsidRPr="00000000" w14:paraId="000002D5">
      <w:pPr>
        <w:widowControl w:val="1"/>
        <w:spacing w:after="120" w:before="240" w:lineRule="auto"/>
        <w:jc w:val="both"/>
        <w:rPr>
          <w:color w:val="000000"/>
        </w:rPr>
      </w:pPr>
      <w:r w:rsidDel="00000000" w:rsidR="00000000" w:rsidRPr="00000000">
        <w:rPr>
          <w:color w:val="000000"/>
          <w:rtl w:val="0"/>
        </w:rPr>
        <w:t xml:space="preserve">Local, ____/____/_____ .</w:t>
      </w:r>
    </w:p>
    <w:p w:rsidR="00000000" w:rsidDel="00000000" w:rsidP="00000000" w:rsidRDefault="00000000" w:rsidRPr="00000000" w14:paraId="000002D6">
      <w:pPr>
        <w:widowControl w:val="1"/>
        <w:spacing w:after="120" w:before="240" w:lineRule="auto"/>
        <w:jc w:val="both"/>
        <w:rPr>
          <w:color w:val="000000"/>
        </w:rPr>
      </w:pPr>
      <w:r w:rsidDel="00000000" w:rsidR="00000000" w:rsidRPr="00000000">
        <w:rPr>
          <w:rtl w:val="0"/>
        </w:rPr>
      </w:r>
    </w:p>
    <w:p w:rsidR="00000000" w:rsidDel="00000000" w:rsidP="00000000" w:rsidRDefault="00000000" w:rsidRPr="00000000" w14:paraId="000002D7">
      <w:pPr>
        <w:widowControl w:val="1"/>
        <w:spacing w:after="120" w:before="240" w:lineRule="auto"/>
        <w:jc w:val="both"/>
        <w:rPr>
          <w:color w:val="000000"/>
        </w:rPr>
      </w:pPr>
      <w:r w:rsidDel="00000000" w:rsidR="00000000" w:rsidRPr="00000000">
        <w:rPr>
          <w:rtl w:val="0"/>
        </w:rPr>
      </w:r>
    </w:p>
    <w:p w:rsidR="00000000" w:rsidDel="00000000" w:rsidP="00000000" w:rsidRDefault="00000000" w:rsidRPr="00000000" w14:paraId="000002D8">
      <w:pPr>
        <w:widowControl w:val="1"/>
        <w:spacing w:after="240" w:before="120" w:lineRule="auto"/>
        <w:jc w:val="center"/>
        <w:rPr>
          <w:color w:val="000000"/>
        </w:rPr>
      </w:pPr>
      <w:r w:rsidDel="00000000" w:rsidR="00000000" w:rsidRPr="00000000">
        <w:rPr>
          <w:color w:val="000000"/>
          <w:rtl w:val="0"/>
        </w:rPr>
        <w:t xml:space="preserve">_____________________________________</w:t>
      </w:r>
    </w:p>
    <w:p w:rsidR="00000000" w:rsidDel="00000000" w:rsidP="00000000" w:rsidRDefault="00000000" w:rsidRPr="00000000" w14:paraId="000002D9">
      <w:pPr>
        <w:widowControl w:val="1"/>
        <w:spacing w:after="240" w:before="120" w:lineRule="auto"/>
        <w:jc w:val="center"/>
        <w:rPr>
          <w:color w:val="000000"/>
        </w:rPr>
        <w:sectPr>
          <w:headerReference r:id="rId17" w:type="default"/>
          <w:footerReference r:id="rId18" w:type="default"/>
          <w:type w:val="nextPage"/>
          <w:pgSz w:h="16850" w:w="11920" w:orient="portrait"/>
          <w:pgMar w:bottom="1044" w:top="1179" w:left="981" w:right="1134" w:header="0" w:footer="987"/>
          <w:pgNumType w:start="1"/>
        </w:sectPr>
      </w:pPr>
      <w:r w:rsidDel="00000000" w:rsidR="00000000" w:rsidRPr="00000000">
        <w:rPr>
          <w:color w:val="000000"/>
          <w:rtl w:val="0"/>
        </w:rPr>
        <w:t xml:space="preserve">Assinatura</w:t>
      </w:r>
    </w:p>
    <w:p w:rsidR="00000000" w:rsidDel="00000000" w:rsidP="00000000" w:rsidRDefault="00000000" w:rsidRPr="00000000" w14:paraId="000002DA">
      <w:pPr>
        <w:widowControl w:val="1"/>
        <w:spacing w:after="240" w:before="120" w:lineRule="auto"/>
        <w:jc w:val="center"/>
        <w:rPr>
          <w:color w:val="000000"/>
          <w:sz w:val="24"/>
          <w:szCs w:val="24"/>
        </w:rPr>
      </w:pPr>
      <w:r w:rsidDel="00000000" w:rsidR="00000000" w:rsidRPr="00000000">
        <w:rPr>
          <w:rtl w:val="0"/>
        </w:rPr>
      </w:r>
    </w:p>
    <w:p w:rsidR="00000000" w:rsidDel="00000000" w:rsidP="00000000" w:rsidRDefault="00000000" w:rsidRPr="00000000" w14:paraId="000002DB">
      <w:pPr>
        <w:spacing w:before="37" w:lineRule="auto"/>
        <w:ind w:left="1276" w:right="915" w:firstLine="0"/>
        <w:jc w:val="center"/>
        <w:rPr>
          <w:color w:val="000000"/>
        </w:rPr>
      </w:pPr>
      <w:r w:rsidDel="00000000" w:rsidR="00000000" w:rsidRPr="00000000">
        <w:rPr>
          <w:color w:val="000000"/>
          <w:rtl w:val="0"/>
        </w:rPr>
        <w:t xml:space="preserve">PROGRAMA NACIONAL DE ALIMENTAÇÃO ESCOLAR – PNAE</w:t>
      </w:r>
    </w:p>
    <w:p w:rsidR="00000000" w:rsidDel="00000000" w:rsidP="00000000" w:rsidRDefault="00000000" w:rsidRPr="00000000" w14:paraId="000002DC">
      <w:pPr>
        <w:spacing w:before="10" w:lineRule="auto"/>
        <w:rPr>
          <w:color w:val="000000"/>
        </w:rPr>
      </w:pP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5" w:right="2089" w:firstLine="1703"/>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ANEXO V</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5" w:right="2089" w:firstLine="1703"/>
        <w:jc w:val="center"/>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F">
      <w:pPr>
        <w:widowControl w:val="1"/>
        <w:spacing w:after="240" w:before="120" w:lineRule="auto"/>
        <w:jc w:val="center"/>
        <w:rPr>
          <w:b w:val="1"/>
          <w:color w:val="000000"/>
        </w:rPr>
      </w:pPr>
      <w:r w:rsidDel="00000000" w:rsidR="00000000" w:rsidRPr="00000000">
        <w:rPr>
          <w:b w:val="1"/>
          <w:color w:val="000000"/>
          <w:rtl w:val="0"/>
        </w:rPr>
        <w:t xml:space="preserve">DECLARAÇÃO DE RESPONSABILIDADE PELO CONTROLE DO ATENDIMENTO DO LIMITE INDIVIDUAL DE VENDA DOS COOPERADOS/ASSOCIADOS</w:t>
      </w:r>
    </w:p>
    <w:p w:rsidR="00000000" w:rsidDel="00000000" w:rsidP="00000000" w:rsidRDefault="00000000" w:rsidRPr="00000000" w14:paraId="000002E0">
      <w:pPr>
        <w:widowControl w:val="1"/>
        <w:spacing w:after="240" w:before="120" w:lineRule="auto"/>
        <w:jc w:val="both"/>
        <w:rPr>
          <w:color w:val="000000"/>
        </w:rPr>
      </w:pPr>
      <w:r w:rsidDel="00000000" w:rsidR="00000000" w:rsidRPr="00000000">
        <w:rPr>
          <w:rtl w:val="0"/>
        </w:rPr>
      </w:r>
    </w:p>
    <w:p w:rsidR="00000000" w:rsidDel="00000000" w:rsidP="00000000" w:rsidRDefault="00000000" w:rsidRPr="00000000" w14:paraId="000002E1">
      <w:pPr>
        <w:widowControl w:val="1"/>
        <w:spacing w:after="240" w:before="120" w:lineRule="auto"/>
        <w:jc w:val="both"/>
        <w:rPr>
          <w:color w:val="000000"/>
        </w:rPr>
      </w:pPr>
      <w:r w:rsidDel="00000000" w:rsidR="00000000" w:rsidRPr="00000000">
        <w:rPr>
          <w:color w:val="000000"/>
          <w:rtl w:val="0"/>
        </w:rPr>
        <w:t xml:space="preserve">O(A)  (nome do Grupo Formal) ________________________________________, CNPJ nº __________________, DAP jurídica nº ____________________ com sede __________________________________________________, neste ato representado(a) por (nome do representante legal de acordo com a Proposta de Venda) ______________________________________________, portador (a) da Cédula de Identidade RG nº _____________, CPF nº ___________________, nos termos do Estatuto Social, DECLARA que se responsabilizará pelo controle do limite individual de venda de gêneros alimentícios dos Agricultores e Empreendedores de Base Familiar Rural que compõem o quadro social desta Entidade, no valor de R$ 40.000,00 (quarenta mil reais) por DAP / ANO CIVIL / ÓRGÃO-COMPRADOR referente à sua produção, considerando os dispositivos da Resolução 21/2021 e demais documentos normativos, no que couber.</w:t>
      </w:r>
    </w:p>
    <w:p w:rsidR="00000000" w:rsidDel="00000000" w:rsidP="00000000" w:rsidRDefault="00000000" w:rsidRPr="00000000" w14:paraId="000002E2">
      <w:pPr>
        <w:widowControl w:val="1"/>
        <w:spacing w:after="240" w:before="120" w:lineRule="auto"/>
        <w:jc w:val="both"/>
        <w:rPr>
          <w:color w:val="000000"/>
        </w:rPr>
      </w:pPr>
      <w:r w:rsidDel="00000000" w:rsidR="00000000" w:rsidRPr="00000000">
        <w:rPr>
          <w:rtl w:val="0"/>
        </w:rPr>
      </w:r>
    </w:p>
    <w:p w:rsidR="00000000" w:rsidDel="00000000" w:rsidP="00000000" w:rsidRDefault="00000000" w:rsidRPr="00000000" w14:paraId="000002E3">
      <w:pPr>
        <w:widowControl w:val="1"/>
        <w:spacing w:after="240" w:before="120" w:lineRule="auto"/>
        <w:jc w:val="both"/>
        <w:rPr>
          <w:color w:val="000000"/>
        </w:rPr>
      </w:pPr>
      <w:r w:rsidDel="00000000" w:rsidR="00000000" w:rsidRPr="00000000">
        <w:rPr>
          <w:color w:val="000000"/>
          <w:rtl w:val="0"/>
        </w:rPr>
        <w:t xml:space="preserve">Local, ____/____/_____.</w:t>
      </w:r>
    </w:p>
    <w:p w:rsidR="00000000" w:rsidDel="00000000" w:rsidP="00000000" w:rsidRDefault="00000000" w:rsidRPr="00000000" w14:paraId="000002E4">
      <w:pPr>
        <w:widowControl w:val="1"/>
        <w:spacing w:after="240" w:before="120" w:lineRule="auto"/>
        <w:jc w:val="both"/>
        <w:rPr>
          <w:color w:val="000000"/>
        </w:rPr>
      </w:pPr>
      <w:r w:rsidDel="00000000" w:rsidR="00000000" w:rsidRPr="00000000">
        <w:rPr>
          <w:rtl w:val="0"/>
        </w:rPr>
      </w:r>
    </w:p>
    <w:p w:rsidR="00000000" w:rsidDel="00000000" w:rsidP="00000000" w:rsidRDefault="00000000" w:rsidRPr="00000000" w14:paraId="000002E5">
      <w:pPr>
        <w:widowControl w:val="1"/>
        <w:spacing w:after="240" w:before="120" w:lineRule="auto"/>
        <w:jc w:val="both"/>
        <w:rPr>
          <w:color w:val="000000"/>
        </w:rPr>
      </w:pPr>
      <w:r w:rsidDel="00000000" w:rsidR="00000000" w:rsidRPr="00000000">
        <w:rPr>
          <w:rtl w:val="0"/>
        </w:rPr>
      </w:r>
    </w:p>
    <w:p w:rsidR="00000000" w:rsidDel="00000000" w:rsidP="00000000" w:rsidRDefault="00000000" w:rsidRPr="00000000" w14:paraId="000002E6">
      <w:pPr>
        <w:widowControl w:val="1"/>
        <w:spacing w:after="240" w:before="240" w:lineRule="auto"/>
        <w:jc w:val="center"/>
        <w:rPr>
          <w:color w:val="000000"/>
        </w:rPr>
      </w:pPr>
      <w:r w:rsidDel="00000000" w:rsidR="00000000" w:rsidRPr="00000000">
        <w:rPr>
          <w:color w:val="000000"/>
          <w:rtl w:val="0"/>
        </w:rPr>
        <w:t xml:space="preserve">_____________________________________</w:t>
      </w:r>
    </w:p>
    <w:p w:rsidR="00000000" w:rsidDel="00000000" w:rsidP="00000000" w:rsidRDefault="00000000" w:rsidRPr="00000000" w14:paraId="000002E7">
      <w:pPr>
        <w:widowControl w:val="1"/>
        <w:spacing w:after="240" w:before="240" w:lineRule="auto"/>
        <w:jc w:val="center"/>
        <w:rPr>
          <w:color w:val="000000"/>
        </w:rPr>
        <w:sectPr>
          <w:headerReference r:id="rId19" w:type="default"/>
          <w:footerReference r:id="rId20" w:type="default"/>
          <w:type w:val="nextPage"/>
          <w:pgSz w:h="16850" w:w="11920" w:orient="portrait"/>
          <w:pgMar w:bottom="1044" w:top="1179" w:left="981" w:right="1134" w:header="0" w:footer="987"/>
          <w:pgNumType w:start="1"/>
        </w:sectPr>
      </w:pPr>
      <w:r w:rsidDel="00000000" w:rsidR="00000000" w:rsidRPr="00000000">
        <w:rPr>
          <w:color w:val="000000"/>
          <w:rtl w:val="0"/>
        </w:rPr>
        <w:t xml:space="preserve">Assinatura</w:t>
      </w:r>
    </w:p>
    <w:p w:rsidR="00000000" w:rsidDel="00000000" w:rsidP="00000000" w:rsidRDefault="00000000" w:rsidRPr="00000000" w14:paraId="000002E8">
      <w:pPr>
        <w:spacing w:after="240" w:before="57" w:lineRule="auto"/>
        <w:ind w:left="11" w:right="-302" w:hanging="11"/>
        <w:jc w:val="center"/>
        <w:rPr>
          <w:color w:val="000000"/>
        </w:rPr>
      </w:pPr>
      <w:r w:rsidDel="00000000" w:rsidR="00000000" w:rsidRPr="00000000">
        <w:rPr>
          <w:color w:val="000000"/>
          <w:rtl w:val="0"/>
        </w:rPr>
        <w:t xml:space="preserve">PROGRAMA NACIONAL DE ALIMENTAÇÃO ESCOLAR – PNAE</w:t>
      </w:r>
    </w:p>
    <w:p w:rsidR="00000000" w:rsidDel="00000000" w:rsidP="00000000" w:rsidRDefault="00000000" w:rsidRPr="00000000" w14:paraId="000002E9">
      <w:pPr>
        <w:ind w:left="11" w:hanging="11"/>
        <w:rPr>
          <w:color w:val="000000"/>
        </w:rPr>
      </w:pP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302" w:hanging="11"/>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ANEXO VI</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302" w:hanging="11"/>
        <w:jc w:val="center"/>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302" w:hanging="11"/>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DECLARAÇÃO DE INEXISTÊNCIA DE FATOS IMPEDITIVOS</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302" w:hanging="11"/>
        <w:jc w:val="center"/>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rPr>
          <w:color w:val="000000"/>
        </w:rPr>
      </w:pPr>
      <w:r w:rsidDel="00000000" w:rsidR="00000000" w:rsidRPr="00000000">
        <w:rPr>
          <w:rtl w:val="0"/>
        </w:rPr>
      </w:r>
    </w:p>
    <w:p w:rsidR="00000000" w:rsidDel="00000000" w:rsidP="00000000" w:rsidRDefault="00000000" w:rsidRPr="00000000" w14:paraId="000002EF">
      <w:pPr>
        <w:spacing w:line="360" w:lineRule="auto"/>
        <w:jc w:val="both"/>
        <w:rPr>
          <w:color w:val="000000"/>
        </w:rPr>
      </w:pPr>
      <w:r w:rsidDel="00000000" w:rsidR="00000000" w:rsidRPr="00000000">
        <w:rPr>
          <w:rtl w:val="0"/>
        </w:rPr>
        <w:t xml:space="preserve">(Razão Social da empresa)______________________(n° do CNPJ)____________, sediada (endereço completo)____________________________,  por intermédio do seu representante legal o(a) Sr.(a)___________________________, portador(a) da Carteira de Identidade nº______________________ e do CPF nº ______________________  firmado abaixo, declara sob as penas da lei, para fins de participação na dispensa de licitação que:</w:t>
      </w:r>
      <w:r w:rsidDel="00000000" w:rsidR="00000000" w:rsidRPr="00000000">
        <w:rPr>
          <w:rtl w:val="0"/>
        </w:rPr>
      </w:r>
    </w:p>
    <w:p w:rsidR="00000000" w:rsidDel="00000000" w:rsidP="00000000" w:rsidRDefault="00000000" w:rsidRPr="00000000" w14:paraId="000002F0">
      <w:pPr>
        <w:spacing w:line="360" w:lineRule="auto"/>
        <w:jc w:val="both"/>
        <w:rPr/>
      </w:pPr>
      <w:r w:rsidDel="00000000" w:rsidR="00000000" w:rsidRPr="00000000">
        <w:rPr>
          <w:rtl w:val="0"/>
        </w:rPr>
        <w:tab/>
        <w:t xml:space="preserve">a) até a presente data inexistem fatos impeditivos para sua habilitação no presente processo licitatório, ciente da obrigatoriedade de declarar ocorrências posteriores;</w:t>
      </w:r>
    </w:p>
    <w:p w:rsidR="00000000" w:rsidDel="00000000" w:rsidP="00000000" w:rsidRDefault="00000000" w:rsidRPr="00000000" w14:paraId="000002F1">
      <w:pPr>
        <w:spacing w:line="360" w:lineRule="auto"/>
        <w:jc w:val="both"/>
        <w:rPr/>
      </w:pPr>
      <w:r w:rsidDel="00000000" w:rsidR="00000000" w:rsidRPr="00000000">
        <w:rPr>
          <w:rtl w:val="0"/>
        </w:rPr>
        <w:tab/>
        <w:t xml:space="preserve">b)  para fins do disposto no inciso VI, artigo 68 da Lei 14.133, de 01 de abril de 2021, acrescido pela Lei 9.854, de 27 de outubro de 1999, que não emprega menor de dezoito anos em trabalho noturno, perigoso ou insalubre e não emprega menor de dezesseis anos. </w:t>
      </w:r>
    </w:p>
    <w:p w:rsidR="00000000" w:rsidDel="00000000" w:rsidP="00000000" w:rsidRDefault="00000000" w:rsidRPr="00000000" w14:paraId="000002F2">
      <w:pPr>
        <w:spacing w:before="120" w:line="360" w:lineRule="auto"/>
        <w:ind w:firstLine="709"/>
        <w:jc w:val="both"/>
        <w:rPr>
          <w:color w:val="000000"/>
        </w:rPr>
      </w:pPr>
      <w:r w:rsidDel="00000000" w:rsidR="00000000" w:rsidRPr="00000000">
        <w:rPr>
          <w:rtl w:val="0"/>
        </w:rPr>
      </w:r>
    </w:p>
    <w:p w:rsidR="00000000" w:rsidDel="00000000" w:rsidP="00000000" w:rsidRDefault="00000000" w:rsidRPr="00000000" w14:paraId="000002F3">
      <w:pPr>
        <w:spacing w:line="360" w:lineRule="auto"/>
        <w:ind w:firstLine="708"/>
        <w:rPr>
          <w:color w:val="000000"/>
        </w:rPr>
      </w:pPr>
      <w:r w:rsidDel="00000000" w:rsidR="00000000" w:rsidRPr="00000000">
        <w:rPr>
          <w:b w:val="1"/>
          <w:rtl w:val="0"/>
        </w:rPr>
        <w:t xml:space="preserve">Ressalva</w:t>
      </w:r>
      <w:r w:rsidDel="00000000" w:rsidR="00000000" w:rsidRPr="00000000">
        <w:rPr>
          <w:rtl w:val="0"/>
        </w:rPr>
        <w:t xml:space="preserve">: emprega menor, a partir de quatorze anos, na condição de aprendiz </w:t>
      </w:r>
      <w:r w:rsidDel="00000000" w:rsidR="00000000" w:rsidRPr="00000000">
        <w:rPr>
          <w:rtl w:val="0"/>
        </w:rPr>
      </w:r>
    </w:p>
    <w:p w:rsidR="00000000" w:rsidDel="00000000" w:rsidP="00000000" w:rsidRDefault="00000000" w:rsidRPr="00000000" w14:paraId="000002F4">
      <w:pPr>
        <w:spacing w:line="360" w:lineRule="auto"/>
        <w:ind w:firstLine="708"/>
        <w:rPr>
          <w:color w:val="000000"/>
        </w:rPr>
      </w:pPr>
      <w:r w:rsidDel="00000000" w:rsidR="00000000" w:rsidRPr="00000000">
        <w:rPr>
          <w:rtl w:val="0"/>
        </w:rPr>
        <w:t xml:space="preserve">(   ) Sim   (   ) Não</w:t>
      </w:r>
      <w:r w:rsidDel="00000000" w:rsidR="00000000" w:rsidRPr="00000000">
        <w:rPr>
          <w:rtl w:val="0"/>
        </w:rPr>
      </w:r>
    </w:p>
    <w:p w:rsidR="00000000" w:rsidDel="00000000" w:rsidP="00000000" w:rsidRDefault="00000000" w:rsidRPr="00000000" w14:paraId="000002F5">
      <w:pPr>
        <w:spacing w:line="360" w:lineRule="auto"/>
        <w:ind w:firstLine="708"/>
        <w:rPr>
          <w:color w:val="000000"/>
        </w:rPr>
      </w:pPr>
      <w:r w:rsidDel="00000000" w:rsidR="00000000" w:rsidRPr="00000000">
        <w:rPr>
          <w:rtl w:val="0"/>
        </w:rPr>
      </w:r>
    </w:p>
    <w:p w:rsidR="00000000" w:rsidDel="00000000" w:rsidP="00000000" w:rsidRDefault="00000000" w:rsidRPr="00000000" w14:paraId="000002F6">
      <w:pPr>
        <w:rPr>
          <w:color w:val="000000"/>
        </w:rPr>
      </w:pPr>
      <w:r w:rsidDel="00000000" w:rsidR="00000000" w:rsidRPr="00000000">
        <w:rPr>
          <w:rtl w:val="0"/>
        </w:rPr>
      </w:r>
    </w:p>
    <w:p w:rsidR="00000000" w:rsidDel="00000000" w:rsidP="00000000" w:rsidRDefault="00000000" w:rsidRPr="00000000" w14:paraId="000002F7">
      <w:pPr>
        <w:rPr>
          <w:color w:val="000000"/>
        </w:rPr>
      </w:pPr>
      <w:r w:rsidDel="00000000" w:rsidR="00000000" w:rsidRPr="00000000">
        <w:rPr>
          <w:rtl w:val="0"/>
        </w:rPr>
      </w:r>
    </w:p>
    <w:p w:rsidR="00000000" w:rsidDel="00000000" w:rsidP="00000000" w:rsidRDefault="00000000" w:rsidRPr="00000000" w14:paraId="000002F8">
      <w:pPr>
        <w:ind w:left="2832" w:firstLine="0"/>
        <w:rPr>
          <w:color w:val="000000"/>
        </w:rPr>
      </w:pPr>
      <w:r w:rsidDel="00000000" w:rsidR="00000000" w:rsidRPr="00000000">
        <w:rPr>
          <w:rtl w:val="0"/>
        </w:rPr>
        <w:t xml:space="preserve">............................................ ,  ......./.........../2024.</w:t>
      </w:r>
      <w:r w:rsidDel="00000000" w:rsidR="00000000" w:rsidRPr="00000000">
        <w:rPr>
          <w:rtl w:val="0"/>
        </w:rPr>
      </w:r>
    </w:p>
    <w:p w:rsidR="00000000" w:rsidDel="00000000" w:rsidP="00000000" w:rsidRDefault="00000000" w:rsidRPr="00000000" w14:paraId="000002F9">
      <w:pPr>
        <w:rPr>
          <w:color w:val="000000"/>
        </w:rPr>
      </w:pPr>
      <w:r w:rsidDel="00000000" w:rsidR="00000000" w:rsidRPr="00000000">
        <w:rPr>
          <w:rtl w:val="0"/>
        </w:rPr>
      </w:r>
    </w:p>
    <w:p w:rsidR="00000000" w:rsidDel="00000000" w:rsidP="00000000" w:rsidRDefault="00000000" w:rsidRPr="00000000" w14:paraId="000002FA">
      <w:pPr>
        <w:rPr>
          <w:color w:val="000000"/>
        </w:rPr>
      </w:pPr>
      <w:r w:rsidDel="00000000" w:rsidR="00000000" w:rsidRPr="00000000">
        <w:rPr>
          <w:rtl w:val="0"/>
        </w:rPr>
      </w:r>
    </w:p>
    <w:p w:rsidR="00000000" w:rsidDel="00000000" w:rsidP="00000000" w:rsidRDefault="00000000" w:rsidRPr="00000000" w14:paraId="000002FB">
      <w:pPr>
        <w:rPr>
          <w:color w:val="000000"/>
        </w:rPr>
      </w:pPr>
      <w:r w:rsidDel="00000000" w:rsidR="00000000" w:rsidRPr="00000000">
        <w:rPr>
          <w:rtl w:val="0"/>
        </w:rPr>
      </w:r>
    </w:p>
    <w:p w:rsidR="00000000" w:rsidDel="00000000" w:rsidP="00000000" w:rsidRDefault="00000000" w:rsidRPr="00000000" w14:paraId="000002FC">
      <w:pPr>
        <w:rPr>
          <w:color w:val="000000"/>
        </w:rPr>
      </w:pPr>
      <w:r w:rsidDel="00000000" w:rsidR="00000000" w:rsidRPr="00000000">
        <w:rPr>
          <w:rtl w:val="0"/>
        </w:rPr>
      </w:r>
    </w:p>
    <w:p w:rsidR="00000000" w:rsidDel="00000000" w:rsidP="00000000" w:rsidRDefault="00000000" w:rsidRPr="00000000" w14:paraId="000002FD">
      <w:pPr>
        <w:rPr>
          <w:color w:val="000000"/>
        </w:rPr>
      </w:pPr>
      <w:r w:rsidDel="00000000" w:rsidR="00000000" w:rsidRPr="00000000">
        <w:rPr>
          <w:rtl w:val="0"/>
        </w:rPr>
      </w:r>
    </w:p>
    <w:p w:rsidR="00000000" w:rsidDel="00000000" w:rsidP="00000000" w:rsidRDefault="00000000" w:rsidRPr="00000000" w14:paraId="000002FE">
      <w:pPr>
        <w:rPr>
          <w:color w:val="000000"/>
        </w:rPr>
      </w:pPr>
      <w:r w:rsidDel="00000000" w:rsidR="00000000" w:rsidRPr="00000000">
        <w:rPr>
          <w:rtl w:val="0"/>
        </w:rPr>
        <w:t xml:space="preserve">                                                       _________________________________</w:t>
      </w:r>
      <w:r w:rsidDel="00000000" w:rsidR="00000000" w:rsidRPr="00000000">
        <w:rPr>
          <w:rtl w:val="0"/>
        </w:rPr>
      </w:r>
    </w:p>
    <w:p w:rsidR="00000000" w:rsidDel="00000000" w:rsidP="00000000" w:rsidRDefault="00000000" w:rsidRPr="00000000" w14:paraId="000002FF">
      <w:pPr>
        <w:ind w:left="2832" w:firstLine="145"/>
        <w:rPr>
          <w:color w:val="000000"/>
        </w:rPr>
      </w:pPr>
      <w:r w:rsidDel="00000000" w:rsidR="00000000" w:rsidRPr="00000000">
        <w:rPr>
          <w:rtl w:val="0"/>
        </w:rPr>
        <w:t xml:space="preserve">Assinatura do Representante Legal</w:t>
      </w:r>
      <w:r w:rsidDel="00000000" w:rsidR="00000000" w:rsidRPr="00000000">
        <w:rPr>
          <w:rtl w:val="0"/>
        </w:rPr>
      </w:r>
    </w:p>
    <w:p w:rsidR="00000000" w:rsidDel="00000000" w:rsidP="00000000" w:rsidRDefault="00000000" w:rsidRPr="00000000" w14:paraId="00000300">
      <w:pPr>
        <w:widowControl w:val="1"/>
        <w:spacing w:after="240" w:before="240" w:lineRule="auto"/>
        <w:jc w:val="center"/>
        <w:rPr>
          <w:color w:val="000000"/>
          <w:sz w:val="24"/>
          <w:szCs w:val="24"/>
        </w:rPr>
      </w:pPr>
      <w:r w:rsidDel="00000000" w:rsidR="00000000" w:rsidRPr="00000000">
        <w:rPr>
          <w:rtl w:val="0"/>
        </w:rPr>
      </w:r>
    </w:p>
    <w:p w:rsidR="00000000" w:rsidDel="00000000" w:rsidP="00000000" w:rsidRDefault="00000000" w:rsidRPr="00000000" w14:paraId="00000301">
      <w:pPr>
        <w:widowControl w:val="1"/>
        <w:spacing w:after="240" w:before="240" w:lineRule="auto"/>
        <w:jc w:val="center"/>
        <w:rPr>
          <w:color w:val="000000"/>
          <w:sz w:val="24"/>
          <w:szCs w:val="24"/>
        </w:rPr>
      </w:pPr>
      <w:r w:rsidDel="00000000" w:rsidR="00000000" w:rsidRPr="00000000">
        <w:rPr>
          <w:rtl w:val="0"/>
        </w:rPr>
      </w:r>
    </w:p>
    <w:p w:rsidR="00000000" w:rsidDel="00000000" w:rsidP="00000000" w:rsidRDefault="00000000" w:rsidRPr="00000000" w14:paraId="00000302">
      <w:pPr>
        <w:spacing w:before="57" w:lineRule="auto"/>
        <w:ind w:left="141" w:right="-1375" w:firstLine="0"/>
        <w:jc w:val="center"/>
        <w:rPr>
          <w:color w:val="000000"/>
          <w:sz w:val="24"/>
          <w:szCs w:val="24"/>
        </w:rPr>
      </w:pPr>
      <w:r w:rsidDel="00000000" w:rsidR="00000000" w:rsidRPr="00000000">
        <w:rPr>
          <w:rtl w:val="0"/>
        </w:rPr>
      </w:r>
    </w:p>
    <w:sectPr>
      <w:headerReference r:id="rId21" w:type="default"/>
      <w:footerReference r:id="rId22" w:type="default"/>
      <w:type w:val="nextPage"/>
      <w:pgSz w:h="16850" w:w="11920" w:orient="portrait"/>
      <w:pgMar w:bottom="1044" w:top="1179" w:left="981" w:right="1134" w:header="0" w:footer="9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B">
    <w:pPr>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5689600</wp:posOffset>
              </wp:positionH>
              <wp:positionV relativeFrom="paragraph">
                <wp:posOffset>9855200</wp:posOffset>
              </wp:positionV>
              <wp:extent cx="280670" cy="226695"/>
              <wp:effectExtent b="0" l="0" r="0" t="0"/>
              <wp:wrapNone/>
              <wp:docPr id="138" name=""/>
              <a:graphic>
                <a:graphicData uri="http://schemas.microsoft.com/office/word/2010/wordprocessingShape">
                  <wps:wsp>
                    <wps:cNvSpPr/>
                    <wps:cNvPr id="13" name="Shape 13"/>
                    <wps:spPr>
                      <a:xfrm>
                        <a:off x="5225040" y="3686040"/>
                        <a:ext cx="241920" cy="187920"/>
                      </a:xfrm>
                      <a:custGeom>
                        <a:rect b="b" l="l" r="r" t="t"/>
                        <a:pathLst>
                          <a:path extrusionOk="0" h="165735" w="219709">
                            <a:moveTo>
                              <a:pt x="0" y="0"/>
                            </a:moveTo>
                            <a:lnTo>
                              <a:pt x="0" y="165735"/>
                            </a:lnTo>
                            <a:lnTo>
                              <a:pt x="219709" y="165735"/>
                            </a:lnTo>
                            <a:lnTo>
                              <a:pt x="219709" y="0"/>
                            </a:lnTo>
                            <a:close/>
                          </a:path>
                        </a:pathLst>
                      </a:custGeom>
                      <a:noFill/>
                      <a:ln>
                        <a:noFill/>
                      </a:ln>
                    </wps:spPr>
                    <wps:txbx>
                      <w:txbxContent>
                        <w:p w:rsidR="00000000" w:rsidDel="00000000" w:rsidP="00000000" w:rsidRDefault="00000000" w:rsidRPr="00000000">
                          <w:pPr>
                            <w:spacing w:after="0" w:before="0" w:line="240"/>
                            <w:ind w:left="60" w:right="0" w:firstLine="30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PAGE 40</w:t>
                          </w:r>
                        </w:p>
                      </w:txbxContent>
                    </wps:txbx>
                    <wps:bodyPr anchorCtr="0" anchor="t" bIns="38150" lIns="88900" spcFirstLastPara="1" rIns="88900" wrap="square" tIns="38150">
                      <a:noAutofit/>
                    </wps:bodyPr>
                  </wps:wsp>
                </a:graphicData>
              </a:graphic>
            </wp:anchor>
          </w:drawing>
        </mc:Choice>
        <mc:Fallback>
          <w:drawing>
            <wp:anchor allowOverlap="1" behindDoc="1" distB="0" distT="0" distL="0" distR="0" hidden="0" layoutInCell="1" locked="0" relativeHeight="0" simplePos="0">
              <wp:simplePos x="0" y="0"/>
              <wp:positionH relativeFrom="column">
                <wp:posOffset>5689600</wp:posOffset>
              </wp:positionH>
              <wp:positionV relativeFrom="paragraph">
                <wp:posOffset>9855200</wp:posOffset>
              </wp:positionV>
              <wp:extent cx="280670" cy="226695"/>
              <wp:effectExtent b="0" l="0" r="0" t="0"/>
              <wp:wrapNone/>
              <wp:docPr id="138"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280670" cy="22669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C">
    <w:pPr>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5689600</wp:posOffset>
              </wp:positionH>
              <wp:positionV relativeFrom="paragraph">
                <wp:posOffset>9855200</wp:posOffset>
              </wp:positionV>
              <wp:extent cx="280670" cy="226695"/>
              <wp:effectExtent b="0" l="0" r="0" t="0"/>
              <wp:wrapNone/>
              <wp:docPr id="139" name=""/>
              <a:graphic>
                <a:graphicData uri="http://schemas.microsoft.com/office/word/2010/wordprocessingShape">
                  <wps:wsp>
                    <wps:cNvSpPr/>
                    <wps:cNvPr id="14" name="Shape 14"/>
                    <wps:spPr>
                      <a:xfrm>
                        <a:off x="5225040" y="3686040"/>
                        <a:ext cx="241920" cy="187920"/>
                      </a:xfrm>
                      <a:custGeom>
                        <a:rect b="b" l="l" r="r" t="t"/>
                        <a:pathLst>
                          <a:path extrusionOk="0" h="165735" w="219709">
                            <a:moveTo>
                              <a:pt x="0" y="0"/>
                            </a:moveTo>
                            <a:lnTo>
                              <a:pt x="0" y="165735"/>
                            </a:lnTo>
                            <a:lnTo>
                              <a:pt x="219709" y="165735"/>
                            </a:lnTo>
                            <a:lnTo>
                              <a:pt x="219709" y="0"/>
                            </a:lnTo>
                            <a:close/>
                          </a:path>
                        </a:pathLst>
                      </a:custGeom>
                      <a:no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5689600</wp:posOffset>
              </wp:positionH>
              <wp:positionV relativeFrom="paragraph">
                <wp:posOffset>9855200</wp:posOffset>
              </wp:positionV>
              <wp:extent cx="280670" cy="226695"/>
              <wp:effectExtent b="0" l="0" r="0" t="0"/>
              <wp:wrapNone/>
              <wp:docPr id="139"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280670" cy="22669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5702300</wp:posOffset>
              </wp:positionH>
              <wp:positionV relativeFrom="paragraph">
                <wp:posOffset>685800</wp:posOffset>
              </wp:positionV>
              <wp:extent cx="3810" cy="12700"/>
              <wp:effectExtent b="0" l="0" r="0" t="0"/>
              <wp:wrapNone/>
              <wp:docPr id="140" name=""/>
              <a:graphic>
                <a:graphicData uri="http://schemas.microsoft.com/office/word/2010/wordprocessingShape">
                  <wps:wsp>
                    <wps:cNvSpPr/>
                    <wps:cNvPr id="15" name="Shape 15"/>
                    <wps:spPr>
                      <a:xfrm>
                        <a:off x="5225040" y="3778380"/>
                        <a:ext cx="241920" cy="3240"/>
                      </a:xfrm>
                      <a:prstGeom prst="rect">
                        <a:avLst/>
                      </a:prstGeom>
                      <a:noFill/>
                      <a:ln>
                        <a:noFill/>
                      </a:ln>
                    </wps:spPr>
                    <wps:txbx>
                      <w:txbxContent>
                        <w:p w:rsidR="00000000" w:rsidDel="00000000" w:rsidP="00000000" w:rsidRDefault="00000000" w:rsidRPr="00000000">
                          <w:pPr>
                            <w:spacing w:after="0" w:before="0" w:line="240"/>
                            <w:ind w:left="60" w:right="0" w:firstLine="30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PAGE 40</w:t>
                          </w:r>
                        </w:p>
                      </w:txbxContent>
                    </wps:txbx>
                    <wps:bodyPr anchorCtr="0" anchor="t" bIns="38150" lIns="88900" spcFirstLastPara="1" rIns="88900" wrap="square" tIns="3815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5702300</wp:posOffset>
              </wp:positionH>
              <wp:positionV relativeFrom="paragraph">
                <wp:posOffset>685800</wp:posOffset>
              </wp:positionV>
              <wp:extent cx="3810" cy="12700"/>
              <wp:effectExtent b="0" l="0" r="0" t="0"/>
              <wp:wrapNone/>
              <wp:docPr id="140" name="image15.png"/>
              <a:graphic>
                <a:graphicData uri="http://schemas.openxmlformats.org/drawingml/2006/picture">
                  <pic:pic>
                    <pic:nvPicPr>
                      <pic:cNvPr id="0" name="image15.png"/>
                      <pic:cNvPicPr preferRelativeResize="0"/>
                    </pic:nvPicPr>
                    <pic:blipFill>
                      <a:blip r:embed="rId2"/>
                      <a:srcRect/>
                      <a:stretch>
                        <a:fillRect/>
                      </a:stretch>
                    </pic:blipFill>
                    <pic:spPr>
                      <a:xfrm>
                        <a:off x="0" y="0"/>
                        <a:ext cx="3810" cy="1270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D">
    <w:pPr>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5689600</wp:posOffset>
              </wp:positionH>
              <wp:positionV relativeFrom="paragraph">
                <wp:posOffset>9855200</wp:posOffset>
              </wp:positionV>
              <wp:extent cx="280670" cy="226695"/>
              <wp:effectExtent b="0" l="0" r="0" t="0"/>
              <wp:wrapNone/>
              <wp:docPr id="141" name=""/>
              <a:graphic>
                <a:graphicData uri="http://schemas.microsoft.com/office/word/2010/wordprocessingShape">
                  <wps:wsp>
                    <wps:cNvSpPr/>
                    <wps:cNvPr id="16" name="Shape 16"/>
                    <wps:spPr>
                      <a:xfrm>
                        <a:off x="5225040" y="3686040"/>
                        <a:ext cx="241920" cy="187920"/>
                      </a:xfrm>
                      <a:custGeom>
                        <a:rect b="b" l="l" r="r" t="t"/>
                        <a:pathLst>
                          <a:path extrusionOk="0" h="165735" w="219709">
                            <a:moveTo>
                              <a:pt x="0" y="0"/>
                            </a:moveTo>
                            <a:lnTo>
                              <a:pt x="0" y="165735"/>
                            </a:lnTo>
                            <a:lnTo>
                              <a:pt x="219709" y="165735"/>
                            </a:lnTo>
                            <a:lnTo>
                              <a:pt x="219709" y="0"/>
                            </a:lnTo>
                            <a:close/>
                          </a:path>
                        </a:pathLst>
                      </a:custGeom>
                      <a:no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5689600</wp:posOffset>
              </wp:positionH>
              <wp:positionV relativeFrom="paragraph">
                <wp:posOffset>9855200</wp:posOffset>
              </wp:positionV>
              <wp:extent cx="280670" cy="226695"/>
              <wp:effectExtent b="0" l="0" r="0" t="0"/>
              <wp:wrapNone/>
              <wp:docPr id="141"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280670" cy="22669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5702300</wp:posOffset>
              </wp:positionH>
              <wp:positionV relativeFrom="paragraph">
                <wp:posOffset>685800</wp:posOffset>
              </wp:positionV>
              <wp:extent cx="3810" cy="12700"/>
              <wp:effectExtent b="0" l="0" r="0" t="0"/>
              <wp:wrapNone/>
              <wp:docPr id="133" name=""/>
              <a:graphic>
                <a:graphicData uri="http://schemas.microsoft.com/office/word/2010/wordprocessingShape">
                  <wps:wsp>
                    <wps:cNvSpPr/>
                    <wps:cNvPr id="8" name="Shape 8"/>
                    <wps:spPr>
                      <a:xfrm>
                        <a:off x="5225040" y="3778380"/>
                        <a:ext cx="241920" cy="3240"/>
                      </a:xfrm>
                      <a:prstGeom prst="rect">
                        <a:avLst/>
                      </a:prstGeom>
                      <a:noFill/>
                      <a:ln>
                        <a:noFill/>
                      </a:ln>
                    </wps:spPr>
                    <wps:txbx>
                      <w:txbxContent>
                        <w:p w:rsidR="00000000" w:rsidDel="00000000" w:rsidP="00000000" w:rsidRDefault="00000000" w:rsidRPr="00000000">
                          <w:pPr>
                            <w:spacing w:after="0" w:before="0" w:line="240"/>
                            <w:ind w:left="60" w:right="0" w:firstLine="30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PAGE 40</w:t>
                          </w:r>
                        </w:p>
                      </w:txbxContent>
                    </wps:txbx>
                    <wps:bodyPr anchorCtr="0" anchor="t" bIns="38150" lIns="88900" spcFirstLastPara="1" rIns="88900" wrap="square" tIns="3815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5702300</wp:posOffset>
              </wp:positionH>
              <wp:positionV relativeFrom="paragraph">
                <wp:posOffset>685800</wp:posOffset>
              </wp:positionV>
              <wp:extent cx="3810" cy="12700"/>
              <wp:effectExtent b="0" l="0" r="0" t="0"/>
              <wp:wrapNone/>
              <wp:docPr id="133"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3810" cy="1270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E">
    <w:pPr>
      <w:rPr>
        <w:color w:val="000000"/>
        <w:sz w:val="20"/>
        <w:szCs w:val="20"/>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5702300</wp:posOffset>
              </wp:positionH>
              <wp:positionV relativeFrom="paragraph">
                <wp:posOffset>685800</wp:posOffset>
              </wp:positionV>
              <wp:extent cx="3810" cy="12700"/>
              <wp:effectExtent b="0" l="0" r="0" t="0"/>
              <wp:wrapNone/>
              <wp:docPr id="134" name=""/>
              <a:graphic>
                <a:graphicData uri="http://schemas.microsoft.com/office/word/2010/wordprocessingShape">
                  <wps:wsp>
                    <wps:cNvSpPr/>
                    <wps:cNvPr id="9" name="Shape 9"/>
                    <wps:spPr>
                      <a:xfrm>
                        <a:off x="5225040" y="3778380"/>
                        <a:ext cx="241920" cy="3240"/>
                      </a:xfrm>
                      <a:prstGeom prst="rect">
                        <a:avLst/>
                      </a:prstGeom>
                      <a:noFill/>
                      <a:ln>
                        <a:noFill/>
                      </a:ln>
                    </wps:spPr>
                    <wps:txbx>
                      <w:txbxContent>
                        <w:p w:rsidR="00000000" w:rsidDel="00000000" w:rsidP="00000000" w:rsidRDefault="00000000" w:rsidRPr="00000000">
                          <w:pPr>
                            <w:spacing w:after="0" w:before="0" w:line="240"/>
                            <w:ind w:left="60" w:right="0" w:firstLine="30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PAGE 40</w:t>
                          </w:r>
                        </w:p>
                      </w:txbxContent>
                    </wps:txbx>
                    <wps:bodyPr anchorCtr="0" anchor="t" bIns="38150" lIns="88900" spcFirstLastPara="1" rIns="88900" wrap="square" tIns="3815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5702300</wp:posOffset>
              </wp:positionH>
              <wp:positionV relativeFrom="paragraph">
                <wp:posOffset>685800</wp:posOffset>
              </wp:positionV>
              <wp:extent cx="3810" cy="12700"/>
              <wp:effectExtent b="0" l="0" r="0" t="0"/>
              <wp:wrapNone/>
              <wp:docPr id="134"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381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5689600</wp:posOffset>
              </wp:positionH>
              <wp:positionV relativeFrom="paragraph">
                <wp:posOffset>9855200</wp:posOffset>
              </wp:positionV>
              <wp:extent cx="280670" cy="226695"/>
              <wp:effectExtent b="0" l="0" r="0" t="0"/>
              <wp:wrapNone/>
              <wp:docPr id="135" name=""/>
              <a:graphic>
                <a:graphicData uri="http://schemas.microsoft.com/office/word/2010/wordprocessingShape">
                  <wps:wsp>
                    <wps:cNvSpPr/>
                    <wps:cNvPr id="10" name="Shape 10"/>
                    <wps:spPr>
                      <a:xfrm>
                        <a:off x="5225040" y="3686040"/>
                        <a:ext cx="241920" cy="187920"/>
                      </a:xfrm>
                      <a:custGeom>
                        <a:rect b="b" l="l" r="r" t="t"/>
                        <a:pathLst>
                          <a:path extrusionOk="0" h="165735" w="219709">
                            <a:moveTo>
                              <a:pt x="0" y="0"/>
                            </a:moveTo>
                            <a:lnTo>
                              <a:pt x="0" y="165735"/>
                            </a:lnTo>
                            <a:lnTo>
                              <a:pt x="219709" y="165735"/>
                            </a:lnTo>
                            <a:lnTo>
                              <a:pt x="219709" y="0"/>
                            </a:lnTo>
                            <a:close/>
                          </a:path>
                        </a:pathLst>
                      </a:custGeom>
                      <a:no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5689600</wp:posOffset>
              </wp:positionH>
              <wp:positionV relativeFrom="paragraph">
                <wp:posOffset>9855200</wp:posOffset>
              </wp:positionV>
              <wp:extent cx="280670" cy="226695"/>
              <wp:effectExtent b="0" l="0" r="0" t="0"/>
              <wp:wrapNone/>
              <wp:docPr id="135"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280670" cy="226695"/>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F">
    <w:pPr>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5689600</wp:posOffset>
              </wp:positionH>
              <wp:positionV relativeFrom="paragraph">
                <wp:posOffset>9855200</wp:posOffset>
              </wp:positionV>
              <wp:extent cx="280670" cy="226695"/>
              <wp:effectExtent b="0" l="0" r="0" t="0"/>
              <wp:wrapNone/>
              <wp:docPr id="136" name=""/>
              <a:graphic>
                <a:graphicData uri="http://schemas.microsoft.com/office/word/2010/wordprocessingShape">
                  <wps:wsp>
                    <wps:cNvSpPr/>
                    <wps:cNvPr id="11" name="Shape 11"/>
                    <wps:spPr>
                      <a:xfrm>
                        <a:off x="5225040" y="3686040"/>
                        <a:ext cx="241920" cy="187920"/>
                      </a:xfrm>
                      <a:custGeom>
                        <a:rect b="b" l="l" r="r" t="t"/>
                        <a:pathLst>
                          <a:path extrusionOk="0" h="165735" w="219709">
                            <a:moveTo>
                              <a:pt x="0" y="0"/>
                            </a:moveTo>
                            <a:lnTo>
                              <a:pt x="0" y="165735"/>
                            </a:lnTo>
                            <a:lnTo>
                              <a:pt x="219709" y="165735"/>
                            </a:lnTo>
                            <a:lnTo>
                              <a:pt x="219709" y="0"/>
                            </a:lnTo>
                            <a:close/>
                          </a:path>
                        </a:pathLst>
                      </a:custGeom>
                      <a:no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5689600</wp:posOffset>
              </wp:positionH>
              <wp:positionV relativeFrom="paragraph">
                <wp:posOffset>9855200</wp:posOffset>
              </wp:positionV>
              <wp:extent cx="280670" cy="226695"/>
              <wp:effectExtent b="0" l="0" r="0" t="0"/>
              <wp:wrapNone/>
              <wp:docPr id="136"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280670" cy="22669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5702300</wp:posOffset>
              </wp:positionH>
              <wp:positionV relativeFrom="paragraph">
                <wp:posOffset>685800</wp:posOffset>
              </wp:positionV>
              <wp:extent cx="3810" cy="12700"/>
              <wp:effectExtent b="0" l="0" r="0" t="0"/>
              <wp:wrapNone/>
              <wp:docPr id="137" name=""/>
              <a:graphic>
                <a:graphicData uri="http://schemas.microsoft.com/office/word/2010/wordprocessingShape">
                  <wps:wsp>
                    <wps:cNvSpPr/>
                    <wps:cNvPr id="12" name="Shape 12"/>
                    <wps:spPr>
                      <a:xfrm>
                        <a:off x="5225040" y="3778380"/>
                        <a:ext cx="241920" cy="3240"/>
                      </a:xfrm>
                      <a:prstGeom prst="rect">
                        <a:avLst/>
                      </a:prstGeom>
                      <a:noFill/>
                      <a:ln>
                        <a:noFill/>
                      </a:ln>
                    </wps:spPr>
                    <wps:txbx>
                      <w:txbxContent>
                        <w:p w:rsidR="00000000" w:rsidDel="00000000" w:rsidP="00000000" w:rsidRDefault="00000000" w:rsidRPr="00000000">
                          <w:pPr>
                            <w:spacing w:after="0" w:before="0" w:line="240"/>
                            <w:ind w:left="60" w:right="0" w:firstLine="30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PAGE 40</w:t>
                          </w:r>
                        </w:p>
                      </w:txbxContent>
                    </wps:txbx>
                    <wps:bodyPr anchorCtr="0" anchor="t" bIns="38150" lIns="88900" spcFirstLastPara="1" rIns="88900" wrap="square" tIns="3815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5702300</wp:posOffset>
              </wp:positionH>
              <wp:positionV relativeFrom="paragraph">
                <wp:posOffset>685800</wp:posOffset>
              </wp:positionV>
              <wp:extent cx="3810" cy="12700"/>
              <wp:effectExtent b="0" l="0" r="0" t="0"/>
              <wp:wrapNone/>
              <wp:docPr id="137"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3810" cy="12700"/>
                      </a:xfrm>
                      <a:prstGeom prst="rect"/>
                      <a:ln/>
                    </pic:spPr>
                  </pic:pic>
                </a:graphicData>
              </a:graphic>
            </wp:anchor>
          </w:drawing>
        </mc:Fallback>
      </mc:AlternateConten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0">
    <w:pPr>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5689600</wp:posOffset>
              </wp:positionH>
              <wp:positionV relativeFrom="paragraph">
                <wp:posOffset>9855200</wp:posOffset>
              </wp:positionV>
              <wp:extent cx="280670" cy="226695"/>
              <wp:effectExtent b="0" l="0" r="0" t="0"/>
              <wp:wrapNone/>
              <wp:docPr id="129" name=""/>
              <a:graphic>
                <a:graphicData uri="http://schemas.microsoft.com/office/word/2010/wordprocessingShape">
                  <wps:wsp>
                    <wps:cNvSpPr/>
                    <wps:cNvPr id="4" name="Shape 4"/>
                    <wps:spPr>
                      <a:xfrm>
                        <a:off x="5225040" y="3686040"/>
                        <a:ext cx="241920" cy="187920"/>
                      </a:xfrm>
                      <a:custGeom>
                        <a:rect b="b" l="l" r="r" t="t"/>
                        <a:pathLst>
                          <a:path extrusionOk="0" h="165735" w="219709">
                            <a:moveTo>
                              <a:pt x="0" y="0"/>
                            </a:moveTo>
                            <a:lnTo>
                              <a:pt x="0" y="165735"/>
                            </a:lnTo>
                            <a:lnTo>
                              <a:pt x="219709" y="165735"/>
                            </a:lnTo>
                            <a:lnTo>
                              <a:pt x="219709" y="0"/>
                            </a:lnTo>
                            <a:close/>
                          </a:path>
                        </a:pathLst>
                      </a:custGeom>
                      <a:no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5689600</wp:posOffset>
              </wp:positionH>
              <wp:positionV relativeFrom="paragraph">
                <wp:posOffset>9855200</wp:posOffset>
              </wp:positionV>
              <wp:extent cx="280670" cy="226695"/>
              <wp:effectExtent b="0" l="0" r="0" t="0"/>
              <wp:wrapNone/>
              <wp:docPr id="12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80670" cy="22669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5702300</wp:posOffset>
              </wp:positionH>
              <wp:positionV relativeFrom="paragraph">
                <wp:posOffset>685800</wp:posOffset>
              </wp:positionV>
              <wp:extent cx="3810" cy="12700"/>
              <wp:effectExtent b="0" l="0" r="0" t="0"/>
              <wp:wrapNone/>
              <wp:docPr id="130" name=""/>
              <a:graphic>
                <a:graphicData uri="http://schemas.microsoft.com/office/word/2010/wordprocessingShape">
                  <wps:wsp>
                    <wps:cNvSpPr/>
                    <wps:cNvPr id="5" name="Shape 5"/>
                    <wps:spPr>
                      <a:xfrm>
                        <a:off x="5225040" y="3778380"/>
                        <a:ext cx="241920" cy="3240"/>
                      </a:xfrm>
                      <a:prstGeom prst="rect">
                        <a:avLst/>
                      </a:prstGeom>
                      <a:noFill/>
                      <a:ln>
                        <a:noFill/>
                      </a:ln>
                    </wps:spPr>
                    <wps:txbx>
                      <w:txbxContent>
                        <w:p w:rsidR="00000000" w:rsidDel="00000000" w:rsidP="00000000" w:rsidRDefault="00000000" w:rsidRPr="00000000">
                          <w:pPr>
                            <w:spacing w:after="0" w:before="0" w:line="240"/>
                            <w:ind w:left="60" w:right="0" w:firstLine="30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PAGE 40</w:t>
                          </w:r>
                        </w:p>
                      </w:txbxContent>
                    </wps:txbx>
                    <wps:bodyPr anchorCtr="0" anchor="t" bIns="38150" lIns="88900" spcFirstLastPara="1" rIns="88900" wrap="square" tIns="3815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5702300</wp:posOffset>
              </wp:positionH>
              <wp:positionV relativeFrom="paragraph">
                <wp:posOffset>685800</wp:posOffset>
              </wp:positionV>
              <wp:extent cx="3810" cy="12700"/>
              <wp:effectExtent b="0" l="0" r="0" t="0"/>
              <wp:wrapNone/>
              <wp:docPr id="13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3810" cy="12700"/>
                      </a:xfrm>
                      <a:prstGeom prst="rect"/>
                      <a:ln/>
                    </pic:spPr>
                  </pic:pic>
                </a:graphicData>
              </a:graphic>
            </wp:anchor>
          </w:drawing>
        </mc:Fallback>
      </mc:AlternateConten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1">
    <w:pPr>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5689600</wp:posOffset>
              </wp:positionH>
              <wp:positionV relativeFrom="paragraph">
                <wp:posOffset>9855200</wp:posOffset>
              </wp:positionV>
              <wp:extent cx="280670" cy="226695"/>
              <wp:effectExtent b="0" l="0" r="0" t="0"/>
              <wp:wrapNone/>
              <wp:docPr id="127" name=""/>
              <a:graphic>
                <a:graphicData uri="http://schemas.microsoft.com/office/word/2010/wordprocessingShape">
                  <wps:wsp>
                    <wps:cNvSpPr/>
                    <wps:cNvPr id="2" name="Shape 2"/>
                    <wps:spPr>
                      <a:xfrm>
                        <a:off x="5225040" y="3686040"/>
                        <a:ext cx="241920" cy="187920"/>
                      </a:xfrm>
                      <a:custGeom>
                        <a:rect b="b" l="l" r="r" t="t"/>
                        <a:pathLst>
                          <a:path extrusionOk="0" h="165735" w="219709">
                            <a:moveTo>
                              <a:pt x="0" y="0"/>
                            </a:moveTo>
                            <a:lnTo>
                              <a:pt x="0" y="165735"/>
                            </a:lnTo>
                            <a:lnTo>
                              <a:pt x="219709" y="165735"/>
                            </a:lnTo>
                            <a:lnTo>
                              <a:pt x="219709" y="0"/>
                            </a:lnTo>
                            <a:close/>
                          </a:path>
                        </a:pathLst>
                      </a:custGeom>
                      <a:no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5689600</wp:posOffset>
              </wp:positionH>
              <wp:positionV relativeFrom="paragraph">
                <wp:posOffset>9855200</wp:posOffset>
              </wp:positionV>
              <wp:extent cx="280670" cy="226695"/>
              <wp:effectExtent b="0" l="0" r="0" t="0"/>
              <wp:wrapNone/>
              <wp:docPr id="12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80670" cy="22669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5702300</wp:posOffset>
              </wp:positionH>
              <wp:positionV relativeFrom="paragraph">
                <wp:posOffset>685800</wp:posOffset>
              </wp:positionV>
              <wp:extent cx="3810" cy="12700"/>
              <wp:effectExtent b="0" l="0" r="0" t="0"/>
              <wp:wrapNone/>
              <wp:docPr id="128" name=""/>
              <a:graphic>
                <a:graphicData uri="http://schemas.microsoft.com/office/word/2010/wordprocessingShape">
                  <wps:wsp>
                    <wps:cNvSpPr/>
                    <wps:cNvPr id="3" name="Shape 3"/>
                    <wps:spPr>
                      <a:xfrm>
                        <a:off x="5225040" y="3778380"/>
                        <a:ext cx="241920" cy="3240"/>
                      </a:xfrm>
                      <a:prstGeom prst="rect">
                        <a:avLst/>
                      </a:prstGeom>
                      <a:noFill/>
                      <a:ln>
                        <a:noFill/>
                      </a:ln>
                    </wps:spPr>
                    <wps:txbx>
                      <w:txbxContent>
                        <w:p w:rsidR="00000000" w:rsidDel="00000000" w:rsidP="00000000" w:rsidRDefault="00000000" w:rsidRPr="00000000">
                          <w:pPr>
                            <w:spacing w:after="0" w:before="0" w:line="240"/>
                            <w:ind w:left="60" w:right="0" w:firstLine="30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PAGE 40</w:t>
                          </w:r>
                        </w:p>
                      </w:txbxContent>
                    </wps:txbx>
                    <wps:bodyPr anchorCtr="0" anchor="t" bIns="38150" lIns="88900" spcFirstLastPara="1" rIns="88900" wrap="square" tIns="3815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5702300</wp:posOffset>
              </wp:positionH>
              <wp:positionV relativeFrom="paragraph">
                <wp:posOffset>685800</wp:posOffset>
              </wp:positionV>
              <wp:extent cx="3810" cy="12700"/>
              <wp:effectExtent b="0" l="0" r="0" t="0"/>
              <wp:wrapNone/>
              <wp:docPr id="12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810" cy="12700"/>
                      </a:xfrm>
                      <a:prstGeom prst="rect"/>
                      <a:ln/>
                    </pic:spPr>
                  </pic:pic>
                </a:graphicData>
              </a:graphic>
            </wp:anchor>
          </w:drawing>
        </mc:Fallback>
      </mc:AlternateConten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2">
    <w:pPr>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5689600</wp:posOffset>
              </wp:positionH>
              <wp:positionV relativeFrom="paragraph">
                <wp:posOffset>9855200</wp:posOffset>
              </wp:positionV>
              <wp:extent cx="280670" cy="226695"/>
              <wp:effectExtent b="0" l="0" r="0" t="0"/>
              <wp:wrapNone/>
              <wp:docPr id="131" name=""/>
              <a:graphic>
                <a:graphicData uri="http://schemas.microsoft.com/office/word/2010/wordprocessingShape">
                  <wps:wsp>
                    <wps:cNvSpPr/>
                    <wps:cNvPr id="6" name="Shape 6"/>
                    <wps:spPr>
                      <a:xfrm>
                        <a:off x="5225040" y="3686040"/>
                        <a:ext cx="241920" cy="187920"/>
                      </a:xfrm>
                      <a:custGeom>
                        <a:rect b="b" l="l" r="r" t="t"/>
                        <a:pathLst>
                          <a:path extrusionOk="0" h="165735" w="219709">
                            <a:moveTo>
                              <a:pt x="0" y="0"/>
                            </a:moveTo>
                            <a:lnTo>
                              <a:pt x="0" y="165735"/>
                            </a:lnTo>
                            <a:lnTo>
                              <a:pt x="219709" y="165735"/>
                            </a:lnTo>
                            <a:lnTo>
                              <a:pt x="219709" y="0"/>
                            </a:lnTo>
                            <a:close/>
                          </a:path>
                        </a:pathLst>
                      </a:custGeom>
                      <a:no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5689600</wp:posOffset>
              </wp:positionH>
              <wp:positionV relativeFrom="paragraph">
                <wp:posOffset>9855200</wp:posOffset>
              </wp:positionV>
              <wp:extent cx="280670" cy="226695"/>
              <wp:effectExtent b="0" l="0" r="0" t="0"/>
              <wp:wrapNone/>
              <wp:docPr id="13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80670" cy="22669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5702300</wp:posOffset>
              </wp:positionH>
              <wp:positionV relativeFrom="paragraph">
                <wp:posOffset>685800</wp:posOffset>
              </wp:positionV>
              <wp:extent cx="3810" cy="12700"/>
              <wp:effectExtent b="0" l="0" r="0" t="0"/>
              <wp:wrapNone/>
              <wp:docPr id="132" name=""/>
              <a:graphic>
                <a:graphicData uri="http://schemas.microsoft.com/office/word/2010/wordprocessingShape">
                  <wps:wsp>
                    <wps:cNvSpPr/>
                    <wps:cNvPr id="7" name="Shape 7"/>
                    <wps:spPr>
                      <a:xfrm>
                        <a:off x="5225040" y="3778380"/>
                        <a:ext cx="241920" cy="3240"/>
                      </a:xfrm>
                      <a:prstGeom prst="rect">
                        <a:avLst/>
                      </a:prstGeom>
                      <a:noFill/>
                      <a:ln>
                        <a:noFill/>
                      </a:ln>
                    </wps:spPr>
                    <wps:txbx>
                      <w:txbxContent>
                        <w:p w:rsidR="00000000" w:rsidDel="00000000" w:rsidP="00000000" w:rsidRDefault="00000000" w:rsidRPr="00000000">
                          <w:pPr>
                            <w:spacing w:after="0" w:before="0" w:line="240"/>
                            <w:ind w:left="60" w:right="0" w:firstLine="30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PAGE 40</w:t>
                          </w:r>
                        </w:p>
                      </w:txbxContent>
                    </wps:txbx>
                    <wps:bodyPr anchorCtr="0" anchor="t" bIns="38150" lIns="88900" spcFirstLastPara="1" rIns="88900" wrap="square" tIns="3815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5702300</wp:posOffset>
              </wp:positionH>
              <wp:positionV relativeFrom="paragraph">
                <wp:posOffset>685800</wp:posOffset>
              </wp:positionV>
              <wp:extent cx="3810" cy="12700"/>
              <wp:effectExtent b="0" l="0" r="0" t="0"/>
              <wp:wrapNone/>
              <wp:docPr id="132"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381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3">
    <w:pPr>
      <w:widowControl w:val="1"/>
      <w:jc w:val="center"/>
      <w:rPr>
        <w:color w:val="000000"/>
        <w:sz w:val="20"/>
        <w:szCs w:val="20"/>
      </w:rPr>
    </w:pPr>
    <w:r w:rsidDel="00000000" w:rsidR="00000000" w:rsidRPr="00000000">
      <w:rPr>
        <w:rtl w:val="0"/>
      </w:rPr>
    </w:r>
  </w:p>
  <w:p w:rsidR="00000000" w:rsidDel="00000000" w:rsidP="00000000" w:rsidRDefault="00000000" w:rsidRPr="00000000" w14:paraId="00000304">
    <w:pPr>
      <w:widowControl w:val="1"/>
      <w:jc w:val="center"/>
      <w:rPr>
        <w:color w:val="000000"/>
        <w:sz w:val="20"/>
        <w:szCs w:val="20"/>
      </w:rPr>
    </w:pPr>
    <w:r w:rsidDel="00000000" w:rsidR="00000000" w:rsidRPr="00000000">
      <w:rPr/>
      <w:drawing>
        <wp:inline distB="0" distT="0" distL="0" distR="0">
          <wp:extent cx="501015" cy="544830"/>
          <wp:effectExtent b="0" l="0" r="0" t="0"/>
          <wp:docPr id="14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1015" cy="544830"/>
                  </a:xfrm>
                  <a:prstGeom prst="rect"/>
                  <a:ln/>
                </pic:spPr>
              </pic:pic>
            </a:graphicData>
          </a:graphic>
        </wp:inline>
      </w:drawing>
    </w:r>
    <w:r w:rsidDel="00000000" w:rsidR="00000000" w:rsidRPr="00000000">
      <w:rPr>
        <w:rtl w:val="0"/>
      </w:rPr>
    </w:r>
  </w:p>
  <w:p w:rsidR="00000000" w:rsidDel="00000000" w:rsidP="00000000" w:rsidRDefault="00000000" w:rsidRPr="00000000" w14:paraId="00000305">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MINISTÉRIO DA EDUCAÇÃO</w:t>
    </w:r>
    <w:r w:rsidDel="00000000" w:rsidR="00000000" w:rsidRPr="00000000">
      <w:rPr>
        <w:rtl w:val="0"/>
      </w:rPr>
    </w:r>
  </w:p>
  <w:p w:rsidR="00000000" w:rsidDel="00000000" w:rsidP="00000000" w:rsidRDefault="00000000" w:rsidRPr="00000000" w14:paraId="00000306">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Secretaria de Educação Profissional e Tecnológica</w:t>
    </w:r>
    <w:r w:rsidDel="00000000" w:rsidR="00000000" w:rsidRPr="00000000">
      <w:rPr>
        <w:rtl w:val="0"/>
      </w:rPr>
    </w:r>
  </w:p>
  <w:p w:rsidR="00000000" w:rsidDel="00000000" w:rsidP="00000000" w:rsidRDefault="00000000" w:rsidRPr="00000000" w14:paraId="00000307">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Instituto Federal de Educação, Ciência e Tecnologia do Rio Grande do Sul</w:t>
    </w:r>
    <w:r w:rsidDel="00000000" w:rsidR="00000000" w:rsidRPr="00000000">
      <w:rPr>
        <w:rtl w:val="0"/>
      </w:rPr>
    </w:r>
  </w:p>
  <w:p w:rsidR="00000000" w:rsidDel="00000000" w:rsidP="00000000" w:rsidRDefault="00000000" w:rsidRPr="00000000" w14:paraId="00000308">
    <w:pPr>
      <w:widowControl w:val="1"/>
      <w:jc w:val="center"/>
      <w:rPr>
        <w:color w:val="000000"/>
        <w:sz w:val="20"/>
        <w:szCs w:val="20"/>
      </w:rPr>
    </w:pPr>
    <w:r w:rsidDel="00000000" w:rsidR="00000000" w:rsidRPr="00000000">
      <w:rPr>
        <w:color w:val="000000"/>
        <w:sz w:val="20"/>
        <w:szCs w:val="20"/>
        <w:rtl w:val="0"/>
      </w:rPr>
      <w:t xml:space="preserve">Campus Feliz</w:t>
    </w:r>
  </w:p>
  <w:p w:rsidR="00000000" w:rsidDel="00000000" w:rsidP="00000000" w:rsidRDefault="00000000" w:rsidRPr="00000000" w14:paraId="00000309">
    <w:pP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A">
    <w:pPr>
      <w:widowControl w:val="1"/>
      <w:jc w:val="center"/>
      <w:rPr>
        <w:color w:val="000000"/>
        <w:sz w:val="20"/>
        <w:szCs w:val="20"/>
      </w:rPr>
    </w:pPr>
    <w:r w:rsidDel="00000000" w:rsidR="00000000" w:rsidRPr="00000000">
      <w:rPr>
        <w:rtl w:val="0"/>
      </w:rPr>
    </w:r>
  </w:p>
  <w:p w:rsidR="00000000" w:rsidDel="00000000" w:rsidP="00000000" w:rsidRDefault="00000000" w:rsidRPr="00000000" w14:paraId="0000030B">
    <w:pPr>
      <w:widowControl w:val="1"/>
      <w:jc w:val="center"/>
      <w:rPr>
        <w:color w:val="000000"/>
        <w:sz w:val="20"/>
        <w:szCs w:val="20"/>
      </w:rPr>
    </w:pPr>
    <w:r w:rsidDel="00000000" w:rsidR="00000000" w:rsidRPr="00000000">
      <w:rPr/>
      <w:drawing>
        <wp:inline distB="0" distT="0" distL="0" distR="0">
          <wp:extent cx="501015" cy="544830"/>
          <wp:effectExtent b="0" l="0" r="0" t="0"/>
          <wp:docPr id="14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1015" cy="544830"/>
                  </a:xfrm>
                  <a:prstGeom prst="rect"/>
                  <a:ln/>
                </pic:spPr>
              </pic:pic>
            </a:graphicData>
          </a:graphic>
        </wp:inline>
      </w:drawing>
    </w:r>
    <w:r w:rsidDel="00000000" w:rsidR="00000000" w:rsidRPr="00000000">
      <w:rPr>
        <w:rtl w:val="0"/>
      </w:rPr>
    </w:r>
  </w:p>
  <w:p w:rsidR="00000000" w:rsidDel="00000000" w:rsidP="00000000" w:rsidRDefault="00000000" w:rsidRPr="00000000" w14:paraId="0000030C">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MINISTÉRIO DA EDUCAÇÃO</w:t>
    </w:r>
    <w:r w:rsidDel="00000000" w:rsidR="00000000" w:rsidRPr="00000000">
      <w:rPr>
        <w:rtl w:val="0"/>
      </w:rPr>
    </w:r>
  </w:p>
  <w:p w:rsidR="00000000" w:rsidDel="00000000" w:rsidP="00000000" w:rsidRDefault="00000000" w:rsidRPr="00000000" w14:paraId="0000030D">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Secretaria de Educação Profissional e Tecnológica</w:t>
    </w:r>
    <w:r w:rsidDel="00000000" w:rsidR="00000000" w:rsidRPr="00000000">
      <w:rPr>
        <w:rtl w:val="0"/>
      </w:rPr>
    </w:r>
  </w:p>
  <w:p w:rsidR="00000000" w:rsidDel="00000000" w:rsidP="00000000" w:rsidRDefault="00000000" w:rsidRPr="00000000" w14:paraId="0000030E">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Instituto Federal de Educação, Ciência e Tecnologia do Rio Grande do Sul</w:t>
    </w:r>
    <w:r w:rsidDel="00000000" w:rsidR="00000000" w:rsidRPr="00000000">
      <w:rPr>
        <w:rtl w:val="0"/>
      </w:rPr>
    </w:r>
  </w:p>
  <w:p w:rsidR="00000000" w:rsidDel="00000000" w:rsidP="00000000" w:rsidRDefault="00000000" w:rsidRPr="00000000" w14:paraId="0000030F">
    <w:pPr>
      <w:widowControl w:val="1"/>
      <w:jc w:val="center"/>
      <w:rPr>
        <w:color w:val="000000"/>
        <w:sz w:val="20"/>
        <w:szCs w:val="20"/>
      </w:rPr>
    </w:pPr>
    <w:r w:rsidDel="00000000" w:rsidR="00000000" w:rsidRPr="00000000">
      <w:rPr>
        <w:color w:val="000000"/>
        <w:sz w:val="20"/>
        <w:szCs w:val="20"/>
        <w:rtl w:val="0"/>
      </w:rPr>
      <w:t xml:space="preserve">Campus Feliz</w:t>
    </w:r>
  </w:p>
  <w:p w:rsidR="00000000" w:rsidDel="00000000" w:rsidP="00000000" w:rsidRDefault="00000000" w:rsidRPr="00000000" w14:paraId="00000310">
    <w:pPr>
      <w:tabs>
        <w:tab w:val="center" w:leader="none" w:pos="4252"/>
        <w:tab w:val="right" w:leader="none" w:pos="8504"/>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1">
    <w:pPr>
      <w:widowControl w:val="1"/>
      <w:jc w:val="center"/>
      <w:rPr>
        <w:color w:val="000000"/>
        <w:sz w:val="20"/>
        <w:szCs w:val="20"/>
      </w:rPr>
    </w:pPr>
    <w:r w:rsidDel="00000000" w:rsidR="00000000" w:rsidRPr="00000000">
      <w:rPr>
        <w:rtl w:val="0"/>
      </w:rPr>
    </w:r>
  </w:p>
  <w:p w:rsidR="00000000" w:rsidDel="00000000" w:rsidP="00000000" w:rsidRDefault="00000000" w:rsidRPr="00000000" w14:paraId="00000312">
    <w:pPr>
      <w:widowControl w:val="1"/>
      <w:jc w:val="center"/>
      <w:rPr>
        <w:color w:val="000000"/>
        <w:sz w:val="20"/>
        <w:szCs w:val="20"/>
      </w:rPr>
    </w:pPr>
    <w:r w:rsidDel="00000000" w:rsidR="00000000" w:rsidRPr="00000000">
      <w:rPr/>
      <w:drawing>
        <wp:inline distB="0" distT="0" distL="0" distR="0">
          <wp:extent cx="501015" cy="544830"/>
          <wp:effectExtent b="0" l="0" r="0" t="0"/>
          <wp:docPr id="14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1015" cy="544830"/>
                  </a:xfrm>
                  <a:prstGeom prst="rect"/>
                  <a:ln/>
                </pic:spPr>
              </pic:pic>
            </a:graphicData>
          </a:graphic>
        </wp:inline>
      </w:drawing>
    </w:r>
    <w:r w:rsidDel="00000000" w:rsidR="00000000" w:rsidRPr="00000000">
      <w:rPr>
        <w:rtl w:val="0"/>
      </w:rPr>
    </w:r>
  </w:p>
  <w:p w:rsidR="00000000" w:rsidDel="00000000" w:rsidP="00000000" w:rsidRDefault="00000000" w:rsidRPr="00000000" w14:paraId="00000313">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MINISTÉRIO DA EDUCAÇÃO</w:t>
    </w:r>
    <w:r w:rsidDel="00000000" w:rsidR="00000000" w:rsidRPr="00000000">
      <w:rPr>
        <w:rtl w:val="0"/>
      </w:rPr>
    </w:r>
  </w:p>
  <w:p w:rsidR="00000000" w:rsidDel="00000000" w:rsidP="00000000" w:rsidRDefault="00000000" w:rsidRPr="00000000" w14:paraId="00000314">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Secretaria de Educação Profissional e Tecnológica</w:t>
    </w:r>
    <w:r w:rsidDel="00000000" w:rsidR="00000000" w:rsidRPr="00000000">
      <w:rPr>
        <w:rtl w:val="0"/>
      </w:rPr>
    </w:r>
  </w:p>
  <w:p w:rsidR="00000000" w:rsidDel="00000000" w:rsidP="00000000" w:rsidRDefault="00000000" w:rsidRPr="00000000" w14:paraId="00000315">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Instituto Federal de Educação, Ciência e Tecnologia do Rio Grande do Sul</w:t>
    </w:r>
    <w:r w:rsidDel="00000000" w:rsidR="00000000" w:rsidRPr="00000000">
      <w:rPr>
        <w:rtl w:val="0"/>
      </w:rPr>
    </w:r>
  </w:p>
  <w:p w:rsidR="00000000" w:rsidDel="00000000" w:rsidP="00000000" w:rsidRDefault="00000000" w:rsidRPr="00000000" w14:paraId="00000316">
    <w:pPr>
      <w:widowControl w:val="1"/>
      <w:jc w:val="center"/>
      <w:rPr>
        <w:color w:val="000000"/>
        <w:sz w:val="20"/>
        <w:szCs w:val="20"/>
      </w:rPr>
    </w:pPr>
    <w:r w:rsidDel="00000000" w:rsidR="00000000" w:rsidRPr="00000000">
      <w:rPr>
        <w:color w:val="000000"/>
        <w:sz w:val="20"/>
        <w:szCs w:val="20"/>
        <w:rtl w:val="0"/>
      </w:rPr>
      <w:t xml:space="preserve">Campus Feliz</w:t>
    </w:r>
  </w:p>
  <w:p w:rsidR="00000000" w:rsidDel="00000000" w:rsidP="00000000" w:rsidRDefault="00000000" w:rsidRPr="00000000" w14:paraId="00000317">
    <w:pPr>
      <w:tabs>
        <w:tab w:val="center" w:leader="none" w:pos="4252"/>
        <w:tab w:val="right" w:leader="none" w:pos="8504"/>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8">
    <w:pPr>
      <w:widowControl w:val="1"/>
      <w:jc w:val="center"/>
      <w:rPr>
        <w:color w:val="000000"/>
        <w:sz w:val="20"/>
        <w:szCs w:val="20"/>
      </w:rPr>
    </w:pPr>
    <w:r w:rsidDel="00000000" w:rsidR="00000000" w:rsidRPr="00000000">
      <w:rPr>
        <w:rtl w:val="0"/>
      </w:rPr>
    </w:r>
  </w:p>
  <w:p w:rsidR="00000000" w:rsidDel="00000000" w:rsidP="00000000" w:rsidRDefault="00000000" w:rsidRPr="00000000" w14:paraId="00000319">
    <w:pPr>
      <w:widowControl w:val="1"/>
      <w:jc w:val="center"/>
      <w:rPr>
        <w:color w:val="000000"/>
        <w:sz w:val="20"/>
        <w:szCs w:val="20"/>
      </w:rPr>
    </w:pPr>
    <w:r w:rsidDel="00000000" w:rsidR="00000000" w:rsidRPr="00000000">
      <w:rPr/>
      <w:drawing>
        <wp:inline distB="0" distT="0" distL="0" distR="0">
          <wp:extent cx="501015" cy="544830"/>
          <wp:effectExtent b="0" l="0" r="0" t="0"/>
          <wp:docPr id="14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1015" cy="544830"/>
                  </a:xfrm>
                  <a:prstGeom prst="rect"/>
                  <a:ln/>
                </pic:spPr>
              </pic:pic>
            </a:graphicData>
          </a:graphic>
        </wp:inline>
      </w:drawing>
    </w:r>
    <w:r w:rsidDel="00000000" w:rsidR="00000000" w:rsidRPr="00000000">
      <w:rPr>
        <w:rtl w:val="0"/>
      </w:rPr>
    </w:r>
  </w:p>
  <w:p w:rsidR="00000000" w:rsidDel="00000000" w:rsidP="00000000" w:rsidRDefault="00000000" w:rsidRPr="00000000" w14:paraId="0000031A">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MINISTÉRIO DA EDUCAÇÃO</w:t>
    </w:r>
    <w:r w:rsidDel="00000000" w:rsidR="00000000" w:rsidRPr="00000000">
      <w:rPr>
        <w:rtl w:val="0"/>
      </w:rPr>
    </w:r>
  </w:p>
  <w:p w:rsidR="00000000" w:rsidDel="00000000" w:rsidP="00000000" w:rsidRDefault="00000000" w:rsidRPr="00000000" w14:paraId="0000031B">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Secretaria de Educação Profissional e Tecnológica</w:t>
    </w:r>
    <w:r w:rsidDel="00000000" w:rsidR="00000000" w:rsidRPr="00000000">
      <w:rPr>
        <w:rtl w:val="0"/>
      </w:rPr>
    </w:r>
  </w:p>
  <w:p w:rsidR="00000000" w:rsidDel="00000000" w:rsidP="00000000" w:rsidRDefault="00000000" w:rsidRPr="00000000" w14:paraId="0000031C">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Instituto Federal de Educação, Ciência e Tecnologia do Rio Grande do Sul</w:t>
    </w:r>
    <w:r w:rsidDel="00000000" w:rsidR="00000000" w:rsidRPr="00000000">
      <w:rPr>
        <w:rtl w:val="0"/>
      </w:rPr>
    </w:r>
  </w:p>
  <w:p w:rsidR="00000000" w:rsidDel="00000000" w:rsidP="00000000" w:rsidRDefault="00000000" w:rsidRPr="00000000" w14:paraId="0000031D">
    <w:pPr>
      <w:widowControl w:val="1"/>
      <w:jc w:val="center"/>
      <w:rPr>
        <w:color w:val="000000"/>
        <w:sz w:val="20"/>
        <w:szCs w:val="20"/>
      </w:rPr>
    </w:pPr>
    <w:r w:rsidDel="00000000" w:rsidR="00000000" w:rsidRPr="00000000">
      <w:rPr>
        <w:color w:val="000000"/>
        <w:sz w:val="20"/>
        <w:szCs w:val="20"/>
        <w:rtl w:val="0"/>
      </w:rPr>
      <w:t xml:space="preserve">Campus Feliz</w:t>
    </w:r>
  </w:p>
  <w:p w:rsidR="00000000" w:rsidDel="00000000" w:rsidP="00000000" w:rsidRDefault="00000000" w:rsidRPr="00000000" w14:paraId="0000031E">
    <w:pPr>
      <w:tabs>
        <w:tab w:val="center" w:leader="none" w:pos="4252"/>
        <w:tab w:val="right" w:leader="none" w:pos="8504"/>
      </w:tabs>
      <w:rPr>
        <w:color w:val="00000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F">
    <w:pPr>
      <w:widowControl w:val="1"/>
      <w:jc w:val="center"/>
      <w:rPr>
        <w:color w:val="000000"/>
        <w:sz w:val="20"/>
        <w:szCs w:val="20"/>
      </w:rPr>
    </w:pPr>
    <w:r w:rsidDel="00000000" w:rsidR="00000000" w:rsidRPr="00000000">
      <w:rPr>
        <w:rtl w:val="0"/>
      </w:rPr>
    </w:r>
  </w:p>
  <w:p w:rsidR="00000000" w:rsidDel="00000000" w:rsidP="00000000" w:rsidRDefault="00000000" w:rsidRPr="00000000" w14:paraId="00000320">
    <w:pPr>
      <w:widowControl w:val="1"/>
      <w:jc w:val="center"/>
      <w:rPr>
        <w:color w:val="000000"/>
        <w:sz w:val="20"/>
        <w:szCs w:val="20"/>
      </w:rPr>
    </w:pPr>
    <w:r w:rsidDel="00000000" w:rsidR="00000000" w:rsidRPr="00000000">
      <w:rPr/>
      <w:drawing>
        <wp:inline distB="0" distT="0" distL="0" distR="0">
          <wp:extent cx="501015" cy="544830"/>
          <wp:effectExtent b="0" l="0" r="0" t="0"/>
          <wp:docPr id="14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1015" cy="544830"/>
                  </a:xfrm>
                  <a:prstGeom prst="rect"/>
                  <a:ln/>
                </pic:spPr>
              </pic:pic>
            </a:graphicData>
          </a:graphic>
        </wp:inline>
      </w:drawing>
    </w:r>
    <w:r w:rsidDel="00000000" w:rsidR="00000000" w:rsidRPr="00000000">
      <w:rPr>
        <w:rtl w:val="0"/>
      </w:rPr>
    </w:r>
  </w:p>
  <w:p w:rsidR="00000000" w:rsidDel="00000000" w:rsidP="00000000" w:rsidRDefault="00000000" w:rsidRPr="00000000" w14:paraId="00000321">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MINISTÉRIO DA EDUCAÇÃO</w:t>
    </w:r>
    <w:r w:rsidDel="00000000" w:rsidR="00000000" w:rsidRPr="00000000">
      <w:rPr>
        <w:rtl w:val="0"/>
      </w:rPr>
    </w:r>
  </w:p>
  <w:p w:rsidR="00000000" w:rsidDel="00000000" w:rsidP="00000000" w:rsidRDefault="00000000" w:rsidRPr="00000000" w14:paraId="00000322">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Secretaria de Educação Profissional e Tecnológica</w:t>
    </w:r>
    <w:r w:rsidDel="00000000" w:rsidR="00000000" w:rsidRPr="00000000">
      <w:rPr>
        <w:rtl w:val="0"/>
      </w:rPr>
    </w:r>
  </w:p>
  <w:p w:rsidR="00000000" w:rsidDel="00000000" w:rsidP="00000000" w:rsidRDefault="00000000" w:rsidRPr="00000000" w14:paraId="00000323">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Instituto Federal de Educação, Ciência e Tecnologia do Rio Grande do Sul</w:t>
    </w:r>
    <w:r w:rsidDel="00000000" w:rsidR="00000000" w:rsidRPr="00000000">
      <w:rPr>
        <w:rtl w:val="0"/>
      </w:rPr>
    </w:r>
  </w:p>
  <w:p w:rsidR="00000000" w:rsidDel="00000000" w:rsidP="00000000" w:rsidRDefault="00000000" w:rsidRPr="00000000" w14:paraId="00000324">
    <w:pPr>
      <w:widowControl w:val="1"/>
      <w:jc w:val="center"/>
      <w:rPr>
        <w:color w:val="000000"/>
        <w:sz w:val="20"/>
        <w:szCs w:val="20"/>
      </w:rPr>
    </w:pPr>
    <w:r w:rsidDel="00000000" w:rsidR="00000000" w:rsidRPr="00000000">
      <w:rPr>
        <w:color w:val="000000"/>
        <w:sz w:val="20"/>
        <w:szCs w:val="20"/>
        <w:rtl w:val="0"/>
      </w:rPr>
      <w:t xml:space="preserve">Campus Feliz</w:t>
    </w:r>
  </w:p>
  <w:p w:rsidR="00000000" w:rsidDel="00000000" w:rsidP="00000000" w:rsidRDefault="00000000" w:rsidRPr="00000000" w14:paraId="00000325">
    <w:pPr>
      <w:tabs>
        <w:tab w:val="center" w:leader="none" w:pos="4252"/>
        <w:tab w:val="right" w:leader="none" w:pos="8504"/>
      </w:tabs>
      <w:rPr>
        <w:color w:val="00000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6">
    <w:pPr>
      <w:widowControl w:val="1"/>
      <w:jc w:val="center"/>
      <w:rPr>
        <w:color w:val="000000"/>
        <w:sz w:val="20"/>
        <w:szCs w:val="20"/>
      </w:rPr>
    </w:pPr>
    <w:r w:rsidDel="00000000" w:rsidR="00000000" w:rsidRPr="00000000">
      <w:rPr>
        <w:rtl w:val="0"/>
      </w:rPr>
    </w:r>
  </w:p>
  <w:p w:rsidR="00000000" w:rsidDel="00000000" w:rsidP="00000000" w:rsidRDefault="00000000" w:rsidRPr="00000000" w14:paraId="00000327">
    <w:pPr>
      <w:widowControl w:val="1"/>
      <w:jc w:val="center"/>
      <w:rPr>
        <w:color w:val="000000"/>
        <w:sz w:val="20"/>
        <w:szCs w:val="20"/>
      </w:rPr>
    </w:pPr>
    <w:r w:rsidDel="00000000" w:rsidR="00000000" w:rsidRPr="00000000">
      <w:rPr/>
      <w:drawing>
        <wp:inline distB="0" distT="0" distL="0" distR="0">
          <wp:extent cx="501015" cy="544830"/>
          <wp:effectExtent b="0" l="0" r="0" t="0"/>
          <wp:docPr id="14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1015" cy="544830"/>
                  </a:xfrm>
                  <a:prstGeom prst="rect"/>
                  <a:ln/>
                </pic:spPr>
              </pic:pic>
            </a:graphicData>
          </a:graphic>
        </wp:inline>
      </w:drawing>
    </w:r>
    <w:r w:rsidDel="00000000" w:rsidR="00000000" w:rsidRPr="00000000">
      <w:rPr>
        <w:rtl w:val="0"/>
      </w:rPr>
    </w:r>
  </w:p>
  <w:p w:rsidR="00000000" w:rsidDel="00000000" w:rsidP="00000000" w:rsidRDefault="00000000" w:rsidRPr="00000000" w14:paraId="00000328">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MINISTÉRIO DA EDUCAÇÃO</w:t>
    </w:r>
    <w:r w:rsidDel="00000000" w:rsidR="00000000" w:rsidRPr="00000000">
      <w:rPr>
        <w:rtl w:val="0"/>
      </w:rPr>
    </w:r>
  </w:p>
  <w:p w:rsidR="00000000" w:rsidDel="00000000" w:rsidP="00000000" w:rsidRDefault="00000000" w:rsidRPr="00000000" w14:paraId="00000329">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Secretaria de Educação Profissional e Tecnológica</w:t>
    </w:r>
    <w:r w:rsidDel="00000000" w:rsidR="00000000" w:rsidRPr="00000000">
      <w:rPr>
        <w:rtl w:val="0"/>
      </w:rPr>
    </w:r>
  </w:p>
  <w:p w:rsidR="00000000" w:rsidDel="00000000" w:rsidP="00000000" w:rsidRDefault="00000000" w:rsidRPr="00000000" w14:paraId="0000032A">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Instituto Federal de Educação, Ciência e Tecnologia do Rio Grande do Sul</w:t>
    </w:r>
    <w:r w:rsidDel="00000000" w:rsidR="00000000" w:rsidRPr="00000000">
      <w:rPr>
        <w:rtl w:val="0"/>
      </w:rPr>
    </w:r>
  </w:p>
  <w:p w:rsidR="00000000" w:rsidDel="00000000" w:rsidP="00000000" w:rsidRDefault="00000000" w:rsidRPr="00000000" w14:paraId="0000032B">
    <w:pPr>
      <w:widowControl w:val="1"/>
      <w:jc w:val="center"/>
      <w:rPr>
        <w:color w:val="000000"/>
        <w:sz w:val="20"/>
        <w:szCs w:val="20"/>
      </w:rPr>
    </w:pPr>
    <w:r w:rsidDel="00000000" w:rsidR="00000000" w:rsidRPr="00000000">
      <w:rPr>
        <w:color w:val="000000"/>
        <w:sz w:val="20"/>
        <w:szCs w:val="20"/>
        <w:rtl w:val="0"/>
      </w:rPr>
      <w:t xml:space="preserve">Campus Feliz</w:t>
    </w:r>
  </w:p>
  <w:p w:rsidR="00000000" w:rsidDel="00000000" w:rsidP="00000000" w:rsidRDefault="00000000" w:rsidRPr="00000000" w14:paraId="0000032C">
    <w:pPr>
      <w:tabs>
        <w:tab w:val="center" w:leader="none" w:pos="4252"/>
        <w:tab w:val="right" w:leader="none" w:pos="8504"/>
      </w:tabs>
      <w:rPr>
        <w:color w:val="000000"/>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D">
    <w:pPr>
      <w:widowControl w:val="1"/>
      <w:jc w:val="center"/>
      <w:rPr>
        <w:color w:val="000000"/>
        <w:sz w:val="20"/>
        <w:szCs w:val="20"/>
      </w:rPr>
    </w:pPr>
    <w:r w:rsidDel="00000000" w:rsidR="00000000" w:rsidRPr="00000000">
      <w:rPr>
        <w:rtl w:val="0"/>
      </w:rPr>
    </w:r>
  </w:p>
  <w:p w:rsidR="00000000" w:rsidDel="00000000" w:rsidP="00000000" w:rsidRDefault="00000000" w:rsidRPr="00000000" w14:paraId="0000032E">
    <w:pPr>
      <w:widowControl w:val="1"/>
      <w:jc w:val="center"/>
      <w:rPr>
        <w:color w:val="000000"/>
        <w:sz w:val="20"/>
        <w:szCs w:val="20"/>
      </w:rPr>
    </w:pPr>
    <w:r w:rsidDel="00000000" w:rsidR="00000000" w:rsidRPr="00000000">
      <w:rPr/>
      <w:drawing>
        <wp:inline distB="0" distT="0" distL="0" distR="0">
          <wp:extent cx="501015" cy="544830"/>
          <wp:effectExtent b="0" l="0" r="0" t="0"/>
          <wp:docPr id="14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1015" cy="544830"/>
                  </a:xfrm>
                  <a:prstGeom prst="rect"/>
                  <a:ln/>
                </pic:spPr>
              </pic:pic>
            </a:graphicData>
          </a:graphic>
        </wp:inline>
      </w:drawing>
    </w:r>
    <w:r w:rsidDel="00000000" w:rsidR="00000000" w:rsidRPr="00000000">
      <w:rPr>
        <w:rtl w:val="0"/>
      </w:rPr>
    </w:r>
  </w:p>
  <w:p w:rsidR="00000000" w:rsidDel="00000000" w:rsidP="00000000" w:rsidRDefault="00000000" w:rsidRPr="00000000" w14:paraId="0000032F">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MINISTÉRIO DA EDUCAÇÃO</w:t>
    </w:r>
    <w:r w:rsidDel="00000000" w:rsidR="00000000" w:rsidRPr="00000000">
      <w:rPr>
        <w:rtl w:val="0"/>
      </w:rPr>
    </w:r>
  </w:p>
  <w:p w:rsidR="00000000" w:rsidDel="00000000" w:rsidP="00000000" w:rsidRDefault="00000000" w:rsidRPr="00000000" w14:paraId="00000330">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Secretaria de Educação Profissional e Tecnológica</w:t>
    </w:r>
    <w:r w:rsidDel="00000000" w:rsidR="00000000" w:rsidRPr="00000000">
      <w:rPr>
        <w:rtl w:val="0"/>
      </w:rPr>
    </w:r>
  </w:p>
  <w:p w:rsidR="00000000" w:rsidDel="00000000" w:rsidP="00000000" w:rsidRDefault="00000000" w:rsidRPr="00000000" w14:paraId="00000331">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Instituto Federal de Educação, Ciência e Tecnologia do Rio Grande do Sul</w:t>
    </w:r>
    <w:r w:rsidDel="00000000" w:rsidR="00000000" w:rsidRPr="00000000">
      <w:rPr>
        <w:rtl w:val="0"/>
      </w:rPr>
    </w:r>
  </w:p>
  <w:p w:rsidR="00000000" w:rsidDel="00000000" w:rsidP="00000000" w:rsidRDefault="00000000" w:rsidRPr="00000000" w14:paraId="00000332">
    <w:pPr>
      <w:widowControl w:val="1"/>
      <w:jc w:val="center"/>
      <w:rPr>
        <w:color w:val="000000"/>
        <w:sz w:val="20"/>
        <w:szCs w:val="20"/>
      </w:rPr>
    </w:pPr>
    <w:r w:rsidDel="00000000" w:rsidR="00000000" w:rsidRPr="00000000">
      <w:rPr>
        <w:color w:val="000000"/>
        <w:sz w:val="20"/>
        <w:szCs w:val="20"/>
        <w:rtl w:val="0"/>
      </w:rPr>
      <w:t xml:space="preserve">Campus Feliz</w:t>
    </w:r>
  </w:p>
  <w:p w:rsidR="00000000" w:rsidDel="00000000" w:rsidP="00000000" w:rsidRDefault="00000000" w:rsidRPr="00000000" w14:paraId="00000333">
    <w:pPr>
      <w:tabs>
        <w:tab w:val="center" w:leader="none" w:pos="4252"/>
        <w:tab w:val="right" w:leader="none" w:pos="8504"/>
      </w:tabs>
      <w:rPr>
        <w:color w:val="000000"/>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4">
    <w:pPr>
      <w:widowControl w:val="1"/>
      <w:jc w:val="center"/>
      <w:rPr>
        <w:color w:val="000000"/>
        <w:sz w:val="20"/>
        <w:szCs w:val="20"/>
      </w:rPr>
    </w:pPr>
    <w:r w:rsidDel="00000000" w:rsidR="00000000" w:rsidRPr="00000000">
      <w:rPr>
        <w:rtl w:val="0"/>
      </w:rPr>
    </w:r>
  </w:p>
  <w:p w:rsidR="00000000" w:rsidDel="00000000" w:rsidP="00000000" w:rsidRDefault="00000000" w:rsidRPr="00000000" w14:paraId="00000335">
    <w:pPr>
      <w:widowControl w:val="1"/>
      <w:jc w:val="center"/>
      <w:rPr>
        <w:color w:val="000000"/>
        <w:sz w:val="20"/>
        <w:szCs w:val="20"/>
      </w:rPr>
    </w:pPr>
    <w:r w:rsidDel="00000000" w:rsidR="00000000" w:rsidRPr="00000000">
      <w:rPr/>
      <w:drawing>
        <wp:inline distB="0" distT="0" distL="0" distR="0">
          <wp:extent cx="501015" cy="544830"/>
          <wp:effectExtent b="0" l="0" r="0" t="0"/>
          <wp:docPr id="14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1015" cy="544830"/>
                  </a:xfrm>
                  <a:prstGeom prst="rect"/>
                  <a:ln/>
                </pic:spPr>
              </pic:pic>
            </a:graphicData>
          </a:graphic>
        </wp:inline>
      </w:drawing>
    </w:r>
    <w:r w:rsidDel="00000000" w:rsidR="00000000" w:rsidRPr="00000000">
      <w:rPr>
        <w:rtl w:val="0"/>
      </w:rPr>
    </w:r>
  </w:p>
  <w:p w:rsidR="00000000" w:rsidDel="00000000" w:rsidP="00000000" w:rsidRDefault="00000000" w:rsidRPr="00000000" w14:paraId="00000336">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MINISTÉRIO DA EDUCAÇÃO</w:t>
    </w:r>
    <w:r w:rsidDel="00000000" w:rsidR="00000000" w:rsidRPr="00000000">
      <w:rPr>
        <w:rtl w:val="0"/>
      </w:rPr>
    </w:r>
  </w:p>
  <w:p w:rsidR="00000000" w:rsidDel="00000000" w:rsidP="00000000" w:rsidRDefault="00000000" w:rsidRPr="00000000" w14:paraId="00000337">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Secretaria de Educação Profissional e Tecnológica</w:t>
    </w:r>
    <w:r w:rsidDel="00000000" w:rsidR="00000000" w:rsidRPr="00000000">
      <w:rPr>
        <w:rtl w:val="0"/>
      </w:rPr>
    </w:r>
  </w:p>
  <w:p w:rsidR="00000000" w:rsidDel="00000000" w:rsidP="00000000" w:rsidRDefault="00000000" w:rsidRPr="00000000" w14:paraId="00000338">
    <w:pPr>
      <w:widowControl w:val="1"/>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Instituto Federal de Educação, Ciência e Tecnologia do Rio Grande do Sul</w:t>
    </w:r>
    <w:r w:rsidDel="00000000" w:rsidR="00000000" w:rsidRPr="00000000">
      <w:rPr>
        <w:rtl w:val="0"/>
      </w:rPr>
    </w:r>
  </w:p>
  <w:p w:rsidR="00000000" w:rsidDel="00000000" w:rsidP="00000000" w:rsidRDefault="00000000" w:rsidRPr="00000000" w14:paraId="00000339">
    <w:pPr>
      <w:widowControl w:val="1"/>
      <w:jc w:val="center"/>
      <w:rPr>
        <w:color w:val="000000"/>
        <w:sz w:val="20"/>
        <w:szCs w:val="20"/>
      </w:rPr>
    </w:pPr>
    <w:r w:rsidDel="00000000" w:rsidR="00000000" w:rsidRPr="00000000">
      <w:rPr>
        <w:color w:val="000000"/>
        <w:sz w:val="20"/>
        <w:szCs w:val="20"/>
        <w:rtl w:val="0"/>
      </w:rPr>
      <w:t xml:space="preserve">Campus Feliz</w:t>
    </w:r>
  </w:p>
  <w:p w:rsidR="00000000" w:rsidDel="00000000" w:rsidP="00000000" w:rsidRDefault="00000000" w:rsidRPr="00000000" w14:paraId="0000033A">
    <w:pP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703" w:firstLine="0"/>
      <w:jc w:val="center"/>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703" w:firstLine="0"/>
      <w:jc w:val="center"/>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703" w:firstLine="0"/>
      <w:jc w:val="center"/>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703" w:firstLine="0"/>
      <w:jc w:val="center"/>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0"/>
    </w:pPr>
  </w:style>
  <w:style w:type="paragraph" w:styleId="Ttulo1">
    <w:name w:val="heading 1"/>
    <w:basedOn w:val="Normal"/>
    <w:uiPriority w:val="9"/>
    <w:qFormat w:val="1"/>
    <w:pPr>
      <w:numPr>
        <w:numId w:val="1"/>
      </w:numPr>
      <w:ind w:left="1703" w:firstLine="0"/>
      <w:jc w:val="center"/>
      <w:outlineLvl w:val="0"/>
    </w:pPr>
    <w:rPr>
      <w:b w:val="1"/>
      <w:bCs w:val="1"/>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CabealhoChar" w:customStyle="1">
    <w:name w:val="Cabeçalho Char"/>
    <w:basedOn w:val="Fontepargpadro"/>
    <w:link w:val="Cabealho"/>
    <w:uiPriority w:val="99"/>
    <w:qFormat w:val="1"/>
    <w:rsid w:val="00B354A5"/>
    <w:rPr>
      <w:rFonts w:ascii="Calibri" w:cs="Calibri" w:eastAsia="Calibri" w:hAnsi="Calibri"/>
      <w:lang w:val="pt-BR"/>
    </w:rPr>
  </w:style>
  <w:style w:type="character" w:styleId="RodapChar" w:customStyle="1">
    <w:name w:val="Rodapé Char"/>
    <w:basedOn w:val="Fontepargpadro"/>
    <w:link w:val="Rodap"/>
    <w:uiPriority w:val="99"/>
    <w:qFormat w:val="1"/>
    <w:rsid w:val="00B354A5"/>
    <w:rPr>
      <w:rFonts w:ascii="Calibri" w:cs="Calibri" w:eastAsia="Calibri" w:hAnsi="Calibri"/>
      <w:lang w:val="pt-BR"/>
    </w:rPr>
  </w:style>
  <w:style w:type="character" w:styleId="CorpodetextoChar" w:customStyle="1">
    <w:name w:val="Corpo de texto Char"/>
    <w:basedOn w:val="Fontepargpadro"/>
    <w:link w:val="Corpodetexto"/>
    <w:uiPriority w:val="1"/>
    <w:qFormat w:val="1"/>
    <w:rsid w:val="003951B3"/>
    <w:rPr>
      <w:rFonts w:ascii="Calibri" w:cs="Calibri" w:eastAsia="Calibri" w:hAnsi="Calibri"/>
      <w:lang w:val="pt-BR"/>
    </w:rPr>
  </w:style>
  <w:style w:type="character" w:styleId="TextodecomentrioChar" w:customStyle="1">
    <w:name w:val="Texto de comentário Char"/>
    <w:basedOn w:val="Fontepargpadro"/>
    <w:link w:val="Textodecomentrio"/>
    <w:uiPriority w:val="99"/>
    <w:semiHidden w:val="1"/>
    <w:qFormat w:val="1"/>
    <w:rPr>
      <w:sz w:val="20"/>
      <w:szCs w:val="20"/>
    </w:rPr>
  </w:style>
  <w:style w:type="character" w:styleId="Refdecomentrio">
    <w:name w:val="annotation reference"/>
    <w:basedOn w:val="Fontepargpadro"/>
    <w:uiPriority w:val="99"/>
    <w:semiHidden w:val="1"/>
    <w:unhideWhenUsed w:val="1"/>
    <w:qFormat w:val="1"/>
    <w:rPr>
      <w:sz w:val="16"/>
      <w:szCs w:val="16"/>
    </w:rPr>
  </w:style>
  <w:style w:type="character" w:styleId="LinkdaInternet" w:customStyle="1">
    <w:name w:val="Link da Internet"/>
    <w:rPr>
      <w:color w:val="000080"/>
      <w:u w:val="single"/>
    </w:rPr>
  </w:style>
  <w:style w:type="paragraph" w:styleId="Ttulo">
    <w:name w:val="Title"/>
    <w:basedOn w:val="Normal"/>
    <w:next w:val="Corpodetexto"/>
    <w:uiPriority w:val="10"/>
    <w:qFormat w:val="1"/>
    <w:pPr>
      <w:keepNext w:val="1"/>
      <w:keepLines w:val="1"/>
      <w:spacing w:after="120" w:before="480"/>
    </w:pPr>
    <w:rPr>
      <w:b w:val="1"/>
      <w:sz w:val="72"/>
      <w:szCs w:val="72"/>
    </w:rPr>
  </w:style>
  <w:style w:type="paragraph" w:styleId="Corpodetexto">
    <w:name w:val="Body Text"/>
    <w:basedOn w:val="Normal"/>
    <w:link w:val="CorpodetextoChar"/>
    <w:uiPriority w:val="1"/>
    <w:qFormat w:val="1"/>
  </w:style>
  <w:style w:type="paragraph" w:styleId="Lista">
    <w:name w:val="List"/>
    <w:basedOn w:val="Corpodetexto"/>
    <w:rPr>
      <w:rFonts w:cs="Arial"/>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customStyle="1">
    <w:name w:val="Índice"/>
    <w:basedOn w:val="Normal"/>
    <w:qFormat w:val="1"/>
    <w:pPr>
      <w:suppressLineNumbers w:val="1"/>
    </w:pPr>
    <w:rPr>
      <w:rFonts w:cs="Arial"/>
    </w:rPr>
  </w:style>
  <w:style w:type="paragraph" w:styleId="PargrafodaLista">
    <w:name w:val="List Paragraph"/>
    <w:basedOn w:val="Normal"/>
    <w:uiPriority w:val="1"/>
    <w:qFormat w:val="1"/>
    <w:pPr>
      <w:ind w:left="119" w:firstLine="707"/>
      <w:jc w:val="both"/>
    </w:pPr>
  </w:style>
  <w:style w:type="paragraph" w:styleId="TableParagraph" w:customStyle="1">
    <w:name w:val="Table Paragraph"/>
    <w:basedOn w:val="Normal"/>
    <w:uiPriority w:val="1"/>
    <w:qFormat w:val="1"/>
  </w:style>
  <w:style w:type="paragraph" w:styleId="CabealhoeRodap" w:customStyle="1">
    <w:name w:val="Cabeçalho e Rodapé"/>
    <w:basedOn w:val="Normal"/>
    <w:qFormat w:val="1"/>
  </w:style>
  <w:style w:type="paragraph" w:styleId="Cabealho">
    <w:name w:val="header"/>
    <w:basedOn w:val="Normal"/>
    <w:link w:val="CabealhoChar"/>
    <w:uiPriority w:val="99"/>
    <w:unhideWhenUsed w:val="1"/>
    <w:rsid w:val="00B354A5"/>
    <w:pPr>
      <w:tabs>
        <w:tab w:val="center" w:pos="4252"/>
        <w:tab w:val="right" w:pos="8504"/>
      </w:tabs>
    </w:pPr>
  </w:style>
  <w:style w:type="paragraph" w:styleId="Rodap">
    <w:name w:val="footer"/>
    <w:basedOn w:val="Normal"/>
    <w:link w:val="RodapChar"/>
    <w:uiPriority w:val="99"/>
    <w:unhideWhenUsed w:val="1"/>
    <w:rsid w:val="00B354A5"/>
    <w:pPr>
      <w:tabs>
        <w:tab w:val="center" w:pos="4252"/>
        <w:tab w:val="right" w:pos="8504"/>
      </w:tabs>
    </w:pPr>
  </w:style>
  <w:style w:type="paragraph" w:styleId="NormalWeb">
    <w:name w:val="Normal (Web)"/>
    <w:basedOn w:val="Normal"/>
    <w:uiPriority w:val="99"/>
    <w:semiHidden w:val="1"/>
    <w:unhideWhenUsed w:val="1"/>
    <w:qFormat w:val="1"/>
    <w:rsid w:val="00B354A5"/>
    <w:pPr>
      <w:widowControl w:val="1"/>
      <w:spacing w:afterAutospacing="1" w:beforeAutospacing="1"/>
    </w:pPr>
    <w:rPr>
      <w:rFonts w:ascii="Times New Roman" w:cs="Times New Roman" w:eastAsia="Times New Roman" w:hAnsi="Times New Roman"/>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decomentrio">
    <w:name w:val="annotation text"/>
    <w:basedOn w:val="Normal"/>
    <w:link w:val="TextodecomentrioChar"/>
    <w:uiPriority w:val="99"/>
    <w:semiHidden w:val="1"/>
    <w:unhideWhenUsed w:val="1"/>
    <w:qFormat w:val="1"/>
    <w:rPr>
      <w:sz w:val="20"/>
      <w:szCs w:val="20"/>
    </w:rPr>
  </w:style>
  <w:style w:type="paragraph" w:styleId="Contedodoquadro" w:customStyle="1">
    <w:name w:val="Conteúdo do quadro"/>
    <w:basedOn w:val="Normal"/>
    <w:qFormat w:val="1"/>
  </w:style>
  <w:style w:type="paragraph" w:styleId="Contedodatabela" w:customStyle="1">
    <w:name w:val="Conteúdo da tabela"/>
    <w:basedOn w:val="Normal"/>
    <w:qFormat w:val="1"/>
    <w:pPr>
      <w:suppressLineNumbers w:val="1"/>
    </w:pPr>
  </w:style>
  <w:style w:type="paragraph" w:styleId="Ttulodetabela" w:customStyle="1">
    <w:name w:val="Título de tabela"/>
    <w:basedOn w:val="Contedodatabela"/>
    <w:qFormat w:val="1"/>
    <w:pPr>
      <w:jc w:val="center"/>
    </w:pPr>
    <w:rPr>
      <w:b w:val="1"/>
      <w:bCs w:val="1"/>
    </w:rPr>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uiPriority w:val="2"/>
    <w:semiHidden w:val="1"/>
    <w:unhideWhenUsed w:val="1"/>
    <w:qFormat w:val="1"/>
    <w:tblPr>
      <w:tblCellMar>
        <w:top w:w="0.0" w:type="dxa"/>
        <w:left w:w="0.0" w:type="dxa"/>
        <w:bottom w:w="0.0" w:type="dxa"/>
        <w:right w:w="0.0" w:type="dxa"/>
      </w:tblCellMar>
    </w:tblPr>
  </w:style>
  <w:style w:type="character" w:styleId="fontstyle2" w:customStyle="1">
    <w:name w:val="fontstyle2"/>
    <w:basedOn w:val="Fontepargpadro"/>
    <w:rsid w:val="00F3534E"/>
  </w:style>
  <w:style w:type="character" w:styleId="Hyperlink">
    <w:name w:val="Hyperlink"/>
    <w:basedOn w:val="Fontepargpadro"/>
    <w:uiPriority w:val="99"/>
    <w:unhideWhenUsed w:val="1"/>
    <w:rsid w:val="00B12347"/>
    <w:rPr>
      <w:color w:val="0000ff" w:themeColor="hyperlink"/>
      <w:u w:val="single"/>
    </w:rPr>
  </w:style>
  <w:style w:type="character" w:styleId="fontstyle01" w:customStyle="1">
    <w:name w:val="fontstyle01"/>
    <w:basedOn w:val="Fontepargpadro"/>
    <w:rsid w:val="00CD46D5"/>
    <w:rPr>
      <w:rFonts w:ascii="Calibri" w:hAnsi="Calibri" w:hint="default"/>
      <w:b w:val="0"/>
      <w:bCs w:val="0"/>
      <w:i w:val="0"/>
      <w:iCs w:val="0"/>
      <w:color w:val="000000"/>
      <w:sz w:val="18"/>
      <w:szCs w:val="18"/>
    </w:rPr>
  </w:style>
  <w:style w:type="character" w:styleId="fontstyle21" w:customStyle="1">
    <w:name w:val="fontstyle21"/>
    <w:basedOn w:val="Fontepargpadro"/>
    <w:rsid w:val="00CD46D5"/>
    <w:rPr>
      <w:rFonts w:ascii="Calibri" w:hAnsi="Calibri" w:hint="default"/>
      <w:b w:val="1"/>
      <w:bCs w:val="1"/>
      <w:i w:val="0"/>
      <w:iCs w:val="0"/>
      <w:color w:val="000000"/>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7.0" w:type="dxa"/>
        <w:bottom w:w="0.0" w:type="dxa"/>
        <w:right w:w="7.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7.0" w:type="dxa"/>
        <w:bottom w:w="0.0" w:type="dxa"/>
        <w:right w:w="7.0" w:type="dxa"/>
      </w:tblCellMar>
    </w:tblPr>
  </w:style>
  <w:style w:type="table" w:styleId="Table11">
    <w:basedOn w:val="TableNormal"/>
    <w:tblPr>
      <w:tblStyleRowBandSize w:val="1"/>
      <w:tblStyleColBandSize w:val="1"/>
      <w:tblCellMar>
        <w:top w:w="0.0" w:type="dxa"/>
        <w:left w:w="7.0" w:type="dxa"/>
        <w:bottom w:w="0.0" w:type="dxa"/>
        <w:right w:w="7.0" w:type="dxa"/>
      </w:tblCellMar>
    </w:tblPr>
  </w:style>
  <w:style w:type="table" w:styleId="Table12">
    <w:basedOn w:val="TableNormal"/>
    <w:tblPr>
      <w:tblStyleRowBandSize w:val="1"/>
      <w:tblStyleColBandSize w:val="1"/>
      <w:tblCellMar>
        <w:top w:w="0.0" w:type="dxa"/>
        <w:left w:w="7.0" w:type="dxa"/>
        <w:bottom w:w="0.0" w:type="dxa"/>
        <w:right w:w="7.0" w:type="dxa"/>
      </w:tblCellMar>
    </w:tblPr>
  </w:style>
  <w:style w:type="table" w:styleId="Table13">
    <w:basedOn w:val="TableNormal"/>
    <w:tblPr>
      <w:tblStyleRowBandSize w:val="1"/>
      <w:tblStyleColBandSize w:val="1"/>
      <w:tblCellMar>
        <w:top w:w="0.0" w:type="dxa"/>
        <w:left w:w="7.0" w:type="dxa"/>
        <w:bottom w:w="0.0" w:type="dxa"/>
        <w:right w:w="7.0" w:type="dxa"/>
      </w:tblCellMar>
    </w:tblPr>
  </w:style>
  <w:style w:type="table" w:styleId="Table14">
    <w:basedOn w:val="TableNormal"/>
    <w:tblPr>
      <w:tblStyleRowBandSize w:val="1"/>
      <w:tblStyleColBandSize w:val="1"/>
      <w:tblCellMar>
        <w:top w:w="0.0" w:type="dxa"/>
        <w:left w:w="7.0" w:type="dxa"/>
        <w:bottom w:w="0.0" w:type="dxa"/>
        <w:right w:w="7.0" w:type="dxa"/>
      </w:tblCellMar>
    </w:tblPr>
  </w:style>
  <w:style w:type="table" w:styleId="Table15">
    <w:basedOn w:val="TableNormal"/>
    <w:tblPr>
      <w:tblStyleRowBandSize w:val="1"/>
      <w:tblStyleColBandSize w:val="1"/>
      <w:tblCellMar>
        <w:top w:w="0.0" w:type="dxa"/>
        <w:left w:w="7.0" w:type="dxa"/>
        <w:bottom w:w="0.0" w:type="dxa"/>
        <w:right w:w="7.0" w:type="dxa"/>
      </w:tblCellMar>
    </w:tblPr>
  </w:style>
  <w:style w:type="table" w:styleId="Table16">
    <w:basedOn w:val="TableNormal"/>
    <w:tblPr>
      <w:tblStyleRowBandSize w:val="1"/>
      <w:tblStyleColBandSize w:val="1"/>
      <w:tblCellMar>
        <w:top w:w="0.0" w:type="dxa"/>
        <w:left w:w="7.0" w:type="dxa"/>
        <w:bottom w:w="0.0" w:type="dxa"/>
        <w:right w:w="7.0" w:type="dxa"/>
      </w:tblCellMar>
    </w:tblPr>
  </w:style>
  <w:style w:type="table" w:styleId="Table17">
    <w:basedOn w:val="TableNormal"/>
    <w:tblPr>
      <w:tblStyleRowBandSize w:val="1"/>
      <w:tblStyleColBandSize w:val="1"/>
      <w:tblCellMar>
        <w:top w:w="0.0" w:type="dxa"/>
        <w:left w:w="7.0" w:type="dxa"/>
        <w:bottom w:w="0.0" w:type="dxa"/>
        <w:right w:w="7.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0.0" w:type="dxa"/>
        <w:left w:w="7.0" w:type="dxa"/>
        <w:bottom w:w="0.0" w:type="dxa"/>
        <w:right w:w="7.0" w:type="dxa"/>
      </w:tblCellMar>
    </w:tblPr>
  </w:style>
  <w:style w:type="table" w:styleId="Table7">
    <w:basedOn w:val="TableNormal"/>
    <w:tblPr>
      <w:tblStyleRowBandSize w:val="1"/>
      <w:tblStyleColBandSize w:val="1"/>
      <w:tblCellMar>
        <w:top w:w="0.0" w:type="dxa"/>
        <w:left w:w="7.0" w:type="dxa"/>
        <w:bottom w:w="0.0" w:type="dxa"/>
        <w:right w:w="7.0" w:type="dxa"/>
      </w:tblCellMar>
    </w:tblPr>
  </w:style>
  <w:style w:type="table" w:styleId="Table8">
    <w:basedOn w:val="TableNormal"/>
    <w:tblPr>
      <w:tblStyleRowBandSize w:val="1"/>
      <w:tblStyleColBandSize w:val="1"/>
      <w:tblCellMar>
        <w:top w:w="0.0" w:type="dxa"/>
        <w:left w:w="7.0" w:type="dxa"/>
        <w:bottom w:w="0.0" w:type="dxa"/>
        <w:right w:w="7.0" w:type="dxa"/>
      </w:tblCellMar>
    </w:tblPr>
  </w:style>
  <w:style w:type="table" w:styleId="Table9">
    <w:basedOn w:val="TableNormal"/>
    <w:tblPr>
      <w:tblStyleRowBandSize w:val="1"/>
      <w:tblStyleColBandSize w:val="1"/>
      <w:tblCellMar>
        <w:top w:w="0.0" w:type="dxa"/>
        <w:left w:w="7.0" w:type="dxa"/>
        <w:bottom w:w="0.0" w:type="dxa"/>
        <w:right w:w="7.0" w:type="dxa"/>
      </w:tblCellMar>
    </w:tblPr>
  </w:style>
  <w:style w:type="table" w:styleId="Table10">
    <w:basedOn w:val="TableNormal"/>
    <w:tblPr>
      <w:tblStyleRowBandSize w:val="1"/>
      <w:tblStyleColBandSize w:val="1"/>
      <w:tblCellMar>
        <w:top w:w="0.0" w:type="dxa"/>
        <w:left w:w="7.0" w:type="dxa"/>
        <w:bottom w:w="0.0" w:type="dxa"/>
        <w:right w:w="7.0" w:type="dxa"/>
      </w:tblCellMar>
    </w:tblPr>
  </w:style>
  <w:style w:type="table" w:styleId="Table11">
    <w:basedOn w:val="TableNormal"/>
    <w:tblPr>
      <w:tblStyleRowBandSize w:val="1"/>
      <w:tblStyleColBandSize w:val="1"/>
      <w:tblCellMar>
        <w:top w:w="0.0" w:type="dxa"/>
        <w:left w:w="7.0" w:type="dxa"/>
        <w:bottom w:w="0.0" w:type="dxa"/>
        <w:right w:w="7.0" w:type="dxa"/>
      </w:tblCellMar>
    </w:tblPr>
  </w:style>
  <w:style w:type="table" w:styleId="Table12">
    <w:basedOn w:val="TableNormal"/>
    <w:tblPr>
      <w:tblStyleRowBandSize w:val="1"/>
      <w:tblStyleColBandSize w:val="1"/>
      <w:tblCellMar>
        <w:top w:w="0.0" w:type="dxa"/>
        <w:left w:w="7.0" w:type="dxa"/>
        <w:bottom w:w="0.0" w:type="dxa"/>
        <w:right w:w="7.0" w:type="dxa"/>
      </w:tblCellMar>
    </w:tblPr>
  </w:style>
  <w:style w:type="table" w:styleId="Table13">
    <w:basedOn w:val="TableNormal"/>
    <w:tblPr>
      <w:tblStyleRowBandSize w:val="1"/>
      <w:tblStyleColBandSize w:val="1"/>
      <w:tblCellMar>
        <w:top w:w="0.0" w:type="dxa"/>
        <w:left w:w="7.0" w:type="dxa"/>
        <w:bottom w:w="0.0" w:type="dxa"/>
        <w:right w:w="7.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 w:type="dxa"/>
        <w:bottom w:w="0.0" w:type="dxa"/>
        <w:right w:w="7.0" w:type="dxa"/>
      </w:tblCellMar>
    </w:tblPr>
    <w:tcPr>
      <w:shd w:fill="ffffff" w:val="clear"/>
    </w:tcPr>
  </w:style>
  <w:style w:type="table" w:styleId="Table2">
    <w:basedOn w:val="TableNormal"/>
    <w:tblPr>
      <w:tblStyleRowBandSize w:val="1"/>
      <w:tblStyleColBandSize w:val="1"/>
      <w:tblCellMar>
        <w:top w:w="0.0" w:type="dxa"/>
        <w:left w:w="7.0" w:type="dxa"/>
        <w:bottom w:w="0.0" w:type="dxa"/>
        <w:right w:w="7.0" w:type="dxa"/>
      </w:tblCellMar>
    </w:tblPr>
    <w:tcPr>
      <w:shd w:fill="ffffff" w:val="clear"/>
    </w:tcPr>
  </w:style>
  <w:style w:type="table" w:styleId="Table3">
    <w:basedOn w:val="TableNormal"/>
    <w:tblPr>
      <w:tblStyleRowBandSize w:val="1"/>
      <w:tblStyleColBandSize w:val="1"/>
      <w:tblCellMar>
        <w:top w:w="0.0" w:type="dxa"/>
        <w:left w:w="7.0" w:type="dxa"/>
        <w:bottom w:w="0.0" w:type="dxa"/>
        <w:right w:w="7.0" w:type="dxa"/>
      </w:tblCellMar>
    </w:tblPr>
    <w:tcPr>
      <w:shd w:fill="ffffff" w:val="clear"/>
    </w:tcPr>
  </w:style>
  <w:style w:type="table" w:styleId="Table4">
    <w:basedOn w:val="TableNormal"/>
    <w:tblPr>
      <w:tblStyleRowBandSize w:val="1"/>
      <w:tblStyleColBandSize w:val="1"/>
      <w:tblCellMar>
        <w:top w:w="0.0" w:type="dxa"/>
        <w:left w:w="7.0" w:type="dxa"/>
        <w:bottom w:w="0.0" w:type="dxa"/>
        <w:right w:w="7.0" w:type="dxa"/>
      </w:tblCellMar>
    </w:tblPr>
    <w:tcPr>
      <w:shd w:fill="ffffff" w:val="clear"/>
    </w:tcPr>
  </w:style>
  <w:style w:type="table" w:styleId="Table5">
    <w:basedOn w:val="TableNormal"/>
    <w:tblPr>
      <w:tblStyleRowBandSize w:val="1"/>
      <w:tblStyleColBandSize w:val="1"/>
      <w:tblCellMar>
        <w:top w:w="0.0" w:type="dxa"/>
        <w:left w:w="7.0" w:type="dxa"/>
        <w:bottom w:w="0.0" w:type="dxa"/>
        <w:right w:w="7.0" w:type="dxa"/>
      </w:tblCellMar>
    </w:tblPr>
    <w:tcPr>
      <w:shd w:fill="ffffff" w:val="clear"/>
    </w:tcPr>
  </w:style>
  <w:style w:type="table" w:styleId="Table6">
    <w:basedOn w:val="TableNormal"/>
    <w:tblPr>
      <w:tblStyleRowBandSize w:val="1"/>
      <w:tblStyleColBandSize w:val="1"/>
      <w:tblCellMar>
        <w:top w:w="0.0" w:type="dxa"/>
        <w:left w:w="7.0" w:type="dxa"/>
        <w:bottom w:w="0.0" w:type="dxa"/>
        <w:right w:w="7.0" w:type="dxa"/>
      </w:tblCellMar>
    </w:tblPr>
    <w:tcPr>
      <w:shd w:fill="ffffff" w:val="clear"/>
    </w:tcPr>
  </w:style>
  <w:style w:type="table" w:styleId="Table7">
    <w:basedOn w:val="TableNormal"/>
    <w:tblPr>
      <w:tblStyleRowBandSize w:val="1"/>
      <w:tblStyleColBandSize w:val="1"/>
      <w:tblCellMar>
        <w:top w:w="0.0" w:type="dxa"/>
        <w:left w:w="7.0" w:type="dxa"/>
        <w:bottom w:w="0.0" w:type="dxa"/>
        <w:right w:w="7.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footer" Target="footer7.xml"/><Relationship Id="rId11" Type="http://schemas.openxmlformats.org/officeDocument/2006/relationships/header" Target="header3.xml"/><Relationship Id="rId22" Type="http://schemas.openxmlformats.org/officeDocument/2006/relationships/footer" Target="footer8.xml"/><Relationship Id="rId10" Type="http://schemas.openxmlformats.org/officeDocument/2006/relationships/footer" Target="footer2.xml"/><Relationship Id="rId21" Type="http://schemas.openxmlformats.org/officeDocument/2006/relationships/header" Target="header8.xml"/><Relationship Id="rId13" Type="http://schemas.openxmlformats.org/officeDocument/2006/relationships/header" Target="header4.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eader" Target="header5.xml"/><Relationship Id="rId14" Type="http://schemas.openxmlformats.org/officeDocument/2006/relationships/footer" Target="footer4.xml"/><Relationship Id="rId17" Type="http://schemas.openxmlformats.org/officeDocument/2006/relationships/header" Target="header6.xml"/><Relationship Id="rId16" Type="http://schemas.openxmlformats.org/officeDocument/2006/relationships/footer" Target="footer5.xml"/><Relationship Id="rId5" Type="http://schemas.openxmlformats.org/officeDocument/2006/relationships/styles" Target="styles.xml"/><Relationship Id="rId19" Type="http://schemas.openxmlformats.org/officeDocument/2006/relationships/header" Target="header7.xml"/><Relationship Id="rId6" Type="http://schemas.openxmlformats.org/officeDocument/2006/relationships/customXml" Target="../customXML/item1.xml"/><Relationship Id="rId18" Type="http://schemas.openxmlformats.org/officeDocument/2006/relationships/footer" Target="footer6.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 Id="rId2" Type="http://schemas.openxmlformats.org/officeDocument/2006/relationships/image" Target="media/image15.png"/></Relationships>
</file>

<file path=word/_rels/footer3.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Relationships>
</file>

<file path=word/_rels/footer5.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KfSWU4fHdzHJHWRrf188US6vMg==">CgMxLjA4AHIhMTVadFJlNWFoUnZ4WkVNdWJDdDV4NmdqZ2NyMzQzeTQx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2022-08-26T19:02:00Z</dcterms:created>
  <dc:creator>01696290155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2020-05-12T00:00:00Z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2021-03-04T00:00:00Z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