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7F" w:rsidRPr="00720B6F" w:rsidRDefault="008D6B70" w:rsidP="00966C7F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966C7F" w:rsidRPr="00720B6F" w:rsidRDefault="00C875FD" w:rsidP="00966C7F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hyperlink r:id="rId7">
        <w:r w:rsidR="00966C7F" w:rsidRPr="00720B6F">
          <w:rPr>
            <w:rFonts w:ascii="Calibri" w:eastAsia="Calibri" w:hAnsi="Calibri" w:cs="Calibri"/>
            <w:b/>
            <w:sz w:val="24"/>
            <w:szCs w:val="24"/>
          </w:rPr>
          <w:t>FORMULÁRIO DE PRESTAÇÃO DE CONTAS</w:t>
        </w:r>
      </w:hyperlink>
      <w:r w:rsidR="00966C7F" w:rsidRPr="00720B6F"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:rsidR="00966C7F" w:rsidRPr="00720B6F" w:rsidRDefault="00966C7F" w:rsidP="00966C7F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66C7F" w:rsidRPr="00720B6F" w:rsidRDefault="00966C7F" w:rsidP="00966C7F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 xml:space="preserve"> 1. IDENTIFICAÇÃO</w:t>
      </w: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4560"/>
      </w:tblGrid>
      <w:tr w:rsidR="00966C7F" w:rsidRPr="00720B6F" w:rsidTr="00E17EE6">
        <w:trPr>
          <w:trHeight w:val="480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6C7F" w:rsidRPr="00720B6F" w:rsidRDefault="00966C7F" w:rsidP="00E17EE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</w:tc>
      </w:tr>
      <w:tr w:rsidR="00966C7F" w:rsidRPr="00720B6F" w:rsidTr="00E17EE6">
        <w:trPr>
          <w:trHeight w:val="680"/>
        </w:trPr>
        <w:tc>
          <w:tcPr>
            <w:tcW w:w="4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6C7F" w:rsidRPr="00720B6F" w:rsidRDefault="00966C7F" w:rsidP="00E17EE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SIAPE:</w:t>
            </w:r>
          </w:p>
        </w:tc>
      </w:tr>
      <w:tr w:rsidR="00966C7F" w:rsidRPr="00720B6F" w:rsidTr="00E17EE6">
        <w:trPr>
          <w:trHeight w:val="480"/>
        </w:trPr>
        <w:tc>
          <w:tcPr>
            <w:tcW w:w="90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6C7F" w:rsidRPr="00720B6F" w:rsidRDefault="00966C7F" w:rsidP="00E17EE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Telefones: Convencional (      )                                           Celular (   </w:t>
            </w:r>
            <w:r w:rsidRPr="00720B6F">
              <w:rPr>
                <w:rFonts w:ascii="Calibri" w:eastAsia="Calibri" w:hAnsi="Calibri" w:cs="Calibri"/>
                <w:sz w:val="24"/>
                <w:szCs w:val="24"/>
              </w:rPr>
              <w:tab/>
              <w:t>)</w:t>
            </w:r>
          </w:p>
        </w:tc>
      </w:tr>
      <w:tr w:rsidR="00966C7F" w:rsidRPr="00720B6F" w:rsidTr="00E17EE6">
        <w:trPr>
          <w:trHeight w:val="480"/>
        </w:trPr>
        <w:tc>
          <w:tcPr>
            <w:tcW w:w="90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6C7F" w:rsidRPr="00720B6F" w:rsidRDefault="00966C7F" w:rsidP="00E17EE6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</w:tbl>
    <w:p w:rsidR="00966C7F" w:rsidRPr="00720B6F" w:rsidRDefault="00966C7F" w:rsidP="00966C7F">
      <w:pPr>
        <w:spacing w:before="240" w:after="240" w:line="24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  <w:r w:rsidRPr="00720B6F">
        <w:rPr>
          <w:rFonts w:ascii="Calibri" w:eastAsia="Calibri" w:hAnsi="Calibri" w:cs="Calibri"/>
          <w:b/>
          <w:sz w:val="24"/>
          <w:szCs w:val="24"/>
        </w:rPr>
        <w:t>2. DADOS DO EVENTO</w:t>
      </w:r>
      <w:r w:rsidRPr="00720B6F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tbl>
      <w:tblPr>
        <w:tblW w:w="9496" w:type="dxa"/>
        <w:tblInd w:w="-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4"/>
        <w:gridCol w:w="1719"/>
        <w:gridCol w:w="2301"/>
        <w:gridCol w:w="2622"/>
      </w:tblGrid>
      <w:tr w:rsidR="00966C7F" w:rsidRPr="00720B6F" w:rsidTr="008D6B70">
        <w:trPr>
          <w:trHeight w:val="500"/>
        </w:trPr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Nome do Evento:</w:t>
            </w:r>
          </w:p>
        </w:tc>
        <w:tc>
          <w:tcPr>
            <w:tcW w:w="664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6C7F" w:rsidRPr="00720B6F" w:rsidTr="008D6B70">
        <w:trPr>
          <w:trHeight w:val="500"/>
        </w:trPr>
        <w:tc>
          <w:tcPr>
            <w:tcW w:w="4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Cidade:</w:t>
            </w:r>
          </w:p>
        </w:tc>
        <w:tc>
          <w:tcPr>
            <w:tcW w:w="23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UF:</w:t>
            </w:r>
          </w:p>
        </w:tc>
        <w:tc>
          <w:tcPr>
            <w:tcW w:w="26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País:</w:t>
            </w:r>
          </w:p>
        </w:tc>
      </w:tr>
    </w:tbl>
    <w:p w:rsidR="00966C7F" w:rsidRPr="00720B6F" w:rsidRDefault="00966C7F" w:rsidP="00966C7F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9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846"/>
        <w:gridCol w:w="2951"/>
        <w:gridCol w:w="4199"/>
      </w:tblGrid>
      <w:tr w:rsidR="00966C7F" w:rsidRPr="00720B6F" w:rsidTr="00E17EE6">
        <w:trPr>
          <w:trHeight w:val="500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Evento</w:t>
            </w:r>
          </w:p>
        </w:tc>
        <w:tc>
          <w:tcPr>
            <w:tcW w:w="37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Início (dia/mês):</w:t>
            </w:r>
          </w:p>
        </w:tc>
        <w:tc>
          <w:tcPr>
            <w:tcW w:w="41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Final (dia/mês):</w:t>
            </w:r>
          </w:p>
        </w:tc>
      </w:tr>
      <w:tr w:rsidR="00966C7F" w:rsidRPr="00720B6F" w:rsidTr="00E17EE6">
        <w:trPr>
          <w:trHeight w:val="500"/>
        </w:trPr>
        <w:tc>
          <w:tcPr>
            <w:tcW w:w="23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Deslocamento</w:t>
            </w:r>
          </w:p>
        </w:tc>
        <w:tc>
          <w:tcPr>
            <w:tcW w:w="2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Ida (dia/mês):</w:t>
            </w:r>
          </w:p>
        </w:tc>
        <w:tc>
          <w:tcPr>
            <w:tcW w:w="41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>Volta (dia/mês):</w:t>
            </w:r>
          </w:p>
        </w:tc>
      </w:tr>
      <w:tr w:rsidR="00966C7F" w:rsidRPr="00720B6F" w:rsidTr="00E17EE6">
        <w:trPr>
          <w:trHeight w:val="460"/>
        </w:trPr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before="240"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before="240"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before="240"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before="240"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66C7F" w:rsidRPr="00720B6F" w:rsidRDefault="00966C7F" w:rsidP="00966C7F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966C7F" w:rsidRPr="00720B6F" w:rsidRDefault="00966C7F" w:rsidP="00966C7F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lastRenderedPageBreak/>
        <w:t>3. RESULTADOS OBTIDOS COM A PARTICIPAÇÃO NO EVENTO</w:t>
      </w: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9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966C7F" w:rsidRPr="00720B6F" w:rsidTr="00E17EE6">
        <w:trPr>
          <w:trHeight w:val="2580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after="240" w:line="240" w:lineRule="auto"/>
              <w:ind w:left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966C7F" w:rsidRPr="00720B6F" w:rsidRDefault="00966C7F" w:rsidP="00E17EE6">
            <w:pPr>
              <w:spacing w:before="240" w:after="240" w:line="240" w:lineRule="auto"/>
              <w:ind w:left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966C7F" w:rsidRPr="00720B6F" w:rsidRDefault="00966C7F" w:rsidP="00E17EE6">
            <w:pPr>
              <w:spacing w:before="240" w:after="240" w:line="240" w:lineRule="auto"/>
              <w:ind w:left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966C7F" w:rsidRPr="00720B6F" w:rsidRDefault="00966C7F" w:rsidP="00E17EE6">
            <w:pPr>
              <w:spacing w:before="240" w:after="240" w:line="240" w:lineRule="auto"/>
              <w:ind w:left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966C7F" w:rsidRPr="00720B6F" w:rsidRDefault="00966C7F" w:rsidP="00E17EE6">
            <w:pPr>
              <w:spacing w:before="240" w:line="240" w:lineRule="auto"/>
              <w:ind w:left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966C7F" w:rsidRPr="00720B6F" w:rsidRDefault="00966C7F" w:rsidP="00966C7F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66C7F" w:rsidRPr="00720B6F" w:rsidRDefault="00966C7F" w:rsidP="00966C7F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>4. DESCRIÇÃO RESUMIDA DOS GASTOS (ANEXAR OS COMPROVANTES)</w:t>
      </w: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3270"/>
        <w:gridCol w:w="2235"/>
        <w:gridCol w:w="1575"/>
      </w:tblGrid>
      <w:tr w:rsidR="00966C7F" w:rsidRPr="00720B6F" w:rsidTr="00E17EE6">
        <w:trPr>
          <w:trHeight w:val="1300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DOCUMENTO FISCAL</w:t>
            </w:r>
          </w:p>
        </w:tc>
        <w:tc>
          <w:tcPr>
            <w:tcW w:w="3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NOME DO ESTABELECIMENTO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FINALIDADE DO GASTO</w:t>
            </w:r>
          </w:p>
        </w:tc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after="240"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VALOR EM R$</w:t>
            </w:r>
          </w:p>
          <w:p w:rsidR="00966C7F" w:rsidRPr="00720B6F" w:rsidRDefault="00966C7F" w:rsidP="00E17EE6">
            <w:pPr>
              <w:spacing w:before="240"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6C7F" w:rsidRPr="00720B6F" w:rsidTr="00E17EE6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6C7F" w:rsidRPr="00720B6F" w:rsidTr="00E17EE6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6C7F" w:rsidRPr="00720B6F" w:rsidTr="00E17EE6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6C7F" w:rsidRPr="00720B6F" w:rsidTr="00E17EE6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6C7F" w:rsidRPr="00720B6F" w:rsidTr="00E17EE6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6C7F" w:rsidRPr="00720B6F" w:rsidTr="00E17EE6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6C7F" w:rsidRPr="00720B6F" w:rsidTr="00E17EE6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6C7F" w:rsidRPr="00720B6F" w:rsidTr="00E17EE6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6C7F" w:rsidRPr="00720B6F" w:rsidTr="00E17EE6">
        <w:trPr>
          <w:trHeight w:val="48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6C7F" w:rsidRPr="00720B6F" w:rsidTr="00E17EE6">
        <w:trPr>
          <w:trHeight w:val="780"/>
        </w:trPr>
        <w:tc>
          <w:tcPr>
            <w:tcW w:w="52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b/>
                <w:sz w:val="24"/>
                <w:szCs w:val="24"/>
              </w:rPr>
              <w:t>SOMA DOS GASTOS EM R$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C7F" w:rsidRPr="00720B6F" w:rsidRDefault="00966C7F" w:rsidP="00E17EE6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20B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966C7F" w:rsidRPr="00720B6F" w:rsidRDefault="00966C7F" w:rsidP="00966C7F">
      <w:pPr>
        <w:spacing w:before="240" w:after="240" w:line="240" w:lineRule="auto"/>
        <w:ind w:left="280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966C7F" w:rsidRPr="00720B6F" w:rsidRDefault="00966C7F" w:rsidP="00966C7F">
      <w:pPr>
        <w:spacing w:before="240" w:after="240" w:line="240" w:lineRule="auto"/>
        <w:ind w:left="280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966C7F" w:rsidRPr="00720B6F" w:rsidRDefault="00966C7F" w:rsidP="00966C7F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  <w:r w:rsidRPr="00720B6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66C7F" w:rsidRPr="00720B6F" w:rsidRDefault="00966C7F" w:rsidP="00966C7F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_______________________________, ______/_____/_______.</w:t>
      </w:r>
    </w:p>
    <w:p w:rsidR="00966C7F" w:rsidRPr="00720B6F" w:rsidRDefault="00966C7F" w:rsidP="00966C7F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                  </w:t>
      </w:r>
      <w:r w:rsidRPr="00720B6F">
        <w:rPr>
          <w:rFonts w:ascii="Calibri" w:eastAsia="Calibri" w:hAnsi="Calibri" w:cs="Calibri"/>
          <w:sz w:val="24"/>
          <w:szCs w:val="24"/>
        </w:rPr>
        <w:tab/>
        <w:t xml:space="preserve">   (</w:t>
      </w:r>
      <w:proofErr w:type="gramStart"/>
      <w:r w:rsidRPr="00720B6F">
        <w:rPr>
          <w:rFonts w:ascii="Calibri" w:eastAsia="Calibri" w:hAnsi="Calibri" w:cs="Calibri"/>
          <w:sz w:val="24"/>
          <w:szCs w:val="24"/>
        </w:rPr>
        <w:t xml:space="preserve">Local)   </w:t>
      </w:r>
      <w:proofErr w:type="gramEnd"/>
      <w:r w:rsidRPr="00720B6F">
        <w:rPr>
          <w:rFonts w:ascii="Calibri" w:eastAsia="Calibri" w:hAnsi="Calibri" w:cs="Calibri"/>
          <w:sz w:val="24"/>
          <w:szCs w:val="24"/>
        </w:rPr>
        <w:t xml:space="preserve">                             </w:t>
      </w:r>
      <w:r w:rsidRPr="00720B6F">
        <w:rPr>
          <w:rFonts w:ascii="Calibri" w:eastAsia="Calibri" w:hAnsi="Calibri" w:cs="Calibri"/>
          <w:sz w:val="24"/>
          <w:szCs w:val="24"/>
        </w:rPr>
        <w:tab/>
      </w:r>
      <w:r w:rsidRPr="00720B6F">
        <w:rPr>
          <w:rFonts w:ascii="Calibri" w:eastAsia="Calibri" w:hAnsi="Calibri" w:cs="Calibri"/>
          <w:sz w:val="24"/>
          <w:szCs w:val="24"/>
        </w:rPr>
        <w:tab/>
        <w:t>(Data)</w:t>
      </w:r>
    </w:p>
    <w:p w:rsidR="00966C7F" w:rsidRPr="00720B6F" w:rsidRDefault="00966C7F" w:rsidP="00966C7F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 xml:space="preserve"> </w:t>
      </w:r>
    </w:p>
    <w:p w:rsidR="00966C7F" w:rsidRPr="00720B6F" w:rsidRDefault="00966C7F" w:rsidP="00966C7F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0B6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66C7F" w:rsidRPr="00720B6F" w:rsidRDefault="00966C7F" w:rsidP="00966C7F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_______________________________________________</w:t>
      </w:r>
    </w:p>
    <w:p w:rsidR="00966C7F" w:rsidRPr="00720B6F" w:rsidRDefault="00966C7F" w:rsidP="00966C7F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20B6F">
        <w:rPr>
          <w:rFonts w:ascii="Calibri" w:eastAsia="Calibri" w:hAnsi="Calibri" w:cs="Calibri"/>
          <w:sz w:val="24"/>
          <w:szCs w:val="24"/>
        </w:rPr>
        <w:t>Assinatura do servidor</w:t>
      </w:r>
    </w:p>
    <w:p w:rsidR="00E118AB" w:rsidRPr="00966C7F" w:rsidRDefault="00E118AB" w:rsidP="00966C7F"/>
    <w:sectPr w:rsidR="00E118AB" w:rsidRPr="00966C7F" w:rsidSect="004F11BD">
      <w:headerReference w:type="default" r:id="rId8"/>
      <w:pgSz w:w="11906" w:h="16838"/>
      <w:pgMar w:top="1309" w:right="1701" w:bottom="1417" w:left="1701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FD" w:rsidRDefault="00C875FD" w:rsidP="004F11BD">
      <w:pPr>
        <w:spacing w:after="0" w:line="240" w:lineRule="auto"/>
      </w:pPr>
      <w:r>
        <w:separator/>
      </w:r>
    </w:p>
  </w:endnote>
  <w:endnote w:type="continuationSeparator" w:id="0">
    <w:p w:rsidR="00C875FD" w:rsidRDefault="00C875FD" w:rsidP="004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FD" w:rsidRDefault="00C875FD" w:rsidP="004F11BD">
      <w:pPr>
        <w:spacing w:after="0" w:line="240" w:lineRule="auto"/>
      </w:pPr>
      <w:r>
        <w:separator/>
      </w:r>
    </w:p>
  </w:footnote>
  <w:footnote w:type="continuationSeparator" w:id="0">
    <w:p w:rsidR="00C875FD" w:rsidRDefault="00C875FD" w:rsidP="004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BD" w:rsidRDefault="004F11BD" w:rsidP="004F11BD">
    <w:pPr>
      <w:spacing w:after="0" w:line="240" w:lineRule="auto"/>
      <w:ind w:right="357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4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8D6B70" w:rsidRDefault="008D6B70" w:rsidP="008D6B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Ministério da Educação</w:t>
    </w:r>
  </w:p>
  <w:p w:rsidR="008D6B70" w:rsidRDefault="008D6B70" w:rsidP="008D6B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Secretaria de Educação Profissional e Tecnológica</w:t>
    </w:r>
  </w:p>
  <w:p w:rsidR="008D6B70" w:rsidRDefault="008D6B70" w:rsidP="008D6B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Instituto Federal de Educação, Ciência e Tecnologia do Rio Grande do Sul</w:t>
    </w:r>
  </w:p>
  <w:p w:rsidR="008D6B70" w:rsidRDefault="008D6B70" w:rsidP="008D6B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</w:rPr>
    </w:pPr>
    <w:r>
      <w:rPr>
        <w:i/>
        <w:color w:val="000000"/>
      </w:rPr>
      <w:t>Campus Feliz</w:t>
    </w:r>
  </w:p>
  <w:p w:rsidR="008D6B70" w:rsidRDefault="008D6B70" w:rsidP="008D6B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Departamento de Pesquisa, Pós-graduação e Inovação</w:t>
    </w:r>
  </w:p>
  <w:p w:rsidR="004F11BD" w:rsidRDefault="004F11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02FA9"/>
    <w:multiLevelType w:val="hybridMultilevel"/>
    <w:tmpl w:val="6AC44768"/>
    <w:lvl w:ilvl="0" w:tplc="04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1FB8"/>
    <w:multiLevelType w:val="hybridMultilevel"/>
    <w:tmpl w:val="C42A2FA2"/>
    <w:lvl w:ilvl="0" w:tplc="AC8ACB4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017AC2"/>
    <w:rsid w:val="000F02FE"/>
    <w:rsid w:val="001D05BD"/>
    <w:rsid w:val="004517E8"/>
    <w:rsid w:val="004E45D0"/>
    <w:rsid w:val="004F11BD"/>
    <w:rsid w:val="00591784"/>
    <w:rsid w:val="006D627E"/>
    <w:rsid w:val="00707333"/>
    <w:rsid w:val="00767785"/>
    <w:rsid w:val="0083176D"/>
    <w:rsid w:val="008D6B70"/>
    <w:rsid w:val="008F215C"/>
    <w:rsid w:val="00936293"/>
    <w:rsid w:val="00966C7F"/>
    <w:rsid w:val="00AB62AA"/>
    <w:rsid w:val="00C42100"/>
    <w:rsid w:val="00C875FD"/>
    <w:rsid w:val="00D65389"/>
    <w:rsid w:val="00E118AB"/>
    <w:rsid w:val="00E5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spacing w:after="0"/>
      <w:ind w:left="720"/>
      <w:contextualSpacing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nexo_v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Usuario</cp:lastModifiedBy>
  <cp:revision>2</cp:revision>
  <dcterms:created xsi:type="dcterms:W3CDTF">2020-02-17T13:45:00Z</dcterms:created>
  <dcterms:modified xsi:type="dcterms:W3CDTF">2020-02-17T13:45:00Z</dcterms:modified>
</cp:coreProperties>
</file>