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25" w:rsidRPr="00F15CDF" w:rsidRDefault="001C2B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</w:t>
      </w:r>
      <w:r w:rsidR="003575DE">
        <w:rPr>
          <w:rFonts w:asciiTheme="majorHAnsi" w:eastAsia="Arial" w:hAnsiTheme="majorHAnsi" w:cstheme="majorHAnsi"/>
          <w:b/>
          <w:color w:val="000000"/>
          <w:sz w:val="24"/>
          <w:szCs w:val="24"/>
        </w:rPr>
        <w:t>XO III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TERMO DE COMPROMISSO PARA ESTUDANTE BOLSISTA, MENOR DE 18 ANOS, EM PROGRAMAS/PROJETOS DE EXTENSÃO</w:t>
      </w:r>
    </w:p>
    <w:p w:rsidR="00CF2525" w:rsidRPr="00F15CDF" w:rsidRDefault="00CF25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Eu, ______________________________________________________, responsável legal pelo estudante _____________________________________________, do IFRS – </w:t>
      </w:r>
      <w:r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Feliz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, declaro que estou ciente dos deveres, abaixo especificados, e autorizo a participação do mesmo, na condição de bolsista, no seguinte programa/projeto de extensão:</w:t>
      </w:r>
    </w:p>
    <w:p w:rsidR="005669AF" w:rsidRPr="00F15CDF" w:rsidRDefault="005669AF" w:rsidP="00AD642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Título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  _______________________________________________________________________</w:t>
      </w:r>
    </w:p>
    <w:p w:rsidR="00CF2525" w:rsidRPr="00F15CDF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Coordenador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 ______________________________________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</w:t>
      </w:r>
    </w:p>
    <w:p w:rsidR="005669AF" w:rsidRDefault="005669AF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São deveres do bolsista, conforme estabelece o </w:t>
      </w:r>
      <w:hyperlink r:id="rId7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>Programa Institucional de Bolsas de Extensão (PIBEX) do IFRS</w:t>
        </w:r>
      </w:hyperlink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a)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zelar pela qualidade acadêmica do programa ou projeto de extensão ao qual está vinculado;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b)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participar de todas as atividades programadas pelo coordenador do programa ou projeto de extensão;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c)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exigências estabelecidas no Termo de Compromisso assinado por ocasião de sua seleção;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apresentar ao coordenador do programa ou projeto de extensão, depois de cumprida a metade da vigência da bolsa, o relatório parcial de atividades desenvolvidas e, ao término da </w:t>
      </w:r>
      <w:proofErr w:type="gramStart"/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vigência</w:t>
      </w:r>
      <w:proofErr w:type="gramEnd"/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da bolsa, o relatório final;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e)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apresentar trabalho em evento de extensão no seu </w:t>
      </w:r>
      <w:r w:rsidR="00E5105D"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relativos ao programa ou projeto que participa;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f)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apresentar indicadores satisfatórios de desempenho acadêmico;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g)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fazer referência à sua condição de bolsista de extensão do IFRS, nas publicações e trabalhos apresentados em eventos; 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h</w:t>
      </w:r>
      <w:r w:rsidR="00AD1798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criar, caso não possua, seu currículo na </w:t>
      </w:r>
      <w:hyperlink r:id="rId8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Plataforma </w:t>
        </w:r>
      </w:hyperlink>
      <w:hyperlink r:id="rId9">
        <w:r w:rsidRPr="00F15CDF">
          <w:rPr>
            <w:rFonts w:asciiTheme="majorHAnsi" w:eastAsia="Arial" w:hAnsiTheme="majorHAnsi" w:cstheme="majorHAnsi"/>
            <w:i/>
            <w:color w:val="0563C1"/>
            <w:sz w:val="24"/>
            <w:szCs w:val="24"/>
            <w:u w:val="single"/>
          </w:rPr>
          <w:t>Lattes</w:t>
        </w:r>
      </w:hyperlink>
      <w:hyperlink r:id="rId10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, incluindo sua condição de bolsista de extensão do IFRS e mantê-lo atualizado periodicamente;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i)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exigências do edital específico pelo qual foi selecionado como bolsista; e,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j)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demais exigências da instituição, dentro dos prazos estabelecidos. 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1. Fica dispensada a apresentação do relatório parcial, previsto na alínea “d”, quando a vigência da bolsa for inferior ao período de 6 (seis) meses.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2. Em caso de desligamento, a qualquer tempo, o bolsista deverá apresentar relatório parcial das atividades realizadas.</w:t>
      </w:r>
    </w:p>
    <w:p w:rsidR="004D7F72" w:rsidRPr="00F15CDF" w:rsidRDefault="004D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Default="00E5105D" w:rsidP="00835CD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Comprometo-me que o estudante informará qualquer descumprimento das condições acima descritas ao Setor de Extensão do </w:t>
      </w:r>
      <w:r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835CDB" w:rsidRPr="00F15CDF" w:rsidRDefault="00835CDB" w:rsidP="00835CD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B74F6A" w:rsidRDefault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Assinaturas</w:t>
      </w:r>
      <w:bookmarkStart w:id="0" w:name="_GoBack"/>
      <w:bookmarkEnd w:id="0"/>
    </w:p>
    <w:p w:rsidR="00B74F6A" w:rsidRDefault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90DF9" w:rsidRDefault="00190DF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  <w:sectPr w:rsidR="00190DF9" w:rsidSect="005669AF">
          <w:headerReference w:type="default" r:id="rId11"/>
          <w:type w:val="continuous"/>
          <w:pgSz w:w="11906" w:h="16838"/>
          <w:pgMar w:top="1701" w:right="850" w:bottom="1133" w:left="1700" w:header="567" w:footer="567" w:gutter="0"/>
          <w:cols w:space="720"/>
        </w:sectPr>
      </w:pPr>
    </w:p>
    <w:p w:rsidR="00835CDB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____________________________________ </w:t>
      </w:r>
    </w:p>
    <w:p w:rsidR="00B74F6A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Responsável legal quando o estudante for menor de 18 anos</w:t>
      </w:r>
    </w:p>
    <w:p w:rsidR="00B74F6A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____________________________________</w:t>
      </w:r>
    </w:p>
    <w:p w:rsidR="00B74F6A" w:rsidRPr="00F15CDF" w:rsidRDefault="00B74F6A" w:rsidP="00835CD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Coordenador do programa/projeto de extensã</w:t>
      </w:r>
      <w:r w:rsidR="00835CDB">
        <w:rPr>
          <w:rFonts w:asciiTheme="majorHAnsi" w:eastAsia="Arial" w:hAnsiTheme="majorHAnsi" w:cstheme="majorHAnsi"/>
          <w:color w:val="000000"/>
          <w:sz w:val="24"/>
          <w:szCs w:val="24"/>
        </w:rPr>
        <w:t>o</w:t>
      </w:r>
    </w:p>
    <w:sectPr w:rsidR="00B74F6A" w:rsidRPr="00F15CDF" w:rsidSect="00835CDB">
      <w:type w:val="continuous"/>
      <w:pgSz w:w="11906" w:h="16838"/>
      <w:pgMar w:top="2834" w:right="850" w:bottom="1133" w:left="1700" w:header="567" w:footer="567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BAE" w:rsidRDefault="00CC5BAE">
      <w:pPr>
        <w:spacing w:after="0" w:line="240" w:lineRule="auto"/>
      </w:pPr>
      <w:r>
        <w:separator/>
      </w:r>
    </w:p>
  </w:endnote>
  <w:endnote w:type="continuationSeparator" w:id="0">
    <w:p w:rsidR="00CC5BAE" w:rsidRDefault="00CC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BAE" w:rsidRDefault="00CC5BAE">
      <w:pPr>
        <w:spacing w:after="0" w:line="240" w:lineRule="auto"/>
      </w:pPr>
      <w:r>
        <w:separator/>
      </w:r>
    </w:p>
  </w:footnote>
  <w:footnote w:type="continuationSeparator" w:id="0">
    <w:p w:rsidR="00CC5BAE" w:rsidRDefault="00CC5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F9" w:rsidRPr="00F15CDF" w:rsidRDefault="00190DF9" w:rsidP="00190DF9">
    <w:pPr>
      <w:spacing w:after="0" w:line="240" w:lineRule="auto"/>
      <w:jc w:val="center"/>
      <w:rPr>
        <w:rFonts w:asciiTheme="majorHAnsi" w:eastAsia="Arial" w:hAnsiTheme="majorHAnsi" w:cstheme="majorHAnsi"/>
        <w:sz w:val="24"/>
        <w:szCs w:val="24"/>
      </w:rPr>
    </w:pPr>
    <w:r w:rsidRPr="000A6EF5">
      <w:rPr>
        <w:rFonts w:asciiTheme="majorHAnsi" w:eastAsia="Arial" w:hAnsiTheme="majorHAnsi" w:cstheme="majorHAnsi"/>
        <w:b/>
        <w:sz w:val="24"/>
        <w:szCs w:val="24"/>
      </w:rPr>
      <w:t xml:space="preserve">EDITAL IFRS </w:t>
    </w:r>
    <w:r w:rsidRPr="000A6EF5">
      <w:rPr>
        <w:rFonts w:asciiTheme="majorHAnsi" w:eastAsia="Arial" w:hAnsiTheme="majorHAnsi" w:cstheme="majorHAnsi"/>
        <w:b/>
        <w:i/>
        <w:sz w:val="24"/>
        <w:szCs w:val="24"/>
      </w:rPr>
      <w:t>CAMPUS</w:t>
    </w:r>
    <w:r w:rsidRPr="000A6EF5">
      <w:rPr>
        <w:rFonts w:asciiTheme="majorHAnsi" w:eastAsia="Arial" w:hAnsiTheme="majorHAnsi" w:cstheme="majorHAnsi"/>
        <w:b/>
        <w:sz w:val="24"/>
        <w:szCs w:val="24"/>
      </w:rPr>
      <w:t xml:space="preserve"> FELIZ Nº 10/2019</w:t>
    </w:r>
    <w:r>
      <w:rPr>
        <w:rFonts w:asciiTheme="majorHAnsi" w:eastAsia="Arial" w:hAnsiTheme="majorHAnsi" w:cstheme="majorHAnsi"/>
        <w:b/>
        <w:sz w:val="24"/>
        <w:szCs w:val="24"/>
      </w:rPr>
      <w:t xml:space="preserve"> - </w:t>
    </w:r>
    <w:r w:rsidRPr="00F15CDF">
      <w:rPr>
        <w:rFonts w:asciiTheme="majorHAnsi" w:eastAsia="Arial" w:hAnsiTheme="majorHAnsi" w:cstheme="majorHAnsi"/>
        <w:b/>
        <w:sz w:val="24"/>
        <w:szCs w:val="24"/>
      </w:rPr>
      <w:t>SELEÇÃO DE BOLSISTAS DE EXTENSÃO – 2019</w:t>
    </w:r>
  </w:p>
  <w:p w:rsidR="00190DF9" w:rsidRDefault="00190D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190DF9"/>
    <w:rsid w:val="001C2BEA"/>
    <w:rsid w:val="00275716"/>
    <w:rsid w:val="002A5FE1"/>
    <w:rsid w:val="002F61A2"/>
    <w:rsid w:val="003575DE"/>
    <w:rsid w:val="004D7F72"/>
    <w:rsid w:val="005669AF"/>
    <w:rsid w:val="006801B1"/>
    <w:rsid w:val="007E5606"/>
    <w:rsid w:val="00835CDB"/>
    <w:rsid w:val="00990298"/>
    <w:rsid w:val="009D4A56"/>
    <w:rsid w:val="00A8365A"/>
    <w:rsid w:val="00AD1798"/>
    <w:rsid w:val="00AD6427"/>
    <w:rsid w:val="00B74F6A"/>
    <w:rsid w:val="00C81E90"/>
    <w:rsid w:val="00CC5BAE"/>
    <w:rsid w:val="00CF2525"/>
    <w:rsid w:val="00D51572"/>
    <w:rsid w:val="00E5105D"/>
    <w:rsid w:val="00F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C7A2-80EB-4042-81E5-45A9192F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1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CDF"/>
  </w:style>
  <w:style w:type="paragraph" w:styleId="Cabealho">
    <w:name w:val="header"/>
    <w:basedOn w:val="Normal"/>
    <w:link w:val="CabealhoChar"/>
    <w:uiPriority w:val="99"/>
    <w:unhideWhenUsed/>
    <w:rsid w:val="00F1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CDF"/>
  </w:style>
  <w:style w:type="character" w:styleId="Hyperlink">
    <w:name w:val="Hyperlink"/>
    <w:basedOn w:val="Fontepargpadro"/>
    <w:uiPriority w:val="99"/>
    <w:unhideWhenUsed/>
    <w:rsid w:val="00AD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1156B-DE5E-4E69-8094-613DE9EF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rossana.enninger</cp:lastModifiedBy>
  <cp:revision>14</cp:revision>
  <dcterms:created xsi:type="dcterms:W3CDTF">2019-04-04T12:15:00Z</dcterms:created>
  <dcterms:modified xsi:type="dcterms:W3CDTF">2019-04-15T13:54:00Z</dcterms:modified>
</cp:coreProperties>
</file>