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25" w:rsidRPr="00F15CDF" w:rsidRDefault="00EF4B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ANEXO II</w:t>
      </w:r>
    </w:p>
    <w:p w:rsidR="00CF2525" w:rsidRPr="00F15CDF" w:rsidRDefault="00E5105D" w:rsidP="00AD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b/>
          <w:color w:val="000000"/>
          <w:sz w:val="24"/>
          <w:szCs w:val="24"/>
        </w:rPr>
        <w:t>TERMO DE COMPROMISSO PARA ESTUDANTE BOLSISTA E</w:t>
      </w:r>
      <w:bookmarkStart w:id="0" w:name="_GoBack"/>
      <w:bookmarkEnd w:id="0"/>
      <w:r w:rsidRPr="00F15CDF">
        <w:rPr>
          <w:rFonts w:asciiTheme="majorHAnsi" w:eastAsia="Arial" w:hAnsiTheme="majorHAnsi" w:cstheme="majorHAnsi"/>
          <w:b/>
          <w:color w:val="000000"/>
          <w:sz w:val="24"/>
          <w:szCs w:val="24"/>
        </w:rPr>
        <w:t>M PROGRAMAS/PROJETOS DE EXTENSÃO</w:t>
      </w:r>
    </w:p>
    <w:p w:rsidR="00CF2525" w:rsidRPr="00F15CDF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</w:p>
    <w:p w:rsidR="00AD6427" w:rsidRDefault="00E5105D" w:rsidP="00AD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Eu, _________________________________________________________, estudante do IFRS – </w:t>
      </w:r>
      <w:r w:rsidRPr="00F15CDF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Campus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AD6427">
        <w:rPr>
          <w:rFonts w:asciiTheme="majorHAnsi" w:eastAsia="Arial" w:hAnsiTheme="majorHAnsi" w:cstheme="majorHAnsi"/>
          <w:color w:val="000000"/>
          <w:sz w:val="24"/>
          <w:szCs w:val="24"/>
        </w:rPr>
        <w:t>Feliz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, declaro que estou ciente dos deveres, abaixo especificados, na condição de bolsista no seguinte programa/projeto de extensão:</w:t>
      </w:r>
    </w:p>
    <w:p w:rsidR="00084C1E" w:rsidRPr="00F15CDF" w:rsidRDefault="00084C1E" w:rsidP="00AD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F2525" w:rsidRPr="00F15CDF" w:rsidRDefault="00E5105D" w:rsidP="00B74F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b/>
          <w:color w:val="000000"/>
          <w:sz w:val="24"/>
          <w:szCs w:val="24"/>
        </w:rPr>
        <w:t>Título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: _____________________________________________</w:t>
      </w:r>
      <w:r w:rsidR="00AD6427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</w:t>
      </w:r>
    </w:p>
    <w:p w:rsidR="00CF2525" w:rsidRPr="00F15CDF" w:rsidRDefault="00E5105D" w:rsidP="00B74F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b/>
          <w:color w:val="000000"/>
          <w:sz w:val="24"/>
          <w:szCs w:val="24"/>
        </w:rPr>
        <w:t>Coordenador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:________________________________________</w:t>
      </w:r>
      <w:r w:rsidR="00AD6427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</w:t>
      </w:r>
    </w:p>
    <w:p w:rsidR="00CF2525" w:rsidRPr="00F15CDF" w:rsidRDefault="00E5105D" w:rsidP="00AD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:rsidR="00CF2525" w:rsidRPr="00F15CDF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São deveres do bolsista, conforme estabelece o</w:t>
      </w:r>
      <w:hyperlink r:id="rId7">
        <w:r w:rsidRPr="00F15CDF">
          <w:rPr>
            <w:rFonts w:asciiTheme="majorHAnsi" w:eastAsia="Arial" w:hAnsiTheme="majorHAnsi" w:cstheme="majorHAnsi"/>
            <w:color w:val="0563C1"/>
            <w:sz w:val="24"/>
            <w:szCs w:val="24"/>
            <w:u w:val="single"/>
          </w:rPr>
          <w:t xml:space="preserve"> Programa Institucional de Bolsas de Extensão (PIBEX) do IFRS</w:t>
        </w:r>
      </w:hyperlink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: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a)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zelar pela qualidade acadêmica do programa ou projeto de extensão ao qual está vinculado;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b)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participar de todas as atividades programadas pelo coordenador do programa ou projeto de extensão; 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c)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cumprir as exigências estabelecidas no Termo de Compromisso assinado por ocasião de sua seleção; 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d)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 apresentar ao coordenador do programa ou projeto de extensão, depois de cumprida a metade da vigência da bolsa, o relatório parcial de atividades desenvolvidas e, ao término da vigência da bolsa, o relatório final; 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e)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apresentar trabalho em evento de extensão no seu </w:t>
      </w:r>
      <w:r w:rsidR="00E5105D" w:rsidRPr="00F15CDF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campus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relativos ao programa ou projeto </w:t>
      </w:r>
      <w:proofErr w:type="gramStart"/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que</w:t>
      </w:r>
      <w:proofErr w:type="gramEnd"/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participa; 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f)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apresentar indicadores satisfatórios de desempenho acadêmico; 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g)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fazer referência à sua condição de bolsista de extensão do IFRS, nas publicações e trabalhos apresentados em eventos; </w:t>
      </w:r>
    </w:p>
    <w:p w:rsidR="00CF2525" w:rsidRPr="00F15CDF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h</w:t>
      </w:r>
      <w:r w:rsidR="00AD1798">
        <w:rPr>
          <w:rFonts w:asciiTheme="majorHAnsi" w:eastAsia="Arial" w:hAnsiTheme="majorHAnsi" w:cstheme="majorHAnsi"/>
          <w:color w:val="000000"/>
          <w:sz w:val="24"/>
          <w:szCs w:val="24"/>
        </w:rPr>
        <w:t>)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 criar, caso não possua, seu currículo na </w:t>
      </w:r>
      <w:hyperlink r:id="rId8">
        <w:r w:rsidRPr="00F15CDF">
          <w:rPr>
            <w:rFonts w:asciiTheme="majorHAnsi" w:eastAsia="Arial" w:hAnsiTheme="majorHAnsi" w:cstheme="majorHAnsi"/>
            <w:color w:val="0563C1"/>
            <w:sz w:val="24"/>
            <w:szCs w:val="24"/>
            <w:u w:val="single"/>
          </w:rPr>
          <w:t xml:space="preserve">Plataforma </w:t>
        </w:r>
      </w:hyperlink>
      <w:hyperlink r:id="rId9">
        <w:r w:rsidRPr="00F15CDF">
          <w:rPr>
            <w:rFonts w:asciiTheme="majorHAnsi" w:eastAsia="Arial" w:hAnsiTheme="majorHAnsi" w:cstheme="majorHAnsi"/>
            <w:i/>
            <w:color w:val="0563C1"/>
            <w:sz w:val="24"/>
            <w:szCs w:val="24"/>
            <w:u w:val="single"/>
          </w:rPr>
          <w:t>Lattes</w:t>
        </w:r>
      </w:hyperlink>
      <w:hyperlink r:id="rId10">
        <w:r w:rsidRPr="00F15CDF">
          <w:rPr>
            <w:rFonts w:asciiTheme="majorHAnsi" w:eastAsia="Arial" w:hAnsiTheme="majorHAnsi" w:cstheme="majorHAnsi"/>
            <w:color w:val="0563C1"/>
            <w:sz w:val="24"/>
            <w:szCs w:val="24"/>
            <w:u w:val="single"/>
          </w:rPr>
          <w:t xml:space="preserve"> do Conselho Nacional de Desenvolvimento Científico e Tecnológico (CNPq)</w:t>
        </w:r>
      </w:hyperlink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, incluindo sua condição de bolsista de extensão do IFRS e mantê-lo atualizado periodicamente;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i)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cumprir as exigências do edital específico pelo qual foi selecionado como bolsista; e,</w:t>
      </w:r>
    </w:p>
    <w:p w:rsidR="00CF2525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j)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cumprir as demais exigências da instituição, dentro dos prazos estabelecidos. </w:t>
      </w:r>
    </w:p>
    <w:p w:rsidR="00084C1E" w:rsidRPr="00F15CDF" w:rsidRDefault="00084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F2525" w:rsidRPr="00F15CDF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1. Fica dispensada a apresentação do relatório parcial, previsto na alínea “d”, quando a vigência da bolsa for inferior ao período de 6 (seis) meses.</w:t>
      </w:r>
    </w:p>
    <w:p w:rsidR="00CF2525" w:rsidRPr="00F15CDF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2. Em caso de desligamento, a qualquer tempo, o bolsista deverá apresentar relatório parcial das atividades realizadas.</w:t>
      </w:r>
    </w:p>
    <w:p w:rsidR="00B74F6A" w:rsidRDefault="00B74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F2525" w:rsidRPr="00F15CDF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Comprometo-me a informar qualquer descumprimento das condições acima descritas ao Setor de Extensão do </w:t>
      </w:r>
      <w:r w:rsidRPr="00F15CDF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campus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</w:p>
    <w:p w:rsidR="00084C1E" w:rsidRPr="00F15CDF" w:rsidRDefault="00084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F2525" w:rsidRPr="00F15CDF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b/>
          <w:color w:val="000000"/>
          <w:sz w:val="24"/>
          <w:szCs w:val="24"/>
        </w:rPr>
        <w:t>Assinaturas</w:t>
      </w:r>
    </w:p>
    <w:p w:rsidR="00B74F6A" w:rsidRDefault="00B74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  <w:sectPr w:rsidR="00B74F6A" w:rsidSect="00084C1E">
          <w:headerReference w:type="default" r:id="rId11"/>
          <w:type w:val="continuous"/>
          <w:pgSz w:w="11906" w:h="16838"/>
          <w:pgMar w:top="1701" w:right="850" w:bottom="1133" w:left="1700" w:header="567" w:footer="567" w:gutter="0"/>
          <w:cols w:space="720"/>
        </w:sectPr>
      </w:pPr>
    </w:p>
    <w:p w:rsidR="00CF2525" w:rsidRDefault="00CF2525" w:rsidP="00B74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B74F6A" w:rsidRDefault="00B74F6A" w:rsidP="00B74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____________________________________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  <w:t>Estudante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</w:p>
    <w:p w:rsidR="00DC5BE8" w:rsidRDefault="00DC5BE8" w:rsidP="00B74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084C1E" w:rsidRDefault="00084C1E" w:rsidP="00B74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B74F6A" w:rsidRDefault="00B74F6A" w:rsidP="00B74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____________________________________</w:t>
      </w:r>
    </w:p>
    <w:p w:rsidR="00B74F6A" w:rsidRPr="00F15CDF" w:rsidRDefault="00B74F6A" w:rsidP="00DC5B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Coordenador do programa/projeto de extensão</w:t>
      </w:r>
    </w:p>
    <w:sectPr w:rsidR="00B74F6A" w:rsidRPr="00F15CDF" w:rsidSect="00835CDB">
      <w:type w:val="continuous"/>
      <w:pgSz w:w="11906" w:h="16838"/>
      <w:pgMar w:top="2834" w:right="850" w:bottom="1133" w:left="1700" w:header="567" w:footer="567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0D" w:rsidRDefault="002A5B0D">
      <w:pPr>
        <w:spacing w:after="0" w:line="240" w:lineRule="auto"/>
      </w:pPr>
      <w:r>
        <w:separator/>
      </w:r>
    </w:p>
  </w:endnote>
  <w:endnote w:type="continuationSeparator" w:id="0">
    <w:p w:rsidR="002A5B0D" w:rsidRDefault="002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0D" w:rsidRDefault="002A5B0D">
      <w:pPr>
        <w:spacing w:after="0" w:line="240" w:lineRule="auto"/>
      </w:pPr>
      <w:r>
        <w:separator/>
      </w:r>
    </w:p>
  </w:footnote>
  <w:footnote w:type="continuationSeparator" w:id="0">
    <w:p w:rsidR="002A5B0D" w:rsidRDefault="002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D56" w:rsidRPr="00B43D56" w:rsidRDefault="00B43D56" w:rsidP="00B43D56">
    <w:pPr>
      <w:pStyle w:val="Cabealho"/>
      <w:jc w:val="center"/>
    </w:pPr>
    <w:r w:rsidRPr="00B43D56">
      <w:rPr>
        <w:b/>
      </w:rPr>
      <w:t xml:space="preserve">EDITAL IFRS </w:t>
    </w:r>
    <w:r w:rsidRPr="00B43D56">
      <w:rPr>
        <w:b/>
        <w:i/>
      </w:rPr>
      <w:t>CAMPUS</w:t>
    </w:r>
    <w:r w:rsidRPr="00B43D56">
      <w:rPr>
        <w:b/>
      </w:rPr>
      <w:t xml:space="preserve"> FELIZ Nº 10/2019</w:t>
    </w:r>
    <w:r>
      <w:rPr>
        <w:b/>
      </w:rPr>
      <w:t xml:space="preserve"> - </w:t>
    </w:r>
    <w:r w:rsidRPr="00B43D56">
      <w:rPr>
        <w:b/>
      </w:rPr>
      <w:t>SELEÇÃO DE BOLSISTAS DE EXTENSÃO –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25"/>
    <w:rsid w:val="00084C1E"/>
    <w:rsid w:val="002A5B0D"/>
    <w:rsid w:val="002F61A2"/>
    <w:rsid w:val="006801B1"/>
    <w:rsid w:val="00730871"/>
    <w:rsid w:val="007E5606"/>
    <w:rsid w:val="00815788"/>
    <w:rsid w:val="00835CDB"/>
    <w:rsid w:val="00990298"/>
    <w:rsid w:val="009D4A56"/>
    <w:rsid w:val="00AD1798"/>
    <w:rsid w:val="00AD6427"/>
    <w:rsid w:val="00B43D56"/>
    <w:rsid w:val="00B74F6A"/>
    <w:rsid w:val="00BB6D4E"/>
    <w:rsid w:val="00C60678"/>
    <w:rsid w:val="00C81E90"/>
    <w:rsid w:val="00CA48B7"/>
    <w:rsid w:val="00CF2525"/>
    <w:rsid w:val="00DC5BE8"/>
    <w:rsid w:val="00E5105D"/>
    <w:rsid w:val="00EF4B0B"/>
    <w:rsid w:val="00F1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EC7A2-80EB-4042-81E5-45A9192F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15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CDF"/>
  </w:style>
  <w:style w:type="paragraph" w:styleId="Cabealho">
    <w:name w:val="header"/>
    <w:basedOn w:val="Normal"/>
    <w:link w:val="CabealhoChar"/>
    <w:uiPriority w:val="99"/>
    <w:unhideWhenUsed/>
    <w:rsid w:val="00F15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CDF"/>
  </w:style>
  <w:style w:type="character" w:styleId="Hyperlink">
    <w:name w:val="Hyperlink"/>
    <w:basedOn w:val="Fontepargpadro"/>
    <w:uiPriority w:val="99"/>
    <w:unhideWhenUsed/>
    <w:rsid w:val="00AD6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frs.edu.br/wp-content/uploads/2017/07/2015210181610291resolucao_18_15_com_anex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FE79-18CE-4383-AA14-26D4F2F3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rossana.enninger</cp:lastModifiedBy>
  <cp:revision>14</cp:revision>
  <dcterms:created xsi:type="dcterms:W3CDTF">2019-04-04T12:15:00Z</dcterms:created>
  <dcterms:modified xsi:type="dcterms:W3CDTF">2019-04-15T13:54:00Z</dcterms:modified>
</cp:coreProperties>
</file>