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MODELO TERMO DE RECEBIMENTO E ACEITABILIDADE 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gridCol w:w="1470"/>
        <w:gridCol w:w="1770"/>
        <w:gridCol w:w="2100"/>
        <w:gridCol w:w="2550"/>
        <w:tblGridChange w:id="0">
          <w:tblGrid>
            <w:gridCol w:w="2175"/>
            <w:gridCol w:w="1470"/>
            <w:gridCol w:w="1770"/>
            <w:gridCol w:w="2100"/>
            <w:gridCol w:w="25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Atesto que o (Órgão Comprador) ______________________, CNPJ_____________________, localizado (endereço completo) ___________________________, recebeu em __/__/____ ou durante o período de __/__/____  a  __/__/____ da Organização Fornecedora/Agricultor(a) Familiar/Grupo Informal___________________________ referente a “Edital de Chamada Pública nº ……………, Contrato nº xxx/20…., os produtos abaixo relacionados: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Produto/Item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Preço Unitário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Preço Total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Totais: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(*) Anexar Notas Fiscais ou recibos válidos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Nesses termos, os itens/produtos entregues estão de acordo com o “Projeto de Venda” e totalizaram o valor de R$______(_____________________________________________). 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bookmarkStart w:colFirst="0" w:colLast="0" w:name="_heading=h.sc2ux2c7dl0w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Declaro, ainda, sob as penas da Lei (art. 299 do Código Penal), que o(s) produto(s) recebido(s) está(ão) de acordo com os padrões de qualidade aceitos por esta situação, pelo(s) qual(is) concedemos a aceitabilidade, conforme estabelecido no “Projeto de Venda”.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Durante o recebimento dos itens/produtos, ocorreram as seguintes situações que gostaríamos de registrar:  ___________________________________________________________________.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 e Data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Representante do Órgão Comprador, Cargo, e CPF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Representante do Órgão Comprador, Cargo, e CPF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Representante da organização fornecedora ou beneficiário fornecedor, Cargo, e CPF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spacing w:after="288" w:before="288" w:line="312" w:lineRule="auto"/>
      <w:jc w:val="center"/>
      <w:rPr>
        <w:b w:val="0"/>
        <w:bCs w:val="0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1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spacing w:after="288" w:before="288" w:line="312" w:lineRule="auto"/>
      <w:jc w:val="center"/>
      <w:rPr>
        <w:b w:val="1"/>
        <w:bCs w:val="1"/>
        <w:sz w:val="18"/>
        <w:szCs w:val="18"/>
      </w:rPr>
    </w:pPr>
    <w:r w:rsidDel="00000000" w:rsidR="00000000" w:rsidRPr="00000000">
      <w:rPr>
        <w:b w:val="0"/>
        <w:bCs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b w:val="0"/>
        <w:bCs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b w:val="0"/>
        <w:bCs w:val="0"/>
        <w:sz w:val="18"/>
        <w:szCs w:val="18"/>
        <w:rtl w:val="0"/>
      </w:rPr>
      <w:t xml:space="preserve">Instituto Federal de Educação, Ciência e Tecnologia do Rio Grande do Sul - Campus </w:t>
    </w:r>
    <w:r w:rsidDel="00000000" w:rsidR="00000000" w:rsidRPr="00000000">
      <w:rPr>
        <w:sz w:val="18"/>
        <w:szCs w:val="18"/>
        <w:rtl w:val="0"/>
      </w:rPr>
      <w:t xml:space="preserve">Farroupilha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hMFL041Aj+fPuqbqIxLsI8jXjg==">CgMxLjAyDmguc2MydXgyYzdkbDB3OAByITFUbmdXcnJVUkZNbDlseDk4VzZEcS16dkRyeWNrWU5IOA==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